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7129" w14:textId="77777777" w:rsidR="00051071" w:rsidRDefault="00051071" w:rsidP="00645E10"/>
    <w:p w14:paraId="2D1192BC" w14:textId="77777777" w:rsidR="005D3525" w:rsidRDefault="005D3525" w:rsidP="00645E10"/>
    <w:p w14:paraId="56D7FE64" w14:textId="77777777" w:rsidR="005D3525" w:rsidRDefault="005D3525" w:rsidP="00645E10"/>
    <w:p w14:paraId="3D8C353E" w14:textId="77777777" w:rsidR="005D3525" w:rsidRDefault="005D3525" w:rsidP="00645E10"/>
    <w:p w14:paraId="1C4CF71D" w14:textId="77777777" w:rsidR="005D3525" w:rsidRDefault="005D3525" w:rsidP="00645E10"/>
    <w:p w14:paraId="50BA971E" w14:textId="77777777" w:rsidR="005D3525" w:rsidRDefault="005D3525" w:rsidP="00645E10"/>
    <w:p w14:paraId="5025AF78" w14:textId="77777777" w:rsidR="005D3525" w:rsidRDefault="005D3525" w:rsidP="00645E10"/>
    <w:p w14:paraId="5C2ADFCD" w14:textId="77777777" w:rsidR="005D3525" w:rsidRDefault="005D3525" w:rsidP="00645E10"/>
    <w:p w14:paraId="5A2C49F8" w14:textId="77777777" w:rsidR="005D3525" w:rsidRDefault="005D3525" w:rsidP="00645E10"/>
    <w:p w14:paraId="620FE11C" w14:textId="77777777" w:rsidR="005D3525" w:rsidRDefault="005D3525" w:rsidP="00645E10"/>
    <w:p w14:paraId="1227A0E6" w14:textId="77777777" w:rsidR="005D3525" w:rsidRDefault="005D3525" w:rsidP="00645E10"/>
    <w:p w14:paraId="5E0E80BB" w14:textId="77777777" w:rsidR="005D3525" w:rsidRDefault="005D3525" w:rsidP="00645E10"/>
    <w:p w14:paraId="7DCBD06E" w14:textId="20F9CBC1" w:rsidR="000F20BF" w:rsidRPr="005D3525" w:rsidRDefault="000F20BF" w:rsidP="005D3525">
      <w:pPr>
        <w:pStyle w:val="Naslov2"/>
        <w:ind w:left="720"/>
        <w:jc w:val="center"/>
        <w:rPr>
          <w:rFonts w:asciiTheme="minorHAnsi" w:hAnsiTheme="minorHAnsi" w:cstheme="minorHAnsi"/>
          <w:b/>
          <w:bCs/>
          <w:color w:val="000000" w:themeColor="text1"/>
          <w:sz w:val="36"/>
          <w:szCs w:val="36"/>
        </w:rPr>
      </w:pPr>
      <w:bookmarkStart w:id="0" w:name="_Toc228266440"/>
      <w:r w:rsidRPr="005D3525">
        <w:rPr>
          <w:rFonts w:asciiTheme="minorHAnsi" w:hAnsiTheme="minorHAnsi" w:cstheme="minorHAnsi"/>
          <w:b/>
          <w:bCs/>
          <w:color w:val="000000" w:themeColor="text1"/>
          <w:sz w:val="36"/>
          <w:szCs w:val="36"/>
        </w:rPr>
        <w:t>PRILOGE D/1 DO D/</w:t>
      </w:r>
      <w:r w:rsidR="007A6B22">
        <w:rPr>
          <w:rFonts w:asciiTheme="minorHAnsi" w:hAnsiTheme="minorHAnsi" w:cstheme="minorHAnsi"/>
          <w:b/>
          <w:bCs/>
          <w:color w:val="000000" w:themeColor="text1"/>
          <w:sz w:val="36"/>
          <w:szCs w:val="36"/>
        </w:rPr>
        <w:t>1</w:t>
      </w:r>
      <w:r w:rsidR="00625B20">
        <w:rPr>
          <w:rFonts w:asciiTheme="minorHAnsi" w:hAnsiTheme="minorHAnsi" w:cstheme="minorHAnsi"/>
          <w:b/>
          <w:bCs/>
          <w:color w:val="000000" w:themeColor="text1"/>
          <w:sz w:val="36"/>
          <w:szCs w:val="36"/>
        </w:rPr>
        <w:t>1</w:t>
      </w:r>
      <w:bookmarkEnd w:id="0"/>
    </w:p>
    <w:p w14:paraId="0F07FF5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DBEF0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06E608C"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57AB5C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F9B46E4"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2FB5EE3"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73FDEF"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CE1A10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27FB84C9" w14:textId="77777777" w:rsidR="00051071" w:rsidRDefault="00051071" w:rsidP="00645E10"/>
    <w:p w14:paraId="4AF0C047" w14:textId="77777777" w:rsidR="000F20BF" w:rsidRDefault="000F20BF" w:rsidP="00645E10"/>
    <w:p w14:paraId="445B5D84" w14:textId="77777777" w:rsidR="000F20BF" w:rsidRDefault="000F20BF" w:rsidP="00645E10"/>
    <w:p w14:paraId="4E59B60D" w14:textId="77777777" w:rsidR="000F20BF" w:rsidRDefault="000F20BF" w:rsidP="00645E10"/>
    <w:p w14:paraId="2A5F2478" w14:textId="77777777" w:rsidR="000F20BF" w:rsidRDefault="000F20BF" w:rsidP="00645E10"/>
    <w:p w14:paraId="64C09551" w14:textId="77777777" w:rsidR="000F20BF" w:rsidRDefault="000F20BF" w:rsidP="00645E10"/>
    <w:p w14:paraId="1FE2E65D" w14:textId="77777777" w:rsidR="000F20BF" w:rsidRDefault="000F20BF" w:rsidP="00645E10"/>
    <w:p w14:paraId="13265842" w14:textId="77777777" w:rsidR="000F20BF" w:rsidRDefault="000F20BF" w:rsidP="00645E10"/>
    <w:p w14:paraId="4FA1A65A" w14:textId="77777777" w:rsidR="000F20BF" w:rsidRDefault="000F20BF" w:rsidP="00645E10"/>
    <w:p w14:paraId="305D7574" w14:textId="77777777" w:rsidR="00EF1D35" w:rsidRDefault="00EF1D35" w:rsidP="007A6B22">
      <w:pPr>
        <w:pStyle w:val="Brezrazmikov"/>
        <w:jc w:val="right"/>
        <w:rPr>
          <w:b/>
          <w:bCs/>
        </w:rPr>
      </w:pPr>
      <w:bookmarkStart w:id="1" w:name="_Toc223298288"/>
    </w:p>
    <w:p w14:paraId="29DD770A" w14:textId="3EE34867" w:rsidR="000F20BF" w:rsidRPr="007A6B22" w:rsidRDefault="000F20BF" w:rsidP="007A6B22">
      <w:pPr>
        <w:pStyle w:val="Brezrazmikov"/>
        <w:jc w:val="right"/>
        <w:rPr>
          <w:b/>
          <w:bCs/>
        </w:rPr>
      </w:pPr>
      <w:r w:rsidRPr="007A6B22">
        <w:rPr>
          <w:b/>
          <w:bCs/>
        </w:rPr>
        <w:lastRenderedPageBreak/>
        <w:t>PRILOGA D/1</w:t>
      </w:r>
      <w:bookmarkEnd w:id="1"/>
    </w:p>
    <w:p w14:paraId="2ACC90EC" w14:textId="77777777" w:rsidR="000F20BF" w:rsidRDefault="000F20BF" w:rsidP="005D3525">
      <w:pPr>
        <w:pStyle w:val="Brezrazmikov"/>
      </w:pPr>
    </w:p>
    <w:p w14:paraId="6F76BF3D" w14:textId="77777777" w:rsidR="005D3525" w:rsidRDefault="005D3525" w:rsidP="005D3525">
      <w:pPr>
        <w:pStyle w:val="Brezrazmikov"/>
      </w:pPr>
    </w:p>
    <w:p w14:paraId="04E08973" w14:textId="77777777" w:rsidR="000F20BF" w:rsidRPr="005D3525" w:rsidRDefault="000F20BF" w:rsidP="005D3525">
      <w:pPr>
        <w:pStyle w:val="Brezrazmikov"/>
        <w:rPr>
          <w:rFonts w:cstheme="minorHAnsi"/>
          <w:b/>
          <w:bCs/>
        </w:rPr>
      </w:pPr>
      <w:r w:rsidRPr="005D3525">
        <w:rPr>
          <w:rFonts w:cstheme="minorHAnsi"/>
          <w:b/>
          <w:bCs/>
        </w:rPr>
        <w:t>Navodila za izpolnjevanje obrazcev »PONUDBA« in »PONUDBENI PREDRAČUN«:</w:t>
      </w:r>
    </w:p>
    <w:p w14:paraId="3505C0D8" w14:textId="77777777" w:rsidR="000F20BF" w:rsidRDefault="000F20BF" w:rsidP="005D3525">
      <w:pPr>
        <w:pStyle w:val="Brezrazmikov"/>
        <w:rPr>
          <w:rFonts w:cstheme="minorHAnsi"/>
          <w:bCs/>
        </w:rPr>
      </w:pPr>
    </w:p>
    <w:p w14:paraId="38C3DD8F" w14:textId="77777777" w:rsidR="000F20BF" w:rsidRPr="007A6B22" w:rsidRDefault="000F20BF" w:rsidP="005D3525">
      <w:pPr>
        <w:pStyle w:val="Brezrazmikov"/>
        <w:ind w:firstLine="720"/>
        <w:rPr>
          <w:rFonts w:cstheme="minorHAnsi"/>
          <w:bCs/>
        </w:rPr>
      </w:pPr>
      <w:r w:rsidRPr="007A6B22">
        <w:rPr>
          <w:rFonts w:cstheme="minorHAnsi"/>
          <w:bCs/>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(stroške dela, stroške programske opreme, preizkušanja, potne stroške in vse ostale stroške, ki lahko nastanejo v zvezi z izvajanjem pogodbenih obveznosti v celotnem pogodbenem obdobju).</w:t>
      </w:r>
    </w:p>
    <w:p w14:paraId="4D178E8A" w14:textId="77777777" w:rsidR="000F20BF" w:rsidRPr="007A6B22" w:rsidRDefault="000F20BF" w:rsidP="004C0DD9">
      <w:pPr>
        <w:pStyle w:val="Brezrazmikov"/>
        <w:ind w:firstLine="720"/>
        <w:rPr>
          <w:rFonts w:cstheme="minorHAnsi"/>
          <w:bCs/>
        </w:rPr>
      </w:pPr>
      <w:r w:rsidRPr="007A6B22">
        <w:rPr>
          <w:rFonts w:cstheme="minorHAnsi"/>
          <w:bCs/>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BC42AF0" w14:textId="77777777" w:rsidR="000F20BF" w:rsidRDefault="000F20BF" w:rsidP="004C0DD9">
      <w:pPr>
        <w:pStyle w:val="Brezrazmikov"/>
        <w:ind w:firstLine="720"/>
        <w:rPr>
          <w:rFonts w:cstheme="minorHAnsi"/>
          <w:bCs/>
        </w:rPr>
      </w:pPr>
      <w:r w:rsidRPr="007A6B22">
        <w:rPr>
          <w:rFonts w:cstheme="minorHAnsi"/>
          <w:bCs/>
        </w:rPr>
        <w:t>Ponudnik/izvajalec ne more uveljaviti naknadnih stroškov ali podražitev iz naslova nepopolne ali neustrezne dokumentacije za tiste dele predmeta naročila, ki v dokumentaciji morebiti niso bili ustrezno opredeljeni, pa bi jih, glede na predmet javnega naročila in na celotno dokumentacijo, izvajalec kot strokovnjak na svojem področju, lahko predvidel.</w:t>
      </w:r>
    </w:p>
    <w:p w14:paraId="3C774604" w14:textId="77777777" w:rsidR="000F20BF" w:rsidRDefault="000F20BF" w:rsidP="00645E10"/>
    <w:p w14:paraId="2DE58880" w14:textId="77777777" w:rsidR="000F20BF" w:rsidRDefault="000F20BF" w:rsidP="00645E10"/>
    <w:p w14:paraId="2BFCFD41" w14:textId="77777777" w:rsidR="000F20BF" w:rsidRDefault="000F20BF" w:rsidP="00645E10"/>
    <w:p w14:paraId="5FB2D91D" w14:textId="77777777" w:rsidR="000F20BF" w:rsidRDefault="000F20BF" w:rsidP="00645E10"/>
    <w:p w14:paraId="14A9858E" w14:textId="77777777" w:rsidR="000F20BF" w:rsidRDefault="000F20BF" w:rsidP="00645E10"/>
    <w:p w14:paraId="1F3E391B" w14:textId="77777777" w:rsidR="000F20BF" w:rsidRDefault="000F20BF" w:rsidP="00645E10"/>
    <w:p w14:paraId="6BE42146" w14:textId="77777777" w:rsidR="000F20BF" w:rsidRDefault="000F20BF" w:rsidP="00645E10"/>
    <w:p w14:paraId="6AF5EC30" w14:textId="77777777" w:rsidR="00051071" w:rsidRDefault="00051071" w:rsidP="00645E10"/>
    <w:p w14:paraId="0C05A181" w14:textId="77777777" w:rsidR="00051071" w:rsidRDefault="00051071" w:rsidP="00645E10"/>
    <w:p w14:paraId="70741269" w14:textId="77777777" w:rsidR="00051071" w:rsidRDefault="00051071" w:rsidP="00645E10"/>
    <w:p w14:paraId="200476EE" w14:textId="77777777" w:rsidR="00051071" w:rsidRDefault="00051071" w:rsidP="00645E10"/>
    <w:p w14:paraId="64D66DB6" w14:textId="77777777" w:rsidR="004C0DD9" w:rsidRDefault="004C0DD9" w:rsidP="00645E10"/>
    <w:p w14:paraId="67ADEA86" w14:textId="77777777" w:rsidR="004C0DD9" w:rsidRDefault="004C0DD9" w:rsidP="0052596F">
      <w:pPr>
        <w:pStyle w:val="Brezrazmikov"/>
        <w:jc w:val="right"/>
      </w:pPr>
    </w:p>
    <w:p w14:paraId="5E3AE827" w14:textId="77777777" w:rsidR="0052596F" w:rsidRDefault="000F20BF" w:rsidP="0052596F">
      <w:pPr>
        <w:pStyle w:val="Brezrazmikov"/>
        <w:jc w:val="right"/>
        <w:rPr>
          <w:rFonts w:cstheme="minorHAnsi"/>
          <w:b/>
          <w:bCs/>
          <w:color w:val="000000" w:themeColor="text1"/>
          <w:szCs w:val="22"/>
        </w:rPr>
      </w:pPr>
      <w:r w:rsidRPr="004C0DD9">
        <w:rPr>
          <w:rFonts w:cstheme="minorHAnsi"/>
          <w:b/>
          <w:bCs/>
          <w:color w:val="000000" w:themeColor="text1"/>
          <w:szCs w:val="22"/>
        </w:rPr>
        <w:tab/>
      </w:r>
      <w:bookmarkStart w:id="2" w:name="_Toc223298289"/>
    </w:p>
    <w:p w14:paraId="0BCD519F" w14:textId="77777777" w:rsidR="0052596F" w:rsidRDefault="0052596F" w:rsidP="0052596F">
      <w:pPr>
        <w:pStyle w:val="Brezrazmikov"/>
        <w:jc w:val="right"/>
        <w:rPr>
          <w:rFonts w:cstheme="minorHAnsi"/>
          <w:b/>
          <w:bCs/>
          <w:color w:val="000000" w:themeColor="text1"/>
          <w:szCs w:val="22"/>
        </w:rPr>
      </w:pPr>
    </w:p>
    <w:p w14:paraId="4A6BC589" w14:textId="77777777" w:rsidR="0052596F" w:rsidRDefault="0052596F" w:rsidP="0052596F">
      <w:pPr>
        <w:pStyle w:val="Brezrazmikov"/>
        <w:jc w:val="right"/>
        <w:rPr>
          <w:rFonts w:cstheme="minorHAnsi"/>
          <w:b/>
          <w:bCs/>
          <w:color w:val="000000" w:themeColor="text1"/>
          <w:szCs w:val="22"/>
        </w:rPr>
      </w:pPr>
    </w:p>
    <w:p w14:paraId="116C3F82" w14:textId="77777777" w:rsidR="0052596F" w:rsidRDefault="0052596F" w:rsidP="0052596F">
      <w:pPr>
        <w:pStyle w:val="Brezrazmikov"/>
        <w:jc w:val="right"/>
        <w:rPr>
          <w:rFonts w:cstheme="minorHAnsi"/>
          <w:b/>
          <w:bCs/>
          <w:color w:val="000000" w:themeColor="text1"/>
          <w:szCs w:val="22"/>
        </w:rPr>
      </w:pPr>
    </w:p>
    <w:p w14:paraId="3885D006" w14:textId="77777777" w:rsidR="0052596F" w:rsidRDefault="0052596F" w:rsidP="0052596F">
      <w:pPr>
        <w:pStyle w:val="Brezrazmikov"/>
        <w:jc w:val="right"/>
        <w:rPr>
          <w:rFonts w:cstheme="minorHAnsi"/>
          <w:b/>
          <w:bCs/>
          <w:color w:val="000000" w:themeColor="text1"/>
          <w:szCs w:val="22"/>
        </w:rPr>
      </w:pPr>
    </w:p>
    <w:p w14:paraId="26751763" w14:textId="2D0F2186" w:rsidR="000F20BF" w:rsidRPr="004C0DD9" w:rsidRDefault="000F20BF" w:rsidP="0052596F">
      <w:pPr>
        <w:pStyle w:val="Brezrazmikov"/>
        <w:jc w:val="right"/>
        <w:rPr>
          <w:rFonts w:cstheme="minorHAnsi"/>
          <w:b/>
          <w:bCs/>
          <w:color w:val="000000" w:themeColor="text1"/>
          <w:szCs w:val="22"/>
        </w:rPr>
      </w:pPr>
      <w:r w:rsidRPr="004C0DD9">
        <w:rPr>
          <w:rFonts w:cstheme="minorHAnsi"/>
          <w:b/>
          <w:bCs/>
          <w:color w:val="000000" w:themeColor="text1"/>
          <w:szCs w:val="22"/>
        </w:rPr>
        <w:lastRenderedPageBreak/>
        <w:t>PRILOGA D/1a</w:t>
      </w:r>
      <w:bookmarkEnd w:id="2"/>
    </w:p>
    <w:p w14:paraId="750EF765"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E12FD02" w14:textId="77777777" w:rsidR="000F20BF" w:rsidRPr="001A2910" w:rsidRDefault="000F20BF" w:rsidP="000F20BF">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Pr>
          <w:rStyle w:val="Sprotnaopomba-sklic"/>
          <w:rFonts w:asciiTheme="minorHAnsi" w:hAnsiTheme="minorHAns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3"/>
        <w:gridCol w:w="6753"/>
      </w:tblGrid>
      <w:tr w:rsidR="000F20BF" w:rsidRPr="001A2910" w14:paraId="550BF220" w14:textId="77777777" w:rsidTr="00A633D7">
        <w:tc>
          <w:tcPr>
            <w:tcW w:w="2376" w:type="dxa"/>
          </w:tcPr>
          <w:p w14:paraId="19811CFB" w14:textId="77777777" w:rsidR="000F20BF" w:rsidRPr="001A2910" w:rsidRDefault="000F20BF" w:rsidP="00A633D7">
            <w:pPr>
              <w:rPr>
                <w:rFonts w:asciiTheme="minorHAnsi" w:hAnsiTheme="minorHAnsi" w:cstheme="minorHAnsi"/>
                <w:sz w:val="22"/>
                <w:szCs w:val="22"/>
              </w:rPr>
            </w:pPr>
          </w:p>
          <w:p w14:paraId="09418834" w14:textId="77777777" w:rsidR="000F20BF" w:rsidRPr="00762BB4" w:rsidRDefault="000F20BF" w:rsidP="00A633D7">
            <w:pPr>
              <w:rPr>
                <w:rFonts w:asciiTheme="minorHAnsi" w:hAnsiTheme="minorHAnsi" w:cstheme="minorHAnsi"/>
                <w:sz w:val="22"/>
                <w:szCs w:val="22"/>
              </w:rPr>
            </w:pPr>
            <w:r w:rsidRPr="008102C5">
              <w:rPr>
                <w:rFonts w:asciiTheme="minorHAnsi" w:hAnsiTheme="minorHAnsi" w:cstheme="minorHAnsi"/>
                <w:b/>
                <w:sz w:val="22"/>
                <w:szCs w:val="22"/>
              </w:rPr>
              <w:t>Številka ponudbe</w:t>
            </w:r>
            <w:r w:rsidRPr="00F6470D">
              <w:rPr>
                <w:rFonts w:asciiTheme="minorHAnsi" w:hAnsiTheme="minorHAnsi" w:cstheme="minorHAnsi"/>
                <w:sz w:val="22"/>
                <w:szCs w:val="22"/>
              </w:rPr>
              <w:t>:</w:t>
            </w:r>
          </w:p>
        </w:tc>
        <w:tc>
          <w:tcPr>
            <w:tcW w:w="6910" w:type="dxa"/>
          </w:tcPr>
          <w:p w14:paraId="3212DD27" w14:textId="77777777" w:rsidR="000F20BF" w:rsidRPr="00645B8D" w:rsidRDefault="000F20BF" w:rsidP="00A633D7">
            <w:pPr>
              <w:rPr>
                <w:rFonts w:asciiTheme="minorHAnsi" w:hAnsiTheme="minorHAnsi" w:cstheme="minorHAnsi"/>
                <w:sz w:val="22"/>
                <w:szCs w:val="22"/>
              </w:rPr>
            </w:pPr>
          </w:p>
          <w:p w14:paraId="18BAE5BB" w14:textId="77777777" w:rsidR="000F20BF" w:rsidRPr="00645B8D" w:rsidRDefault="000F20BF" w:rsidP="00A633D7">
            <w:pPr>
              <w:rPr>
                <w:rFonts w:asciiTheme="minorHAnsi" w:hAnsiTheme="minorHAnsi" w:cstheme="minorHAnsi"/>
                <w:sz w:val="22"/>
                <w:szCs w:val="22"/>
              </w:rPr>
            </w:pPr>
            <w:r w:rsidRPr="00645B8D">
              <w:rPr>
                <w:rFonts w:asciiTheme="minorHAnsi" w:hAnsiTheme="minorHAnsi" w:cstheme="minorHAnsi"/>
                <w:sz w:val="22"/>
                <w:szCs w:val="22"/>
              </w:rPr>
              <w:t>________________</w:t>
            </w:r>
          </w:p>
        </w:tc>
      </w:tr>
      <w:tr w:rsidR="000F20BF" w:rsidRPr="001A2910" w14:paraId="42CA1C89" w14:textId="77777777" w:rsidTr="00A633D7">
        <w:tc>
          <w:tcPr>
            <w:tcW w:w="2376" w:type="dxa"/>
          </w:tcPr>
          <w:p w14:paraId="4654A27F" w14:textId="77777777" w:rsidR="000F20BF" w:rsidRPr="001A2910" w:rsidRDefault="000F20BF" w:rsidP="00A633D7">
            <w:pPr>
              <w:rPr>
                <w:rFonts w:asciiTheme="minorHAnsi" w:hAnsiTheme="minorHAnsi" w:cstheme="minorHAnsi"/>
                <w:sz w:val="22"/>
                <w:szCs w:val="22"/>
              </w:rPr>
            </w:pPr>
          </w:p>
        </w:tc>
        <w:tc>
          <w:tcPr>
            <w:tcW w:w="6910" w:type="dxa"/>
          </w:tcPr>
          <w:p w14:paraId="37EAB90E" w14:textId="77777777" w:rsidR="000F20BF" w:rsidRPr="00F6470D" w:rsidRDefault="000F20BF" w:rsidP="00A633D7">
            <w:pPr>
              <w:rPr>
                <w:rFonts w:asciiTheme="minorHAnsi" w:hAnsiTheme="minorHAnsi" w:cstheme="minorHAnsi"/>
                <w:sz w:val="22"/>
                <w:szCs w:val="22"/>
              </w:rPr>
            </w:pPr>
          </w:p>
        </w:tc>
      </w:tr>
      <w:tr w:rsidR="000F20BF" w:rsidRPr="001A2910" w14:paraId="22588C69" w14:textId="77777777" w:rsidTr="00A633D7">
        <w:tc>
          <w:tcPr>
            <w:tcW w:w="2376" w:type="dxa"/>
          </w:tcPr>
          <w:p w14:paraId="5EB5946D" w14:textId="77777777" w:rsidR="000F20BF" w:rsidRPr="001A2910" w:rsidRDefault="000F20BF" w:rsidP="00A633D7">
            <w:pPr>
              <w:rPr>
                <w:rFonts w:asciiTheme="minorHAnsi" w:hAnsiTheme="minorHAnsi" w:cstheme="minorHAnsi"/>
                <w:sz w:val="22"/>
                <w:szCs w:val="22"/>
              </w:rPr>
            </w:pPr>
            <w:r w:rsidRPr="008102C5">
              <w:rPr>
                <w:rFonts w:asciiTheme="minorHAnsi" w:hAnsiTheme="minorHAnsi" w:cstheme="minorHAnsi"/>
                <w:b/>
                <w:sz w:val="22"/>
                <w:szCs w:val="22"/>
              </w:rPr>
              <w:t>Ponudnik</w:t>
            </w:r>
            <w:r w:rsidRPr="001A2910">
              <w:rPr>
                <w:rFonts w:asciiTheme="minorHAnsi" w:hAnsiTheme="minorHAnsi" w:cstheme="minorHAnsi"/>
                <w:sz w:val="22"/>
                <w:szCs w:val="22"/>
              </w:rPr>
              <w:t>:</w:t>
            </w:r>
          </w:p>
        </w:tc>
        <w:tc>
          <w:tcPr>
            <w:tcW w:w="6910" w:type="dxa"/>
          </w:tcPr>
          <w:p w14:paraId="770BFF92" w14:textId="77777777" w:rsidR="000F20BF" w:rsidRPr="00762BB4" w:rsidRDefault="000F20BF" w:rsidP="00A633D7">
            <w:pPr>
              <w:rPr>
                <w:rFonts w:asciiTheme="minorHAnsi" w:hAnsiTheme="minorHAnsi" w:cstheme="minorHAnsi"/>
                <w:sz w:val="22"/>
                <w:szCs w:val="22"/>
              </w:rPr>
            </w:pPr>
            <w:r w:rsidRPr="00F6470D">
              <w:rPr>
                <w:rFonts w:asciiTheme="minorHAnsi" w:hAnsiTheme="minorHAnsi" w:cstheme="minorHAnsi"/>
                <w:sz w:val="22"/>
                <w:szCs w:val="22"/>
              </w:rPr>
              <w:t>____________________________________________</w:t>
            </w:r>
          </w:p>
        </w:tc>
      </w:tr>
    </w:tbl>
    <w:p w14:paraId="3A0F6219" w14:textId="77777777" w:rsidR="000F20BF" w:rsidRPr="001A2910" w:rsidRDefault="000F20BF" w:rsidP="000F20BF">
      <w:pPr>
        <w:rPr>
          <w:rFonts w:cstheme="minorHAnsi"/>
          <w:sz w:val="22"/>
          <w:szCs w:val="22"/>
        </w:rPr>
      </w:pPr>
    </w:p>
    <w:p w14:paraId="7B333DA2" w14:textId="77777777" w:rsidR="000F20BF" w:rsidRPr="00F6470D" w:rsidRDefault="000F20BF" w:rsidP="000F20BF">
      <w:pPr>
        <w:rPr>
          <w:rFonts w:cstheme="minorHAnsi"/>
          <w:sz w:val="22"/>
          <w:szCs w:val="22"/>
        </w:rPr>
      </w:pPr>
    </w:p>
    <w:p w14:paraId="77D066E9" w14:textId="77777777" w:rsidR="000F20BF" w:rsidRPr="00205C18" w:rsidRDefault="000F20BF" w:rsidP="000F20BF">
      <w:pPr>
        <w:rPr>
          <w:rFonts w:cstheme="minorHAnsi"/>
          <w:sz w:val="22"/>
          <w:szCs w:val="22"/>
        </w:rPr>
      </w:pPr>
      <w:r w:rsidRPr="00762BB4">
        <w:rPr>
          <w:rFonts w:cstheme="minorHAnsi"/>
          <w:snapToGrid w:val="0"/>
          <w:sz w:val="22"/>
          <w:szCs w:val="22"/>
        </w:rPr>
        <w:t xml:space="preserve">Za predmetno javno naročilo </w:t>
      </w:r>
      <w:r w:rsidRPr="00F962D6">
        <w:rPr>
          <w:rFonts w:cstheme="minorHAnsi"/>
          <w:sz w:val="22"/>
          <w:szCs w:val="22"/>
        </w:rPr>
        <w:t>dajemo naslednjo</w:t>
      </w:r>
    </w:p>
    <w:p w14:paraId="1108EA9D" w14:textId="77777777" w:rsidR="000F20BF" w:rsidRPr="00205C18" w:rsidRDefault="000F20BF" w:rsidP="000F20BF">
      <w:pPr>
        <w:rPr>
          <w:rFonts w:cstheme="minorHAnsi"/>
          <w:sz w:val="22"/>
          <w:szCs w:val="22"/>
        </w:rPr>
      </w:pPr>
    </w:p>
    <w:p w14:paraId="1E1D4727" w14:textId="77777777" w:rsidR="000F20BF" w:rsidRPr="001A2910" w:rsidRDefault="000F20BF" w:rsidP="000F20BF">
      <w:pPr>
        <w:jc w:val="center"/>
        <w:rPr>
          <w:rFonts w:cstheme="minorHAnsi"/>
          <w:b/>
          <w:sz w:val="22"/>
          <w:szCs w:val="22"/>
        </w:rPr>
      </w:pPr>
      <w:r w:rsidRPr="00205C18">
        <w:rPr>
          <w:rFonts w:cstheme="minorHAnsi"/>
          <w:b/>
          <w:sz w:val="22"/>
          <w:szCs w:val="22"/>
        </w:rPr>
        <w:t>PONUDBO</w:t>
      </w:r>
    </w:p>
    <w:p w14:paraId="643F6CE5" w14:textId="77777777" w:rsidR="000F20BF" w:rsidRDefault="000F20BF" w:rsidP="000F20BF">
      <w:pPr>
        <w:rPr>
          <w:rFonts w:cstheme="minorHAnsi"/>
          <w:sz w:val="22"/>
          <w:szCs w:val="22"/>
        </w:rPr>
      </w:pPr>
    </w:p>
    <w:p w14:paraId="70418333" w14:textId="77777777" w:rsidR="000F20BF" w:rsidRDefault="000F20BF" w:rsidP="000F20BF">
      <w:pPr>
        <w:rPr>
          <w:rFonts w:cstheme="minorHAnsi"/>
          <w:b/>
          <w:sz w:val="22"/>
          <w:szCs w:val="22"/>
        </w:rPr>
      </w:pPr>
    </w:p>
    <w:tbl>
      <w:tblPr>
        <w:tblW w:w="9327" w:type="dxa"/>
        <w:tblInd w:w="-5" w:type="dxa"/>
        <w:tblLook w:val="04A0" w:firstRow="1" w:lastRow="0" w:firstColumn="1" w:lastColumn="0" w:noHBand="0" w:noVBand="1"/>
      </w:tblPr>
      <w:tblGrid>
        <w:gridCol w:w="5387"/>
        <w:gridCol w:w="3940"/>
      </w:tblGrid>
      <w:tr w:rsidR="000F20BF" w14:paraId="00D080D8" w14:textId="77777777" w:rsidTr="00A633D7">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A2E132" w14:textId="3745DF81" w:rsidR="000F20BF" w:rsidRPr="00532368" w:rsidRDefault="00D71B37" w:rsidP="005F1281">
            <w:pPr>
              <w:jc w:val="both"/>
              <w:rPr>
                <w:rFonts w:cstheme="minorHAnsi"/>
                <w:b/>
                <w:bCs/>
                <w:iCs/>
                <w:sz w:val="22"/>
                <w:szCs w:val="22"/>
              </w:rPr>
            </w:pPr>
            <w:r w:rsidRPr="00D71B37">
              <w:rPr>
                <w:rFonts w:cstheme="minorHAnsi"/>
                <w:b/>
                <w:bCs/>
                <w:sz w:val="22"/>
                <w:szCs w:val="22"/>
              </w:rPr>
              <w:t xml:space="preserve">Implementacija in vzdrževanje kontaktnega centra </w:t>
            </w:r>
            <w:r w:rsidR="000F20BF">
              <w:rPr>
                <w:rFonts w:cstheme="minorHAnsi"/>
                <w:b/>
                <w:bCs/>
                <w:sz w:val="22"/>
                <w:szCs w:val="22"/>
              </w:rPr>
              <w:t>(skupna ponudbena vrednost v EUR brez DDV)</w:t>
            </w:r>
          </w:p>
        </w:tc>
        <w:tc>
          <w:tcPr>
            <w:tcW w:w="3940" w:type="dxa"/>
            <w:tcBorders>
              <w:top w:val="single" w:sz="4" w:space="0" w:color="auto"/>
              <w:left w:val="single" w:sz="4" w:space="0" w:color="auto"/>
              <w:bottom w:val="single" w:sz="4" w:space="0" w:color="auto"/>
              <w:right w:val="single" w:sz="4" w:space="0" w:color="auto"/>
            </w:tcBorders>
            <w:vAlign w:val="center"/>
          </w:tcPr>
          <w:p w14:paraId="43A60ABD" w14:textId="77777777" w:rsidR="000F20BF" w:rsidRDefault="000F20BF" w:rsidP="00A633D7">
            <w:pPr>
              <w:jc w:val="center"/>
              <w:rPr>
                <w:rFonts w:cstheme="minorHAnsi"/>
                <w:sz w:val="22"/>
                <w:szCs w:val="22"/>
              </w:rPr>
            </w:pPr>
          </w:p>
          <w:p w14:paraId="53F6CAC0" w14:textId="77777777" w:rsidR="000F20BF" w:rsidRDefault="000F20BF" w:rsidP="00A633D7">
            <w:pPr>
              <w:jc w:val="center"/>
              <w:rPr>
                <w:rFonts w:cstheme="minorHAnsi"/>
                <w:sz w:val="22"/>
                <w:szCs w:val="22"/>
              </w:rPr>
            </w:pPr>
          </w:p>
          <w:p w14:paraId="3DCD1CA3" w14:textId="77777777" w:rsidR="000F20BF" w:rsidRDefault="000F20BF" w:rsidP="00A633D7">
            <w:pPr>
              <w:jc w:val="center"/>
              <w:rPr>
                <w:rFonts w:cstheme="minorHAnsi"/>
                <w:sz w:val="22"/>
                <w:szCs w:val="22"/>
              </w:rPr>
            </w:pPr>
            <w:r>
              <w:rPr>
                <w:rFonts w:cstheme="minorHAnsi"/>
                <w:sz w:val="22"/>
                <w:szCs w:val="22"/>
              </w:rPr>
              <w:t xml:space="preserve">______________________ EUR brez DDV           </w:t>
            </w:r>
          </w:p>
        </w:tc>
      </w:tr>
      <w:tr w:rsidR="00103271" w:rsidRPr="00A47A67" w14:paraId="0F71B332" w14:textId="77777777" w:rsidTr="00103271">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EF4EE5" w14:textId="77777777" w:rsidR="00103271" w:rsidRPr="00103271" w:rsidRDefault="00103271" w:rsidP="00103271">
            <w:pPr>
              <w:jc w:val="both"/>
              <w:rPr>
                <w:rFonts w:cstheme="minorHAnsi"/>
                <w:b/>
                <w:bCs/>
                <w:sz w:val="22"/>
                <w:szCs w:val="22"/>
              </w:rPr>
            </w:pPr>
            <w:r w:rsidRPr="00103271">
              <w:rPr>
                <w:rFonts w:cstheme="minorHAnsi"/>
                <w:b/>
                <w:bCs/>
                <w:sz w:val="22"/>
                <w:szCs w:val="22"/>
              </w:rPr>
              <w:t xml:space="preserve">TDR = dodatne reference </w:t>
            </w:r>
          </w:p>
          <w:p w14:paraId="6EB29961" w14:textId="77777777" w:rsidR="00103271" w:rsidRPr="00103271" w:rsidRDefault="00103271" w:rsidP="00103271">
            <w:pPr>
              <w:jc w:val="both"/>
              <w:rPr>
                <w:rFonts w:cstheme="minorHAnsi"/>
                <w:b/>
                <w:bCs/>
                <w:sz w:val="22"/>
                <w:szCs w:val="22"/>
              </w:rPr>
            </w:pPr>
          </w:p>
        </w:tc>
        <w:tc>
          <w:tcPr>
            <w:tcW w:w="3940" w:type="dxa"/>
            <w:tcBorders>
              <w:top w:val="single" w:sz="4" w:space="0" w:color="auto"/>
              <w:left w:val="single" w:sz="4" w:space="0" w:color="auto"/>
              <w:bottom w:val="single" w:sz="4" w:space="0" w:color="auto"/>
              <w:right w:val="single" w:sz="4" w:space="0" w:color="auto"/>
            </w:tcBorders>
            <w:vAlign w:val="center"/>
          </w:tcPr>
          <w:p w14:paraId="54B3178C" w14:textId="77777777" w:rsidR="00103271" w:rsidRPr="00103271" w:rsidRDefault="00103271" w:rsidP="00D33EA8">
            <w:pPr>
              <w:jc w:val="center"/>
              <w:rPr>
                <w:rFonts w:cstheme="minorHAnsi"/>
                <w:sz w:val="22"/>
                <w:szCs w:val="22"/>
              </w:rPr>
            </w:pPr>
          </w:p>
          <w:p w14:paraId="759B32B1" w14:textId="77777777" w:rsidR="00103271" w:rsidRPr="00103271" w:rsidRDefault="00103271" w:rsidP="00D33EA8">
            <w:pPr>
              <w:jc w:val="center"/>
              <w:rPr>
                <w:rFonts w:cstheme="minorHAnsi"/>
                <w:sz w:val="22"/>
                <w:szCs w:val="22"/>
              </w:rPr>
            </w:pPr>
            <w:r w:rsidRPr="00103271">
              <w:rPr>
                <w:rFonts w:cstheme="minorHAnsi"/>
                <w:sz w:val="22"/>
                <w:szCs w:val="22"/>
              </w:rPr>
              <w:t xml:space="preserve">DA, št._____           NE </w:t>
            </w:r>
          </w:p>
          <w:p w14:paraId="5DF4B286" w14:textId="77777777" w:rsidR="00103271" w:rsidRPr="00103271" w:rsidRDefault="00103271" w:rsidP="00103271">
            <w:pPr>
              <w:jc w:val="center"/>
              <w:rPr>
                <w:rFonts w:cstheme="minorHAnsi"/>
                <w:sz w:val="22"/>
                <w:szCs w:val="22"/>
              </w:rPr>
            </w:pPr>
          </w:p>
        </w:tc>
      </w:tr>
      <w:tr w:rsidR="00103271" w:rsidRPr="00A47A67" w14:paraId="3322DED4" w14:textId="77777777" w:rsidTr="00103271">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F449F3" w14:textId="77777777" w:rsidR="00103271" w:rsidRPr="00103271" w:rsidRDefault="00103271" w:rsidP="00103271">
            <w:pPr>
              <w:jc w:val="both"/>
              <w:rPr>
                <w:rFonts w:cstheme="minorHAnsi"/>
                <w:b/>
                <w:bCs/>
                <w:sz w:val="22"/>
                <w:szCs w:val="22"/>
              </w:rPr>
            </w:pPr>
            <w:r w:rsidRPr="00103271">
              <w:rPr>
                <w:rFonts w:cstheme="minorHAnsi"/>
                <w:b/>
                <w:bCs/>
                <w:sz w:val="22"/>
                <w:szCs w:val="22"/>
              </w:rPr>
              <w:t xml:space="preserve">TDK = dodatni kader </w:t>
            </w:r>
          </w:p>
          <w:p w14:paraId="11C5BF61" w14:textId="77777777" w:rsidR="00103271" w:rsidRPr="00103271" w:rsidRDefault="00103271" w:rsidP="00103271">
            <w:pPr>
              <w:jc w:val="both"/>
              <w:rPr>
                <w:rFonts w:cstheme="minorHAnsi"/>
                <w:b/>
                <w:bCs/>
                <w:sz w:val="22"/>
                <w:szCs w:val="22"/>
              </w:rPr>
            </w:pPr>
          </w:p>
        </w:tc>
        <w:tc>
          <w:tcPr>
            <w:tcW w:w="3940" w:type="dxa"/>
            <w:tcBorders>
              <w:top w:val="single" w:sz="4" w:space="0" w:color="auto"/>
              <w:left w:val="single" w:sz="4" w:space="0" w:color="auto"/>
              <w:bottom w:val="single" w:sz="4" w:space="0" w:color="auto"/>
              <w:right w:val="single" w:sz="4" w:space="0" w:color="auto"/>
            </w:tcBorders>
            <w:vAlign w:val="center"/>
          </w:tcPr>
          <w:p w14:paraId="6A4BA661" w14:textId="77777777" w:rsidR="00103271" w:rsidRPr="00103271" w:rsidRDefault="00103271" w:rsidP="00D33EA8">
            <w:pPr>
              <w:jc w:val="center"/>
              <w:rPr>
                <w:rFonts w:cstheme="minorHAnsi"/>
                <w:sz w:val="22"/>
                <w:szCs w:val="22"/>
              </w:rPr>
            </w:pPr>
            <w:r w:rsidRPr="00103271">
              <w:rPr>
                <w:rFonts w:cstheme="minorHAnsi"/>
                <w:sz w:val="22"/>
                <w:szCs w:val="22"/>
              </w:rPr>
              <w:t xml:space="preserve">DA, št._____           NE </w:t>
            </w:r>
          </w:p>
          <w:p w14:paraId="733AD5A4" w14:textId="77777777" w:rsidR="00103271" w:rsidRPr="00103271" w:rsidRDefault="00103271" w:rsidP="00D33EA8">
            <w:pPr>
              <w:jc w:val="center"/>
              <w:rPr>
                <w:rFonts w:cstheme="minorHAnsi"/>
                <w:sz w:val="22"/>
                <w:szCs w:val="22"/>
              </w:rPr>
            </w:pPr>
          </w:p>
        </w:tc>
      </w:tr>
    </w:tbl>
    <w:p w14:paraId="3E7E54C0" w14:textId="77777777" w:rsidR="000F20BF" w:rsidRDefault="000F20BF" w:rsidP="000F20BF">
      <w:pPr>
        <w:rPr>
          <w:rFonts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0F20BF" w14:paraId="65EE2105" w14:textId="77777777" w:rsidTr="00A633D7">
        <w:trPr>
          <w:trHeight w:val="691"/>
        </w:trPr>
        <w:tc>
          <w:tcPr>
            <w:tcW w:w="53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61BA6" w14:textId="77777777" w:rsidR="000F20BF" w:rsidRDefault="000F20BF" w:rsidP="00A633D7">
            <w:pPr>
              <w:rPr>
                <w:rFonts w:cstheme="minorHAnsi"/>
                <w:b/>
                <w:sz w:val="22"/>
                <w:szCs w:val="22"/>
              </w:rPr>
            </w:pPr>
            <w:r>
              <w:rPr>
                <w:rFonts w:cstheme="minorHAnsi"/>
                <w:b/>
                <w:sz w:val="22"/>
                <w:szCs w:val="22"/>
              </w:rPr>
              <w:t>Veljavnost ponudbe</w:t>
            </w:r>
            <w:r>
              <w:rPr>
                <w:rStyle w:val="Sprotnaopomba-sklic"/>
                <w:rFonts w:cstheme="minorHAnsi"/>
                <w:b/>
                <w:sz w:val="22"/>
                <w:szCs w:val="22"/>
              </w:rPr>
              <w:footnoteReference w:id="2"/>
            </w:r>
            <w:r>
              <w:rPr>
                <w:rFonts w:cstheme="minorHAnsi"/>
                <w:b/>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6DF773D" w14:textId="77777777" w:rsidR="000F20BF" w:rsidRDefault="000F20BF" w:rsidP="00A633D7">
            <w:pPr>
              <w:jc w:val="center"/>
              <w:rPr>
                <w:rFonts w:cstheme="minorHAnsi"/>
                <w:sz w:val="22"/>
                <w:szCs w:val="22"/>
              </w:rPr>
            </w:pPr>
            <w:r>
              <w:rPr>
                <w:rFonts w:cstheme="minorHAnsi"/>
                <w:sz w:val="22"/>
                <w:szCs w:val="22"/>
              </w:rPr>
              <w:t>______________________</w:t>
            </w:r>
          </w:p>
        </w:tc>
      </w:tr>
    </w:tbl>
    <w:p w14:paraId="630921E9" w14:textId="77777777" w:rsidR="000F20BF" w:rsidRDefault="000F20BF" w:rsidP="00103271">
      <w:pPr>
        <w:ind w:left="3540"/>
        <w:rPr>
          <w:rFonts w:cstheme="minorHAnsi"/>
          <w:sz w:val="21"/>
          <w:szCs w:val="21"/>
        </w:rPr>
      </w:pPr>
    </w:p>
    <w:tbl>
      <w:tblPr>
        <w:tblW w:w="0" w:type="auto"/>
        <w:tblLayout w:type="fixed"/>
        <w:tblLook w:val="0000" w:firstRow="0" w:lastRow="0" w:firstColumn="0" w:lastColumn="0" w:noHBand="0" w:noVBand="0"/>
      </w:tblPr>
      <w:tblGrid>
        <w:gridCol w:w="5387"/>
        <w:gridCol w:w="3335"/>
      </w:tblGrid>
      <w:tr w:rsidR="000F20BF" w:rsidRPr="001A2910" w14:paraId="696BB6D1" w14:textId="77777777" w:rsidTr="00A633D7">
        <w:trPr>
          <w:cantSplit/>
        </w:trPr>
        <w:tc>
          <w:tcPr>
            <w:tcW w:w="5387" w:type="dxa"/>
          </w:tcPr>
          <w:p w14:paraId="7066DA95" w14:textId="77777777" w:rsidR="000F20BF" w:rsidRPr="00762BB4" w:rsidRDefault="000F20BF" w:rsidP="00A633D7">
            <w:pPr>
              <w:rPr>
                <w:rFonts w:cstheme="minorHAnsi"/>
                <w:sz w:val="21"/>
                <w:szCs w:val="21"/>
              </w:rPr>
            </w:pPr>
            <w:r w:rsidRPr="00F6470D">
              <w:rPr>
                <w:rFonts w:cstheme="minorHAnsi"/>
                <w:sz w:val="21"/>
                <w:szCs w:val="21"/>
              </w:rPr>
              <w:t>Kraj in datum:</w:t>
            </w:r>
          </w:p>
        </w:tc>
        <w:tc>
          <w:tcPr>
            <w:tcW w:w="3335" w:type="dxa"/>
          </w:tcPr>
          <w:p w14:paraId="34DC7865" w14:textId="77777777" w:rsidR="000F20BF" w:rsidRDefault="000F20BF" w:rsidP="00A633D7">
            <w:pPr>
              <w:rPr>
                <w:rFonts w:cstheme="minorHAnsi"/>
                <w:sz w:val="21"/>
                <w:szCs w:val="21"/>
              </w:rPr>
            </w:pPr>
            <w:r w:rsidRPr="00F10957">
              <w:rPr>
                <w:rFonts w:cstheme="minorHAnsi"/>
                <w:sz w:val="21"/>
                <w:szCs w:val="21"/>
              </w:rPr>
              <w:t>Ponudnik:</w:t>
            </w:r>
          </w:p>
          <w:p w14:paraId="090394AF" w14:textId="77777777" w:rsidR="000F20BF" w:rsidRPr="008028A4" w:rsidRDefault="000F20BF" w:rsidP="00A633D7">
            <w:pPr>
              <w:rPr>
                <w:rFonts w:cstheme="minorHAnsi"/>
                <w:sz w:val="21"/>
                <w:szCs w:val="21"/>
              </w:rPr>
            </w:pPr>
          </w:p>
        </w:tc>
      </w:tr>
      <w:tr w:rsidR="000F20BF" w:rsidRPr="001A2910" w14:paraId="63FCDCB9" w14:textId="77777777" w:rsidTr="00A633D7">
        <w:trPr>
          <w:cantSplit/>
        </w:trPr>
        <w:tc>
          <w:tcPr>
            <w:tcW w:w="5387" w:type="dxa"/>
          </w:tcPr>
          <w:p w14:paraId="6451676F" w14:textId="77777777" w:rsidR="000F20BF" w:rsidRPr="00046897" w:rsidRDefault="000F20BF" w:rsidP="00A633D7">
            <w:pPr>
              <w:rPr>
                <w:rFonts w:cstheme="minorHAnsi"/>
                <w:sz w:val="21"/>
                <w:szCs w:val="21"/>
              </w:rPr>
            </w:pPr>
          </w:p>
        </w:tc>
        <w:tc>
          <w:tcPr>
            <w:tcW w:w="3335" w:type="dxa"/>
          </w:tcPr>
          <w:p w14:paraId="21FA02AA" w14:textId="77777777" w:rsidR="000F20BF" w:rsidRPr="00F962D6" w:rsidRDefault="000F20BF" w:rsidP="00A633D7">
            <w:pPr>
              <w:rPr>
                <w:rFonts w:cstheme="minorHAnsi"/>
                <w:sz w:val="21"/>
                <w:szCs w:val="21"/>
              </w:rPr>
            </w:pPr>
            <w:r>
              <w:rPr>
                <w:rFonts w:cstheme="minorHAnsi"/>
                <w:sz w:val="21"/>
                <w:szCs w:val="21"/>
              </w:rPr>
              <w:t>P</w:t>
            </w:r>
            <w:r w:rsidRPr="00762BB4">
              <w:rPr>
                <w:rFonts w:cstheme="minorHAnsi"/>
                <w:sz w:val="21"/>
                <w:szCs w:val="21"/>
              </w:rPr>
              <w:t>odpis:</w:t>
            </w:r>
          </w:p>
          <w:p w14:paraId="0F44F878" w14:textId="77777777" w:rsidR="000F20BF" w:rsidRPr="00B27433" w:rsidRDefault="000F20BF" w:rsidP="00A633D7">
            <w:pPr>
              <w:rPr>
                <w:rFonts w:cstheme="minorHAnsi"/>
                <w:sz w:val="21"/>
                <w:szCs w:val="21"/>
              </w:rPr>
            </w:pPr>
          </w:p>
        </w:tc>
      </w:tr>
    </w:tbl>
    <w:p w14:paraId="22EB9112" w14:textId="00D88C2F" w:rsidR="000F20BF" w:rsidRPr="0052596F" w:rsidRDefault="000F20BF" w:rsidP="0052596F">
      <w:pPr>
        <w:pStyle w:val="Brezrazmikov"/>
        <w:jc w:val="right"/>
        <w:rPr>
          <w:b/>
          <w:bCs/>
        </w:rPr>
      </w:pPr>
      <w:bookmarkStart w:id="3" w:name="_Toc223298290"/>
      <w:r w:rsidRPr="0052596F">
        <w:rPr>
          <w:b/>
          <w:bCs/>
        </w:rPr>
        <w:lastRenderedPageBreak/>
        <w:t>PRILOGA D/1b</w:t>
      </w:r>
      <w:bookmarkEnd w:id="3"/>
    </w:p>
    <w:p w14:paraId="3664D3B9" w14:textId="7BD90A2A" w:rsidR="000F20BF" w:rsidRPr="00400F4D" w:rsidRDefault="000F20BF" w:rsidP="00645E10">
      <w:pPr>
        <w:rPr>
          <w:b/>
          <w:bCs/>
          <w:sz w:val="22"/>
          <w:szCs w:val="22"/>
        </w:rPr>
      </w:pPr>
      <w:r w:rsidRPr="00400F4D">
        <w:rPr>
          <w:b/>
          <w:bCs/>
          <w:sz w:val="22"/>
          <w:szCs w:val="22"/>
        </w:rPr>
        <w:t>PONUDBENI PREDRAČUN</w:t>
      </w:r>
    </w:p>
    <w:tbl>
      <w:tblPr>
        <w:tblW w:w="9781" w:type="dxa"/>
        <w:tblInd w:w="-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67"/>
        <w:gridCol w:w="5812"/>
        <w:gridCol w:w="3402"/>
      </w:tblGrid>
      <w:tr w:rsidR="002E081E" w:rsidRPr="00D80EFF" w14:paraId="470242BD" w14:textId="77777777" w:rsidTr="00A633D7">
        <w:trPr>
          <w:trHeight w:val="159"/>
          <w:tblHeader/>
        </w:trPr>
        <w:tc>
          <w:tcPr>
            <w:tcW w:w="567" w:type="dxa"/>
            <w:tcBorders>
              <w:top w:val="single" w:sz="12" w:space="0" w:color="000000"/>
              <w:left w:val="single" w:sz="6" w:space="0" w:color="000000"/>
              <w:bottom w:val="single" w:sz="12" w:space="0" w:color="auto"/>
              <w:right w:val="single" w:sz="6" w:space="0" w:color="000000"/>
            </w:tcBorders>
            <w:shd w:val="pct10" w:color="auto" w:fill="FFFFFF"/>
          </w:tcPr>
          <w:p w14:paraId="6888F757" w14:textId="77777777" w:rsidR="002E081E" w:rsidRPr="00D80EFF" w:rsidRDefault="002E081E" w:rsidP="00A633D7">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A.</w:t>
            </w:r>
          </w:p>
        </w:tc>
        <w:tc>
          <w:tcPr>
            <w:tcW w:w="9214" w:type="dxa"/>
            <w:gridSpan w:val="2"/>
            <w:tcBorders>
              <w:top w:val="single" w:sz="12" w:space="0" w:color="000000"/>
              <w:left w:val="single" w:sz="6" w:space="0" w:color="000000"/>
              <w:bottom w:val="single" w:sz="12" w:space="0" w:color="auto"/>
              <w:right w:val="single" w:sz="6" w:space="0" w:color="000000"/>
            </w:tcBorders>
            <w:shd w:val="pct10" w:color="auto" w:fill="FFFFFF"/>
          </w:tcPr>
          <w:p w14:paraId="6985A470" w14:textId="3E6EE1C8" w:rsidR="002E081E" w:rsidRPr="00D80EFF" w:rsidRDefault="002E081E" w:rsidP="00A633D7">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kern w:val="0"/>
                <w:sz w:val="18"/>
                <w:szCs w:val="18"/>
                <w:lang w:eastAsia="sl-SI"/>
                <w14:ligatures w14:val="none"/>
              </w:rPr>
              <w:t xml:space="preserve">Projekt implementacije rešitve </w:t>
            </w:r>
            <w:r w:rsidR="004B3EC5" w:rsidRPr="00D80EFF">
              <w:rPr>
                <w:rFonts w:eastAsia="Arial Unicode MS" w:cstheme="minorHAnsi"/>
                <w:kern w:val="0"/>
                <w:sz w:val="18"/>
                <w:szCs w:val="18"/>
                <w:lang w:eastAsia="sl-SI"/>
                <w14:ligatures w14:val="none"/>
              </w:rPr>
              <w:t>KTC</w:t>
            </w:r>
          </w:p>
        </w:tc>
      </w:tr>
      <w:tr w:rsidR="002E081E" w:rsidRPr="00D80EFF" w14:paraId="71DC450E" w14:textId="77777777" w:rsidTr="00C96A1C">
        <w:trPr>
          <w:trHeight w:val="159"/>
          <w:tblHeader/>
        </w:trPr>
        <w:tc>
          <w:tcPr>
            <w:tcW w:w="567" w:type="dxa"/>
            <w:tcBorders>
              <w:top w:val="single" w:sz="12" w:space="0" w:color="000000"/>
              <w:left w:val="single" w:sz="6" w:space="0" w:color="000000"/>
              <w:bottom w:val="single" w:sz="12" w:space="0" w:color="auto"/>
              <w:right w:val="single" w:sz="6" w:space="0" w:color="000000"/>
            </w:tcBorders>
            <w:shd w:val="pct10" w:color="auto" w:fill="FFFFFF"/>
          </w:tcPr>
          <w:p w14:paraId="3CC735A3" w14:textId="77777777" w:rsidR="002E081E" w:rsidRPr="00D80EFF" w:rsidRDefault="002E081E" w:rsidP="00A633D7">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 xml:space="preserve">Št. </w:t>
            </w:r>
          </w:p>
        </w:tc>
        <w:tc>
          <w:tcPr>
            <w:tcW w:w="5812" w:type="dxa"/>
            <w:tcBorders>
              <w:top w:val="single" w:sz="12" w:space="0" w:color="000000"/>
              <w:left w:val="single" w:sz="6" w:space="0" w:color="000000"/>
              <w:bottom w:val="single" w:sz="12" w:space="0" w:color="auto"/>
              <w:right w:val="single" w:sz="6" w:space="0" w:color="000000"/>
            </w:tcBorders>
            <w:shd w:val="pct10" w:color="auto" w:fill="FFFFFF"/>
            <w:hideMark/>
          </w:tcPr>
          <w:p w14:paraId="4161740C" w14:textId="77777777" w:rsidR="002E081E" w:rsidRPr="00D80EFF" w:rsidRDefault="002E081E" w:rsidP="00A633D7">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Opis</w:t>
            </w:r>
          </w:p>
        </w:tc>
        <w:tc>
          <w:tcPr>
            <w:tcW w:w="3402" w:type="dxa"/>
            <w:tcBorders>
              <w:top w:val="single" w:sz="12" w:space="0" w:color="000000"/>
              <w:left w:val="single" w:sz="6" w:space="0" w:color="000000"/>
              <w:bottom w:val="single" w:sz="12" w:space="0" w:color="auto"/>
              <w:right w:val="single" w:sz="6" w:space="0" w:color="000000"/>
            </w:tcBorders>
            <w:shd w:val="pct10" w:color="auto" w:fill="FFFFFF"/>
            <w:hideMark/>
          </w:tcPr>
          <w:p w14:paraId="52ADD549" w14:textId="77777777" w:rsidR="002E081E" w:rsidRPr="00D80EFF" w:rsidRDefault="002E081E" w:rsidP="00A633D7">
            <w:pPr>
              <w:spacing w:before="60" w:after="60" w:line="300" w:lineRule="exact"/>
              <w:rPr>
                <w:rFonts w:eastAsia="Arial Unicode MS" w:cstheme="minorHAnsi"/>
                <w:b/>
                <w:i/>
                <w:kern w:val="0"/>
                <w:sz w:val="18"/>
                <w:szCs w:val="18"/>
                <w:lang w:eastAsia="sl-SI"/>
                <w14:ligatures w14:val="none"/>
              </w:rPr>
            </w:pPr>
            <w:r w:rsidRPr="00D80EFF">
              <w:rPr>
                <w:rFonts w:eastAsia="Arial Unicode MS" w:cstheme="minorHAnsi"/>
                <w:b/>
                <w:i/>
                <w:kern w:val="0"/>
                <w:sz w:val="18"/>
                <w:szCs w:val="18"/>
                <w:lang w:eastAsia="sl-SI"/>
                <w14:ligatures w14:val="none"/>
              </w:rPr>
              <w:t>Vrednost v EUR (brez DDV)</w:t>
            </w:r>
          </w:p>
        </w:tc>
      </w:tr>
      <w:tr w:rsidR="002E081E" w:rsidRPr="00D80EFF" w14:paraId="33CCB244" w14:textId="77777777" w:rsidTr="00C96A1C">
        <w:trPr>
          <w:trHeight w:val="266"/>
        </w:trPr>
        <w:tc>
          <w:tcPr>
            <w:tcW w:w="567" w:type="dxa"/>
            <w:tcBorders>
              <w:top w:val="single" w:sz="6" w:space="0" w:color="000000"/>
              <w:left w:val="single" w:sz="6" w:space="0" w:color="000000"/>
              <w:bottom w:val="single" w:sz="6" w:space="0" w:color="000000"/>
              <w:right w:val="single" w:sz="6" w:space="0" w:color="000000"/>
            </w:tcBorders>
          </w:tcPr>
          <w:p w14:paraId="2A522DBD" w14:textId="77777777"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1.</w:t>
            </w:r>
          </w:p>
        </w:tc>
        <w:tc>
          <w:tcPr>
            <w:tcW w:w="5812" w:type="dxa"/>
            <w:tcBorders>
              <w:top w:val="single" w:sz="6" w:space="0" w:color="000000"/>
              <w:left w:val="single" w:sz="6" w:space="0" w:color="000000"/>
              <w:bottom w:val="single" w:sz="6" w:space="0" w:color="000000"/>
              <w:right w:val="single" w:sz="6" w:space="0" w:color="000000"/>
            </w:tcBorders>
          </w:tcPr>
          <w:p w14:paraId="2DB164AF" w14:textId="1A77FE65"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625B20">
              <w:rPr>
                <w:rFonts w:eastAsia="Arial Unicode MS" w:cstheme="minorHAnsi"/>
                <w:kern w:val="0"/>
                <w:sz w:val="18"/>
                <w:szCs w:val="18"/>
                <w:lang w:eastAsia="sl-SI"/>
                <w14:ligatures w14:val="none"/>
              </w:rPr>
              <w:t>Priprava tehničnega načrta (</w:t>
            </w:r>
            <w:proofErr w:type="spellStart"/>
            <w:r w:rsidRPr="00625B20">
              <w:rPr>
                <w:rFonts w:eastAsia="Arial Unicode MS" w:cstheme="minorHAnsi"/>
                <w:kern w:val="0"/>
                <w:sz w:val="18"/>
                <w:szCs w:val="18"/>
                <w:lang w:eastAsia="sl-SI"/>
                <w14:ligatures w14:val="none"/>
              </w:rPr>
              <w:t>Blueprint</w:t>
            </w:r>
            <w:proofErr w:type="spellEnd"/>
            <w:r w:rsidRPr="00625B20">
              <w:rPr>
                <w:rFonts w:eastAsia="Arial Unicode MS" w:cstheme="minorHAnsi"/>
                <w:kern w:val="0"/>
                <w:sz w:val="18"/>
                <w:szCs w:val="18"/>
                <w:lang w:eastAsia="sl-SI"/>
                <w14:ligatures w14:val="none"/>
              </w:rPr>
              <w:t>)</w:t>
            </w:r>
            <w:r w:rsidR="00C96A1C" w:rsidRPr="00625B20">
              <w:rPr>
                <w:rStyle w:val="Sprotnaopomba-sklic"/>
                <w:rFonts w:eastAsia="Arial Unicode MS" w:cstheme="minorHAnsi"/>
                <w:kern w:val="0"/>
                <w:sz w:val="18"/>
                <w:szCs w:val="18"/>
                <w:lang w:eastAsia="sl-SI"/>
                <w14:ligatures w14:val="none"/>
              </w:rPr>
              <w:footnoteReference w:id="3"/>
            </w:r>
          </w:p>
        </w:tc>
        <w:tc>
          <w:tcPr>
            <w:tcW w:w="3402" w:type="dxa"/>
            <w:tcBorders>
              <w:top w:val="single" w:sz="6" w:space="0" w:color="000000"/>
              <w:left w:val="single" w:sz="6" w:space="0" w:color="000000"/>
              <w:bottom w:val="single" w:sz="6" w:space="0" w:color="000000"/>
              <w:right w:val="single" w:sz="6" w:space="0" w:color="000000"/>
            </w:tcBorders>
          </w:tcPr>
          <w:p w14:paraId="097049D2" w14:textId="77777777" w:rsidR="002E081E" w:rsidRPr="00D80EFF" w:rsidRDefault="002E081E" w:rsidP="00A633D7">
            <w:pPr>
              <w:spacing w:before="60" w:after="60" w:line="300" w:lineRule="exact"/>
              <w:jc w:val="right"/>
              <w:rPr>
                <w:rFonts w:eastAsia="Arial Unicode MS" w:cstheme="minorHAnsi"/>
                <w:kern w:val="0"/>
                <w:sz w:val="18"/>
                <w:szCs w:val="18"/>
                <w:lang w:eastAsia="sl-SI"/>
                <w14:ligatures w14:val="none"/>
              </w:rPr>
            </w:pPr>
          </w:p>
        </w:tc>
      </w:tr>
      <w:tr w:rsidR="002E081E" w:rsidRPr="00D80EFF" w14:paraId="24A04E18" w14:textId="77777777" w:rsidTr="00C96A1C">
        <w:trPr>
          <w:trHeight w:val="266"/>
        </w:trPr>
        <w:tc>
          <w:tcPr>
            <w:tcW w:w="567" w:type="dxa"/>
            <w:tcBorders>
              <w:top w:val="single" w:sz="6" w:space="0" w:color="000000"/>
              <w:left w:val="single" w:sz="6" w:space="0" w:color="000000"/>
              <w:bottom w:val="single" w:sz="12" w:space="0" w:color="auto"/>
              <w:right w:val="single" w:sz="6" w:space="0" w:color="000000"/>
            </w:tcBorders>
          </w:tcPr>
          <w:p w14:paraId="4EDF9E4A" w14:textId="77777777"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2.</w:t>
            </w:r>
          </w:p>
        </w:tc>
        <w:tc>
          <w:tcPr>
            <w:tcW w:w="5812" w:type="dxa"/>
            <w:tcBorders>
              <w:top w:val="single" w:sz="6" w:space="0" w:color="000000"/>
              <w:left w:val="single" w:sz="6" w:space="0" w:color="000000"/>
              <w:bottom w:val="single" w:sz="12" w:space="0" w:color="auto"/>
              <w:right w:val="single" w:sz="6" w:space="0" w:color="000000"/>
            </w:tcBorders>
          </w:tcPr>
          <w:p w14:paraId="73C85093" w14:textId="77777777"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Vzpostavitev okolja</w:t>
            </w:r>
          </w:p>
        </w:tc>
        <w:tc>
          <w:tcPr>
            <w:tcW w:w="3402" w:type="dxa"/>
            <w:tcBorders>
              <w:top w:val="single" w:sz="6" w:space="0" w:color="000000"/>
              <w:left w:val="single" w:sz="6" w:space="0" w:color="000000"/>
              <w:bottom w:val="single" w:sz="12" w:space="0" w:color="auto"/>
              <w:right w:val="single" w:sz="6" w:space="0" w:color="000000"/>
            </w:tcBorders>
          </w:tcPr>
          <w:p w14:paraId="66C8137B" w14:textId="77777777" w:rsidR="002E081E" w:rsidRPr="00D80EFF" w:rsidRDefault="002E081E" w:rsidP="00A633D7">
            <w:pPr>
              <w:spacing w:before="60" w:after="60" w:line="300" w:lineRule="exact"/>
              <w:jc w:val="right"/>
              <w:rPr>
                <w:rFonts w:eastAsia="Arial Unicode MS" w:cstheme="minorHAnsi"/>
                <w:kern w:val="0"/>
                <w:sz w:val="18"/>
                <w:szCs w:val="18"/>
                <w:lang w:eastAsia="sl-SI"/>
                <w14:ligatures w14:val="none"/>
              </w:rPr>
            </w:pPr>
          </w:p>
        </w:tc>
      </w:tr>
      <w:tr w:rsidR="002E081E" w:rsidRPr="00D80EFF" w14:paraId="4E5143A5" w14:textId="77777777" w:rsidTr="00C96A1C">
        <w:trPr>
          <w:trHeight w:val="266"/>
        </w:trPr>
        <w:tc>
          <w:tcPr>
            <w:tcW w:w="567" w:type="dxa"/>
            <w:tcBorders>
              <w:top w:val="single" w:sz="6" w:space="0" w:color="000000"/>
              <w:left w:val="single" w:sz="6" w:space="0" w:color="000000"/>
              <w:bottom w:val="single" w:sz="12" w:space="0" w:color="auto"/>
              <w:right w:val="single" w:sz="6" w:space="0" w:color="000000"/>
            </w:tcBorders>
          </w:tcPr>
          <w:p w14:paraId="34E0C496" w14:textId="77777777"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3.</w:t>
            </w:r>
          </w:p>
        </w:tc>
        <w:tc>
          <w:tcPr>
            <w:tcW w:w="5812" w:type="dxa"/>
            <w:tcBorders>
              <w:top w:val="single" w:sz="6" w:space="0" w:color="000000"/>
              <w:left w:val="single" w:sz="6" w:space="0" w:color="000000"/>
              <w:bottom w:val="single" w:sz="12" w:space="0" w:color="auto"/>
              <w:right w:val="single" w:sz="6" w:space="0" w:color="000000"/>
            </w:tcBorders>
          </w:tcPr>
          <w:p w14:paraId="2DE28E7A" w14:textId="40E26DBF"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Implementacija in integracija rešitve</w:t>
            </w:r>
            <w:r w:rsidR="00964E01" w:rsidRPr="00D80EFF">
              <w:rPr>
                <w:rFonts w:eastAsia="Arial Unicode MS" w:cstheme="minorHAnsi"/>
                <w:kern w:val="0"/>
                <w:sz w:val="18"/>
                <w:szCs w:val="18"/>
                <w:lang w:eastAsia="sl-SI"/>
                <w14:ligatures w14:val="none"/>
              </w:rPr>
              <w:t xml:space="preserve"> – prvi del projekta</w:t>
            </w:r>
            <w:r w:rsidR="00FF1663" w:rsidRPr="00D80EFF">
              <w:rPr>
                <w:rFonts w:eastAsia="Arial Unicode MS" w:cstheme="minorHAnsi"/>
                <w:kern w:val="0"/>
                <w:sz w:val="18"/>
                <w:szCs w:val="18"/>
                <w:lang w:eastAsia="sl-SI"/>
                <w14:ligatures w14:val="none"/>
              </w:rPr>
              <w:br/>
              <w:t>(vsi procesi na rešitvi s funkcionalnostmi od F1 do vključno F30)</w:t>
            </w:r>
          </w:p>
        </w:tc>
        <w:tc>
          <w:tcPr>
            <w:tcW w:w="3402" w:type="dxa"/>
            <w:tcBorders>
              <w:top w:val="single" w:sz="6" w:space="0" w:color="000000"/>
              <w:left w:val="single" w:sz="6" w:space="0" w:color="000000"/>
              <w:bottom w:val="single" w:sz="12" w:space="0" w:color="auto"/>
              <w:right w:val="single" w:sz="6" w:space="0" w:color="000000"/>
            </w:tcBorders>
          </w:tcPr>
          <w:p w14:paraId="6780ABF2" w14:textId="77777777" w:rsidR="002E081E" w:rsidRPr="00D80EFF" w:rsidRDefault="002E081E" w:rsidP="00A633D7">
            <w:pPr>
              <w:spacing w:before="60" w:after="60" w:line="300" w:lineRule="exact"/>
              <w:jc w:val="right"/>
              <w:rPr>
                <w:rFonts w:eastAsia="Arial Unicode MS" w:cstheme="minorHAnsi"/>
                <w:kern w:val="0"/>
                <w:sz w:val="18"/>
                <w:szCs w:val="18"/>
                <w:lang w:eastAsia="sl-SI"/>
                <w14:ligatures w14:val="none"/>
              </w:rPr>
            </w:pPr>
          </w:p>
        </w:tc>
      </w:tr>
      <w:tr w:rsidR="00CF297A" w:rsidRPr="00D80EFF" w14:paraId="32DA87DF" w14:textId="77777777" w:rsidTr="00C96A1C">
        <w:trPr>
          <w:trHeight w:val="266"/>
        </w:trPr>
        <w:tc>
          <w:tcPr>
            <w:tcW w:w="567" w:type="dxa"/>
            <w:tcBorders>
              <w:top w:val="single" w:sz="6" w:space="0" w:color="000000"/>
              <w:left w:val="single" w:sz="6" w:space="0" w:color="000000"/>
              <w:bottom w:val="single" w:sz="12" w:space="0" w:color="auto"/>
              <w:right w:val="single" w:sz="6" w:space="0" w:color="000000"/>
            </w:tcBorders>
          </w:tcPr>
          <w:p w14:paraId="29983BC2" w14:textId="726F8EE0" w:rsidR="00CF297A" w:rsidRPr="00D80EFF" w:rsidRDefault="00964E01"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4.</w:t>
            </w:r>
          </w:p>
        </w:tc>
        <w:tc>
          <w:tcPr>
            <w:tcW w:w="5812" w:type="dxa"/>
            <w:tcBorders>
              <w:top w:val="single" w:sz="6" w:space="0" w:color="000000"/>
              <w:left w:val="single" w:sz="6" w:space="0" w:color="000000"/>
              <w:bottom w:val="single" w:sz="12" w:space="0" w:color="auto"/>
              <w:right w:val="single" w:sz="6" w:space="0" w:color="000000"/>
            </w:tcBorders>
          </w:tcPr>
          <w:p w14:paraId="50394B48" w14:textId="07B64DEE" w:rsidR="00CF297A" w:rsidRPr="00D80EFF" w:rsidRDefault="00964E01"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Implementacija in integracija rešitve – drugi del projekta</w:t>
            </w:r>
            <w:r w:rsidR="00FF1663" w:rsidRPr="00D80EFF">
              <w:rPr>
                <w:rFonts w:eastAsia="Arial Unicode MS" w:cstheme="minorHAnsi"/>
                <w:kern w:val="0"/>
                <w:sz w:val="18"/>
                <w:szCs w:val="18"/>
                <w:lang w:eastAsia="sl-SI"/>
                <w14:ligatures w14:val="none"/>
              </w:rPr>
              <w:t xml:space="preserve"> (</w:t>
            </w:r>
            <w:r w:rsidR="00FF1663" w:rsidRPr="00D80EFF">
              <w:rPr>
                <w:rFonts w:cstheme="minorHAnsi"/>
                <w:sz w:val="18"/>
                <w:szCs w:val="18"/>
              </w:rPr>
              <w:t>funkcionalnosti od F31 do F35)</w:t>
            </w:r>
          </w:p>
        </w:tc>
        <w:tc>
          <w:tcPr>
            <w:tcW w:w="3402" w:type="dxa"/>
            <w:tcBorders>
              <w:top w:val="single" w:sz="6" w:space="0" w:color="000000"/>
              <w:left w:val="single" w:sz="6" w:space="0" w:color="000000"/>
              <w:bottom w:val="single" w:sz="12" w:space="0" w:color="auto"/>
              <w:right w:val="single" w:sz="6" w:space="0" w:color="000000"/>
            </w:tcBorders>
          </w:tcPr>
          <w:p w14:paraId="4109DFC6" w14:textId="77777777" w:rsidR="00CF297A" w:rsidRPr="00D80EFF" w:rsidRDefault="00CF297A" w:rsidP="00A633D7">
            <w:pPr>
              <w:spacing w:before="60" w:after="60" w:line="300" w:lineRule="exact"/>
              <w:jc w:val="right"/>
              <w:rPr>
                <w:rFonts w:eastAsia="Arial Unicode MS" w:cstheme="minorHAnsi"/>
                <w:kern w:val="0"/>
                <w:sz w:val="18"/>
                <w:szCs w:val="18"/>
                <w:lang w:eastAsia="sl-SI"/>
                <w14:ligatures w14:val="none"/>
              </w:rPr>
            </w:pPr>
          </w:p>
        </w:tc>
      </w:tr>
      <w:tr w:rsidR="002E081E" w:rsidRPr="00D80EFF" w14:paraId="3285F537" w14:textId="77777777" w:rsidTr="00C96A1C">
        <w:trPr>
          <w:trHeight w:val="433"/>
        </w:trPr>
        <w:tc>
          <w:tcPr>
            <w:tcW w:w="567" w:type="dxa"/>
            <w:tcBorders>
              <w:top w:val="single" w:sz="12" w:space="0" w:color="auto"/>
              <w:left w:val="single" w:sz="6" w:space="0" w:color="000000"/>
              <w:bottom w:val="single" w:sz="12" w:space="0" w:color="auto"/>
              <w:right w:val="single" w:sz="6" w:space="0" w:color="000000"/>
            </w:tcBorders>
          </w:tcPr>
          <w:p w14:paraId="1E9CFDE4" w14:textId="0236C02A" w:rsidR="002E081E" w:rsidRPr="00D80EFF" w:rsidRDefault="00964E01"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5</w:t>
            </w:r>
            <w:r w:rsidR="002E081E" w:rsidRPr="00D80EFF">
              <w:rPr>
                <w:rFonts w:eastAsia="Arial Unicode MS" w:cstheme="minorHAnsi"/>
                <w:kern w:val="0"/>
                <w:sz w:val="18"/>
                <w:szCs w:val="18"/>
                <w:lang w:eastAsia="sl-SI"/>
                <w14:ligatures w14:val="none"/>
              </w:rPr>
              <w:t>.</w:t>
            </w:r>
          </w:p>
        </w:tc>
        <w:tc>
          <w:tcPr>
            <w:tcW w:w="5812" w:type="dxa"/>
            <w:tcBorders>
              <w:top w:val="single" w:sz="12" w:space="0" w:color="auto"/>
              <w:left w:val="single" w:sz="6" w:space="0" w:color="000000"/>
              <w:bottom w:val="single" w:sz="12" w:space="0" w:color="auto"/>
              <w:right w:val="single" w:sz="6" w:space="0" w:color="000000"/>
            </w:tcBorders>
          </w:tcPr>
          <w:p w14:paraId="07C4CB5B" w14:textId="77777777"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Izobraževanje in prevzem dokumentacije</w:t>
            </w:r>
          </w:p>
        </w:tc>
        <w:tc>
          <w:tcPr>
            <w:tcW w:w="3402" w:type="dxa"/>
            <w:tcBorders>
              <w:top w:val="single" w:sz="12" w:space="0" w:color="auto"/>
              <w:left w:val="single" w:sz="6" w:space="0" w:color="000000"/>
              <w:bottom w:val="single" w:sz="12" w:space="0" w:color="auto"/>
              <w:right w:val="single" w:sz="6" w:space="0" w:color="000000"/>
            </w:tcBorders>
          </w:tcPr>
          <w:p w14:paraId="23BA0607" w14:textId="77777777" w:rsidR="002E081E" w:rsidRPr="00D80EFF" w:rsidRDefault="002E081E" w:rsidP="00A633D7">
            <w:pPr>
              <w:spacing w:before="60" w:after="60" w:line="300" w:lineRule="exact"/>
              <w:jc w:val="right"/>
              <w:rPr>
                <w:rFonts w:eastAsia="Arial Unicode MS" w:cstheme="minorHAnsi"/>
                <w:kern w:val="0"/>
                <w:sz w:val="18"/>
                <w:szCs w:val="18"/>
                <w:lang w:eastAsia="sl-SI"/>
                <w14:ligatures w14:val="none"/>
              </w:rPr>
            </w:pPr>
          </w:p>
        </w:tc>
      </w:tr>
      <w:tr w:rsidR="002E081E" w:rsidRPr="00D80EFF" w14:paraId="79E06733" w14:textId="77777777" w:rsidTr="00C96A1C">
        <w:trPr>
          <w:trHeight w:val="159"/>
        </w:trPr>
        <w:tc>
          <w:tcPr>
            <w:tcW w:w="567" w:type="dxa"/>
            <w:tcBorders>
              <w:top w:val="single" w:sz="6" w:space="0" w:color="000000"/>
              <w:left w:val="single" w:sz="6" w:space="0" w:color="000000"/>
              <w:bottom w:val="single" w:sz="12" w:space="0" w:color="auto"/>
              <w:right w:val="single" w:sz="6" w:space="0" w:color="000000"/>
            </w:tcBorders>
          </w:tcPr>
          <w:p w14:paraId="581CFB12" w14:textId="04B53BF6" w:rsidR="002E081E" w:rsidRPr="00D80EFF" w:rsidRDefault="00964E01"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6</w:t>
            </w:r>
            <w:r w:rsidR="002E081E" w:rsidRPr="00D80EFF">
              <w:rPr>
                <w:rFonts w:eastAsia="Arial Unicode MS" w:cstheme="minorHAnsi"/>
                <w:kern w:val="0"/>
                <w:sz w:val="18"/>
                <w:szCs w:val="18"/>
                <w:lang w:eastAsia="sl-SI"/>
                <w14:ligatures w14:val="none"/>
              </w:rPr>
              <w:t>.</w:t>
            </w:r>
          </w:p>
        </w:tc>
        <w:tc>
          <w:tcPr>
            <w:tcW w:w="5812" w:type="dxa"/>
            <w:tcBorders>
              <w:top w:val="single" w:sz="6" w:space="0" w:color="000000"/>
              <w:left w:val="single" w:sz="6" w:space="0" w:color="000000"/>
              <w:bottom w:val="single" w:sz="12" w:space="0" w:color="auto"/>
              <w:right w:val="single" w:sz="6" w:space="0" w:color="000000"/>
            </w:tcBorders>
          </w:tcPr>
          <w:p w14:paraId="6AD8D54D" w14:textId="77777777" w:rsidR="002E081E" w:rsidRPr="00D80EFF" w:rsidRDefault="002E081E" w:rsidP="00A633D7">
            <w:pPr>
              <w:spacing w:before="60" w:after="60" w:line="300" w:lineRule="exact"/>
              <w:rPr>
                <w:rFonts w:eastAsia="Arial Unicode MS" w:cstheme="minorHAnsi"/>
                <w:kern w:val="0"/>
                <w:sz w:val="18"/>
                <w:szCs w:val="18"/>
                <w:lang w:eastAsia="sl-SI"/>
                <w14:ligatures w14:val="none"/>
              </w:rPr>
            </w:pPr>
            <w:r w:rsidRPr="00D80EFF">
              <w:rPr>
                <w:rFonts w:eastAsia="Arial Unicode MS" w:cstheme="minorHAnsi"/>
                <w:kern w:val="0"/>
                <w:sz w:val="18"/>
                <w:szCs w:val="18"/>
                <w:lang w:eastAsia="sl-SI"/>
                <w14:ligatures w14:val="none"/>
              </w:rPr>
              <w:t>Zaključek projekta (dokončni prevzem)</w:t>
            </w:r>
          </w:p>
        </w:tc>
        <w:tc>
          <w:tcPr>
            <w:tcW w:w="3402" w:type="dxa"/>
            <w:tcBorders>
              <w:top w:val="single" w:sz="6" w:space="0" w:color="000000"/>
              <w:left w:val="single" w:sz="6" w:space="0" w:color="000000"/>
              <w:bottom w:val="single" w:sz="12" w:space="0" w:color="auto"/>
              <w:right w:val="single" w:sz="6" w:space="0" w:color="000000"/>
            </w:tcBorders>
          </w:tcPr>
          <w:p w14:paraId="1B7BDD2A" w14:textId="77777777" w:rsidR="002E081E" w:rsidRPr="00D80EFF" w:rsidRDefault="002E081E" w:rsidP="00A633D7">
            <w:pPr>
              <w:spacing w:before="60" w:after="60" w:line="300" w:lineRule="exact"/>
              <w:jc w:val="right"/>
              <w:rPr>
                <w:rFonts w:eastAsia="Arial Unicode MS" w:cstheme="minorHAnsi"/>
                <w:kern w:val="0"/>
                <w:sz w:val="18"/>
                <w:szCs w:val="18"/>
                <w:lang w:eastAsia="sl-SI"/>
                <w14:ligatures w14:val="none"/>
              </w:rPr>
            </w:pPr>
          </w:p>
        </w:tc>
      </w:tr>
      <w:tr w:rsidR="002E081E" w:rsidRPr="00D80EFF" w14:paraId="48C6D72D" w14:textId="77777777" w:rsidTr="00D80EFF">
        <w:trPr>
          <w:trHeight w:val="20"/>
        </w:trPr>
        <w:tc>
          <w:tcPr>
            <w:tcW w:w="6379" w:type="dxa"/>
            <w:gridSpan w:val="2"/>
            <w:tcBorders>
              <w:top w:val="single" w:sz="6" w:space="0" w:color="000000"/>
              <w:left w:val="single" w:sz="6" w:space="0" w:color="000000"/>
              <w:bottom w:val="single" w:sz="12" w:space="0" w:color="auto"/>
              <w:right w:val="single" w:sz="6" w:space="0" w:color="000000"/>
            </w:tcBorders>
          </w:tcPr>
          <w:p w14:paraId="30E412A7" w14:textId="3BF0B22E" w:rsidR="002E081E" w:rsidRPr="00D80EFF" w:rsidRDefault="002E081E" w:rsidP="00B261AD">
            <w:pPr>
              <w:spacing w:before="60" w:after="60" w:line="300" w:lineRule="exact"/>
              <w:jc w:val="right"/>
              <w:rPr>
                <w:rFonts w:eastAsia="Arial Unicode MS" w:cstheme="minorHAnsi"/>
                <w:b/>
                <w:kern w:val="0"/>
                <w:sz w:val="18"/>
                <w:szCs w:val="18"/>
                <w:lang w:eastAsia="sl-SI"/>
                <w14:ligatures w14:val="none"/>
              </w:rPr>
            </w:pPr>
            <w:r w:rsidRPr="00D80EFF">
              <w:rPr>
                <w:rFonts w:eastAsia="Arial Unicode MS" w:cstheme="minorHAnsi"/>
                <w:b/>
                <w:kern w:val="0"/>
                <w:sz w:val="18"/>
                <w:szCs w:val="18"/>
                <w:lang w:eastAsia="sl-SI"/>
                <w14:ligatures w14:val="none"/>
              </w:rPr>
              <w:t xml:space="preserve">Skupaj (1 - </w:t>
            </w:r>
            <w:r w:rsidR="00DB1790" w:rsidRPr="00D80EFF">
              <w:rPr>
                <w:rFonts w:eastAsia="Arial Unicode MS" w:cstheme="minorHAnsi"/>
                <w:b/>
                <w:kern w:val="0"/>
                <w:sz w:val="18"/>
                <w:szCs w:val="18"/>
                <w:lang w:eastAsia="sl-SI"/>
                <w14:ligatures w14:val="none"/>
              </w:rPr>
              <w:t>6</w:t>
            </w:r>
            <w:r w:rsidRPr="00D80EFF">
              <w:rPr>
                <w:rFonts w:eastAsia="Arial Unicode MS" w:cstheme="minorHAnsi"/>
                <w:b/>
                <w:kern w:val="0"/>
                <w:sz w:val="18"/>
                <w:szCs w:val="18"/>
                <w:lang w:eastAsia="sl-SI"/>
                <w14:ligatures w14:val="none"/>
              </w:rPr>
              <w:t>) V EUR brez DDV</w:t>
            </w:r>
            <w:r w:rsidR="00B261AD" w:rsidRPr="00D80EFF">
              <w:rPr>
                <w:rFonts w:eastAsia="Arial Unicode MS" w:cstheme="minorHAnsi"/>
                <w:b/>
                <w:kern w:val="0"/>
                <w:sz w:val="18"/>
                <w:szCs w:val="18"/>
                <w:lang w:eastAsia="sl-SI"/>
                <w14:ligatures w14:val="none"/>
              </w:rPr>
              <w:t xml:space="preserve"> =</w:t>
            </w:r>
          </w:p>
        </w:tc>
        <w:tc>
          <w:tcPr>
            <w:tcW w:w="3402" w:type="dxa"/>
            <w:tcBorders>
              <w:top w:val="single" w:sz="6" w:space="0" w:color="000000"/>
              <w:left w:val="single" w:sz="6" w:space="0" w:color="000000"/>
              <w:bottom w:val="single" w:sz="12" w:space="0" w:color="auto"/>
              <w:right w:val="single" w:sz="6" w:space="0" w:color="000000"/>
            </w:tcBorders>
          </w:tcPr>
          <w:p w14:paraId="38AC65B6" w14:textId="77777777" w:rsidR="002E081E" w:rsidRPr="00D80EFF" w:rsidRDefault="002E081E" w:rsidP="00A633D7">
            <w:pPr>
              <w:spacing w:before="60" w:after="60" w:line="300" w:lineRule="exact"/>
              <w:jc w:val="right"/>
              <w:rPr>
                <w:rFonts w:eastAsia="Arial Unicode MS" w:cstheme="minorHAnsi"/>
                <w:kern w:val="0"/>
                <w:sz w:val="18"/>
                <w:szCs w:val="18"/>
                <w:lang w:eastAsia="sl-SI"/>
                <w14:ligatures w14:val="none"/>
              </w:rPr>
            </w:pPr>
          </w:p>
        </w:tc>
      </w:tr>
    </w:tbl>
    <w:tbl>
      <w:tblPr>
        <w:tblStyle w:val="Tabelamrea"/>
        <w:tblW w:w="9781" w:type="dxa"/>
        <w:tblInd w:w="-5" w:type="dxa"/>
        <w:tblLayout w:type="fixed"/>
        <w:tblLook w:val="04A0" w:firstRow="1" w:lastRow="0" w:firstColumn="1" w:lastColumn="0" w:noHBand="0" w:noVBand="1"/>
      </w:tblPr>
      <w:tblGrid>
        <w:gridCol w:w="567"/>
        <w:gridCol w:w="2976"/>
        <w:gridCol w:w="2836"/>
        <w:gridCol w:w="3402"/>
      </w:tblGrid>
      <w:tr w:rsidR="00294CAF" w:rsidRPr="00D80EFF" w14:paraId="7CE46CD6" w14:textId="77777777" w:rsidTr="00A818D8">
        <w:tc>
          <w:tcPr>
            <w:tcW w:w="567" w:type="dxa"/>
            <w:shd w:val="clear" w:color="auto" w:fill="E8E8E8" w:themeFill="background2"/>
          </w:tcPr>
          <w:p w14:paraId="1A6CCF60" w14:textId="77777777" w:rsidR="00294CAF" w:rsidRPr="00D80EFF" w:rsidRDefault="00294CAF" w:rsidP="00294CAF">
            <w:pPr>
              <w:jc w:val="both"/>
              <w:rPr>
                <w:rFonts w:asciiTheme="minorHAnsi" w:hAnsiTheme="minorHAnsi" w:cstheme="minorHAnsi"/>
                <w:b/>
                <w:bCs/>
                <w:sz w:val="18"/>
                <w:szCs w:val="18"/>
              </w:rPr>
            </w:pPr>
          </w:p>
        </w:tc>
        <w:tc>
          <w:tcPr>
            <w:tcW w:w="2976" w:type="dxa"/>
            <w:shd w:val="clear" w:color="auto" w:fill="E8E8E8" w:themeFill="background2"/>
          </w:tcPr>
          <w:p w14:paraId="5B5C63B9" w14:textId="77777777" w:rsidR="00294CAF" w:rsidRPr="00D80EFF" w:rsidRDefault="00294CAF" w:rsidP="00294CAF">
            <w:pPr>
              <w:jc w:val="both"/>
              <w:rPr>
                <w:rFonts w:asciiTheme="minorHAnsi" w:hAnsiTheme="minorHAnsi" w:cstheme="minorHAnsi"/>
                <w:b/>
                <w:bCs/>
                <w:sz w:val="18"/>
                <w:szCs w:val="18"/>
              </w:rPr>
            </w:pPr>
            <w:r w:rsidRPr="00D80EFF">
              <w:rPr>
                <w:rFonts w:cstheme="minorHAnsi"/>
                <w:b/>
                <w:bCs/>
                <w:sz w:val="18"/>
                <w:szCs w:val="18"/>
              </w:rPr>
              <w:t>Opis</w:t>
            </w:r>
          </w:p>
        </w:tc>
        <w:tc>
          <w:tcPr>
            <w:tcW w:w="2836" w:type="dxa"/>
            <w:shd w:val="clear" w:color="auto" w:fill="E8E8E8" w:themeFill="background2"/>
          </w:tcPr>
          <w:p w14:paraId="026AA5D9" w14:textId="77777777" w:rsidR="00294CAF" w:rsidRPr="00D80EFF" w:rsidRDefault="00294CAF" w:rsidP="00294CAF">
            <w:pPr>
              <w:jc w:val="both"/>
              <w:rPr>
                <w:rFonts w:asciiTheme="minorHAnsi" w:hAnsiTheme="minorHAnsi" w:cstheme="minorHAnsi"/>
                <w:b/>
                <w:bCs/>
                <w:sz w:val="18"/>
                <w:szCs w:val="18"/>
              </w:rPr>
            </w:pPr>
            <w:r w:rsidRPr="00D80EFF">
              <w:rPr>
                <w:rFonts w:cstheme="minorHAnsi"/>
                <w:b/>
                <w:bCs/>
                <w:sz w:val="18"/>
                <w:szCs w:val="18"/>
              </w:rPr>
              <w:t>Cena v EUR brez DDV</w:t>
            </w:r>
          </w:p>
        </w:tc>
        <w:tc>
          <w:tcPr>
            <w:tcW w:w="3402" w:type="dxa"/>
            <w:shd w:val="clear" w:color="auto" w:fill="E8E8E8" w:themeFill="background2"/>
          </w:tcPr>
          <w:p w14:paraId="6E6541BB" w14:textId="704117E7" w:rsidR="00294CAF" w:rsidRPr="00D80EFF" w:rsidRDefault="00294CAF" w:rsidP="00294CAF">
            <w:pPr>
              <w:jc w:val="both"/>
              <w:rPr>
                <w:rFonts w:asciiTheme="minorHAnsi" w:hAnsiTheme="minorHAnsi" w:cstheme="minorHAnsi"/>
                <w:b/>
                <w:sz w:val="18"/>
                <w:szCs w:val="18"/>
              </w:rPr>
            </w:pPr>
            <w:r w:rsidRPr="00D80EFF">
              <w:rPr>
                <w:rFonts w:cstheme="minorHAnsi"/>
                <w:b/>
                <w:sz w:val="18"/>
                <w:szCs w:val="18"/>
              </w:rPr>
              <w:t xml:space="preserve">Skupaj vrednost (cena/mesec x </w:t>
            </w:r>
            <w:r w:rsidR="00B404BA" w:rsidRPr="00D80EFF">
              <w:rPr>
                <w:rFonts w:cstheme="minorHAnsi"/>
                <w:b/>
                <w:sz w:val="18"/>
                <w:szCs w:val="18"/>
              </w:rPr>
              <w:t>36</w:t>
            </w:r>
            <w:r w:rsidRPr="00D80EFF">
              <w:rPr>
                <w:rFonts w:cstheme="minorHAnsi"/>
                <w:b/>
                <w:sz w:val="18"/>
                <w:szCs w:val="18"/>
              </w:rPr>
              <w:t>)</w:t>
            </w:r>
          </w:p>
          <w:p w14:paraId="3D97A010" w14:textId="77777777" w:rsidR="00294CAF" w:rsidRPr="00D80EFF" w:rsidRDefault="00294CAF" w:rsidP="00294CAF">
            <w:pPr>
              <w:jc w:val="both"/>
              <w:rPr>
                <w:rFonts w:asciiTheme="minorHAnsi" w:hAnsiTheme="minorHAnsi" w:cstheme="minorHAnsi"/>
                <w:b/>
                <w:bCs/>
                <w:sz w:val="18"/>
                <w:szCs w:val="18"/>
              </w:rPr>
            </w:pPr>
            <w:r w:rsidRPr="00D80EFF">
              <w:rPr>
                <w:rFonts w:asciiTheme="minorHAnsi" w:hAnsiTheme="minorHAnsi" w:cstheme="minorHAnsi"/>
                <w:b/>
                <w:sz w:val="18"/>
                <w:szCs w:val="18"/>
              </w:rPr>
              <w:t>v EUR brez DDV</w:t>
            </w:r>
          </w:p>
        </w:tc>
      </w:tr>
      <w:tr w:rsidR="00294CAF" w:rsidRPr="00D80EFF" w14:paraId="67B7FFEA" w14:textId="77777777" w:rsidTr="00A818D8">
        <w:tc>
          <w:tcPr>
            <w:tcW w:w="567" w:type="dxa"/>
          </w:tcPr>
          <w:p w14:paraId="62304494" w14:textId="6EEF3DF1" w:rsidR="00294CAF" w:rsidRPr="00D80EFF" w:rsidRDefault="00826325" w:rsidP="00294CAF">
            <w:pPr>
              <w:jc w:val="both"/>
              <w:rPr>
                <w:rFonts w:asciiTheme="minorHAnsi" w:hAnsiTheme="minorHAnsi" w:cstheme="minorHAnsi"/>
                <w:b/>
                <w:bCs/>
                <w:sz w:val="18"/>
                <w:szCs w:val="18"/>
              </w:rPr>
            </w:pPr>
            <w:r w:rsidRPr="00D80EFF">
              <w:rPr>
                <w:rFonts w:asciiTheme="minorHAnsi" w:hAnsiTheme="minorHAnsi" w:cstheme="minorHAnsi"/>
                <w:b/>
                <w:bCs/>
                <w:sz w:val="18"/>
                <w:szCs w:val="18"/>
              </w:rPr>
              <w:t>B</w:t>
            </w:r>
            <w:r w:rsidR="00294CAF" w:rsidRPr="00D80EFF">
              <w:rPr>
                <w:rFonts w:asciiTheme="minorHAnsi" w:hAnsiTheme="minorHAnsi" w:cstheme="minorHAnsi"/>
                <w:b/>
                <w:bCs/>
                <w:sz w:val="18"/>
                <w:szCs w:val="18"/>
              </w:rPr>
              <w:t>.</w:t>
            </w:r>
          </w:p>
        </w:tc>
        <w:tc>
          <w:tcPr>
            <w:tcW w:w="2976" w:type="dxa"/>
          </w:tcPr>
          <w:p w14:paraId="70C3BEE6" w14:textId="77777777" w:rsidR="00294CAF" w:rsidRPr="00D80EFF" w:rsidRDefault="00294CAF" w:rsidP="00294CAF">
            <w:pPr>
              <w:jc w:val="both"/>
              <w:rPr>
                <w:rFonts w:asciiTheme="minorHAnsi" w:hAnsiTheme="minorHAnsi" w:cstheme="minorHAnsi"/>
                <w:sz w:val="18"/>
                <w:szCs w:val="18"/>
              </w:rPr>
            </w:pPr>
          </w:p>
          <w:p w14:paraId="54C37BE9" w14:textId="698AC51F" w:rsidR="00294CAF" w:rsidRPr="00D80EFF" w:rsidRDefault="00294CAF" w:rsidP="00294CAF">
            <w:pPr>
              <w:jc w:val="both"/>
              <w:rPr>
                <w:rFonts w:asciiTheme="minorHAnsi" w:hAnsiTheme="minorHAnsi" w:cstheme="minorHAnsi"/>
                <w:sz w:val="18"/>
                <w:szCs w:val="18"/>
              </w:rPr>
            </w:pPr>
            <w:r w:rsidRPr="00D80EFF">
              <w:rPr>
                <w:rFonts w:asciiTheme="minorHAnsi" w:hAnsiTheme="minorHAnsi" w:cstheme="minorHAnsi"/>
                <w:sz w:val="18"/>
                <w:szCs w:val="18"/>
              </w:rPr>
              <w:t xml:space="preserve">Mesečno vzdrževanje </w:t>
            </w:r>
          </w:p>
        </w:tc>
        <w:tc>
          <w:tcPr>
            <w:tcW w:w="2836" w:type="dxa"/>
          </w:tcPr>
          <w:p w14:paraId="6A75864A" w14:textId="77777777" w:rsidR="00294CAF" w:rsidRPr="00D80EFF" w:rsidRDefault="00294CAF" w:rsidP="00294CAF">
            <w:pPr>
              <w:jc w:val="both"/>
              <w:rPr>
                <w:rFonts w:asciiTheme="minorHAnsi" w:hAnsiTheme="minorHAnsi" w:cstheme="minorHAnsi"/>
                <w:sz w:val="18"/>
                <w:szCs w:val="18"/>
              </w:rPr>
            </w:pPr>
          </w:p>
          <w:p w14:paraId="39ADAD42" w14:textId="77777777" w:rsidR="00294CAF" w:rsidRPr="00D80EFF" w:rsidRDefault="00294CAF" w:rsidP="00294CAF">
            <w:pPr>
              <w:jc w:val="both"/>
              <w:rPr>
                <w:rFonts w:asciiTheme="minorHAnsi" w:hAnsiTheme="minorHAnsi" w:cstheme="minorHAnsi"/>
                <w:sz w:val="18"/>
                <w:szCs w:val="18"/>
              </w:rPr>
            </w:pPr>
            <w:r w:rsidRPr="00D80EFF">
              <w:rPr>
                <w:rFonts w:asciiTheme="minorHAnsi" w:hAnsiTheme="minorHAnsi" w:cstheme="minorHAnsi"/>
                <w:sz w:val="18"/>
                <w:szCs w:val="18"/>
              </w:rPr>
              <w:t>_______EUR/mesec</w:t>
            </w:r>
          </w:p>
        </w:tc>
        <w:tc>
          <w:tcPr>
            <w:tcW w:w="3402" w:type="dxa"/>
          </w:tcPr>
          <w:p w14:paraId="56DC97CA" w14:textId="77777777" w:rsidR="00294CAF" w:rsidRPr="00D80EFF" w:rsidRDefault="00294CAF" w:rsidP="00294CAF">
            <w:pPr>
              <w:jc w:val="both"/>
              <w:rPr>
                <w:rFonts w:asciiTheme="minorHAnsi" w:hAnsiTheme="minorHAnsi" w:cstheme="minorHAnsi"/>
                <w:sz w:val="18"/>
                <w:szCs w:val="18"/>
              </w:rPr>
            </w:pPr>
          </w:p>
        </w:tc>
      </w:tr>
      <w:tr w:rsidR="00294CAF" w:rsidRPr="00D80EFF" w14:paraId="7BE4761F" w14:textId="77777777" w:rsidTr="00A818D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489"/>
        </w:trPr>
        <w:tc>
          <w:tcPr>
            <w:tcW w:w="6379" w:type="dxa"/>
            <w:gridSpan w:val="3"/>
            <w:tcBorders>
              <w:left w:val="single" w:sz="4" w:space="0" w:color="auto"/>
              <w:bottom w:val="single" w:sz="4" w:space="0" w:color="auto"/>
              <w:right w:val="single" w:sz="4" w:space="0" w:color="auto"/>
            </w:tcBorders>
          </w:tcPr>
          <w:p w14:paraId="4F53463A" w14:textId="77777777" w:rsidR="00625B20" w:rsidRDefault="00294CAF" w:rsidP="00294CAF">
            <w:pPr>
              <w:jc w:val="both"/>
              <w:rPr>
                <w:rFonts w:asciiTheme="minorHAnsi" w:hAnsiTheme="minorHAnsi" w:cstheme="minorHAnsi"/>
                <w:b/>
                <w:bCs/>
                <w:sz w:val="18"/>
                <w:szCs w:val="18"/>
              </w:rPr>
            </w:pPr>
            <w:r w:rsidRPr="00D80EFF">
              <w:rPr>
                <w:rFonts w:asciiTheme="minorHAnsi" w:hAnsiTheme="minorHAnsi" w:cstheme="minorHAnsi"/>
                <w:b/>
                <w:bCs/>
                <w:sz w:val="18"/>
                <w:szCs w:val="18"/>
              </w:rPr>
              <w:t xml:space="preserve">                                                                  </w:t>
            </w:r>
          </w:p>
          <w:p w14:paraId="18E1A48E" w14:textId="5A462055" w:rsidR="00294CAF" w:rsidRPr="00D80EFF" w:rsidRDefault="00294CAF" w:rsidP="00FF0A17">
            <w:pPr>
              <w:jc w:val="right"/>
              <w:rPr>
                <w:rFonts w:asciiTheme="minorHAnsi" w:hAnsiTheme="minorHAnsi" w:cstheme="minorHAnsi"/>
                <w:b/>
                <w:bCs/>
                <w:sz w:val="18"/>
                <w:szCs w:val="18"/>
              </w:rPr>
            </w:pPr>
            <w:r w:rsidRPr="00D80EFF">
              <w:rPr>
                <w:rFonts w:asciiTheme="minorHAnsi" w:hAnsiTheme="minorHAnsi" w:cstheme="minorHAnsi"/>
                <w:b/>
                <w:bCs/>
                <w:sz w:val="18"/>
                <w:szCs w:val="18"/>
              </w:rPr>
              <w:t xml:space="preserve">    Skupaj v EUR (brez DDV)</w:t>
            </w:r>
            <w:r w:rsidR="00B261AD" w:rsidRPr="00D80EFF">
              <w:rPr>
                <w:rFonts w:asciiTheme="minorHAnsi" w:hAnsiTheme="minorHAnsi" w:cstheme="minorHAnsi"/>
                <w:b/>
                <w:bCs/>
                <w:sz w:val="18"/>
                <w:szCs w:val="18"/>
              </w:rPr>
              <w:t xml:space="preserve"> =</w:t>
            </w:r>
          </w:p>
        </w:tc>
        <w:tc>
          <w:tcPr>
            <w:tcW w:w="3402" w:type="dxa"/>
            <w:tcBorders>
              <w:left w:val="single" w:sz="4" w:space="0" w:color="auto"/>
              <w:bottom w:val="single" w:sz="4" w:space="0" w:color="auto"/>
              <w:right w:val="single" w:sz="4" w:space="0" w:color="auto"/>
            </w:tcBorders>
          </w:tcPr>
          <w:p w14:paraId="23728852" w14:textId="77777777" w:rsidR="00294CAF" w:rsidRPr="00D80EFF" w:rsidRDefault="00294CAF" w:rsidP="00294CAF">
            <w:pPr>
              <w:jc w:val="both"/>
              <w:rPr>
                <w:rFonts w:asciiTheme="minorHAnsi" w:hAnsiTheme="minorHAnsi" w:cstheme="minorHAnsi"/>
                <w:sz w:val="18"/>
                <w:szCs w:val="18"/>
              </w:rPr>
            </w:pPr>
          </w:p>
        </w:tc>
      </w:tr>
      <w:tr w:rsidR="00DD1E36" w:rsidRPr="00D80EFF" w14:paraId="19C9733D" w14:textId="77777777" w:rsidTr="00A818D8">
        <w:tc>
          <w:tcPr>
            <w:tcW w:w="567" w:type="dxa"/>
            <w:shd w:val="clear" w:color="auto" w:fill="E8E8E8" w:themeFill="background2"/>
          </w:tcPr>
          <w:p w14:paraId="7FA7AD46" w14:textId="77777777" w:rsidR="00DD1E36" w:rsidRPr="00D80EFF" w:rsidRDefault="00DD1E36" w:rsidP="00A633D7">
            <w:pPr>
              <w:rPr>
                <w:rFonts w:asciiTheme="minorHAnsi" w:hAnsiTheme="minorHAnsi" w:cstheme="minorHAnsi"/>
                <w:b/>
                <w:bCs/>
                <w:sz w:val="18"/>
                <w:szCs w:val="18"/>
              </w:rPr>
            </w:pPr>
          </w:p>
        </w:tc>
        <w:tc>
          <w:tcPr>
            <w:tcW w:w="2976" w:type="dxa"/>
            <w:shd w:val="clear" w:color="auto" w:fill="E8E8E8" w:themeFill="background2"/>
          </w:tcPr>
          <w:p w14:paraId="5EAF42B3" w14:textId="77777777" w:rsidR="00DD1E36" w:rsidRPr="00D80EFF" w:rsidRDefault="00DD1E36" w:rsidP="00A633D7">
            <w:pPr>
              <w:rPr>
                <w:rFonts w:asciiTheme="minorHAnsi" w:hAnsiTheme="minorHAnsi" w:cstheme="minorHAnsi"/>
                <w:b/>
                <w:bCs/>
                <w:sz w:val="18"/>
                <w:szCs w:val="18"/>
              </w:rPr>
            </w:pPr>
            <w:r w:rsidRPr="00D80EFF">
              <w:rPr>
                <w:rFonts w:asciiTheme="minorHAnsi" w:hAnsiTheme="minorHAnsi" w:cstheme="minorHAnsi"/>
                <w:b/>
                <w:bCs/>
                <w:sz w:val="18"/>
                <w:szCs w:val="18"/>
              </w:rPr>
              <w:t>Opis</w:t>
            </w:r>
          </w:p>
        </w:tc>
        <w:tc>
          <w:tcPr>
            <w:tcW w:w="2836" w:type="dxa"/>
            <w:shd w:val="clear" w:color="auto" w:fill="E8E8E8" w:themeFill="background2"/>
          </w:tcPr>
          <w:p w14:paraId="049EB901" w14:textId="77777777" w:rsidR="00DD1E36" w:rsidRPr="00D80EFF" w:rsidRDefault="00DD1E36" w:rsidP="00A633D7">
            <w:pPr>
              <w:rPr>
                <w:rFonts w:asciiTheme="minorHAnsi" w:hAnsiTheme="minorHAnsi" w:cstheme="minorHAnsi"/>
                <w:b/>
                <w:bCs/>
                <w:sz w:val="18"/>
                <w:szCs w:val="18"/>
              </w:rPr>
            </w:pPr>
            <w:r w:rsidRPr="00D80EFF">
              <w:rPr>
                <w:rFonts w:asciiTheme="minorHAnsi" w:hAnsiTheme="minorHAnsi" w:cstheme="minorHAnsi"/>
                <w:b/>
                <w:sz w:val="18"/>
                <w:szCs w:val="18"/>
              </w:rPr>
              <w:t>Urna postavka analitika-programerja v EUR brez DDV</w:t>
            </w:r>
          </w:p>
        </w:tc>
        <w:tc>
          <w:tcPr>
            <w:tcW w:w="3402" w:type="dxa"/>
            <w:shd w:val="clear" w:color="auto" w:fill="E8E8E8" w:themeFill="background2"/>
          </w:tcPr>
          <w:p w14:paraId="582C0506" w14:textId="78A5E051" w:rsidR="00DD1E36" w:rsidRPr="00D80EFF" w:rsidRDefault="00DD1E36" w:rsidP="00A633D7">
            <w:pPr>
              <w:rPr>
                <w:rFonts w:asciiTheme="minorHAnsi" w:hAnsiTheme="minorHAnsi" w:cstheme="minorHAnsi"/>
                <w:b/>
                <w:sz w:val="18"/>
                <w:szCs w:val="18"/>
              </w:rPr>
            </w:pPr>
            <w:r w:rsidRPr="00D80EFF">
              <w:rPr>
                <w:rFonts w:asciiTheme="minorHAnsi" w:hAnsiTheme="minorHAnsi" w:cstheme="minorHAnsi"/>
                <w:b/>
                <w:sz w:val="18"/>
                <w:szCs w:val="18"/>
              </w:rPr>
              <w:t xml:space="preserve">Skupaj vrednost </w:t>
            </w:r>
            <w:r w:rsidR="00A818D8" w:rsidRPr="00D80EFF">
              <w:rPr>
                <w:rFonts w:asciiTheme="minorHAnsi" w:hAnsiTheme="minorHAnsi" w:cstheme="minorHAnsi"/>
                <w:b/>
                <w:sz w:val="18"/>
                <w:szCs w:val="18"/>
              </w:rPr>
              <w:t>v EUR brez DDV</w:t>
            </w:r>
          </w:p>
          <w:p w14:paraId="2BC990B8" w14:textId="537E73CD" w:rsidR="00DD1E36" w:rsidRPr="00D80EFF" w:rsidRDefault="00DD1E36" w:rsidP="00A633D7">
            <w:pPr>
              <w:rPr>
                <w:rFonts w:asciiTheme="minorHAnsi" w:hAnsiTheme="minorHAnsi" w:cstheme="minorHAnsi"/>
                <w:b/>
                <w:sz w:val="18"/>
                <w:szCs w:val="18"/>
              </w:rPr>
            </w:pPr>
            <w:r w:rsidRPr="00D80EFF">
              <w:rPr>
                <w:rFonts w:asciiTheme="minorHAnsi" w:hAnsiTheme="minorHAnsi" w:cstheme="minorHAnsi"/>
                <w:b/>
                <w:sz w:val="18"/>
                <w:szCs w:val="18"/>
              </w:rPr>
              <w:t xml:space="preserve">(urna postavka x </w:t>
            </w:r>
            <w:r w:rsidR="009C5F0B" w:rsidRPr="00D80EFF">
              <w:rPr>
                <w:rFonts w:asciiTheme="minorHAnsi" w:hAnsiTheme="minorHAnsi" w:cstheme="minorHAnsi"/>
                <w:b/>
                <w:sz w:val="18"/>
                <w:szCs w:val="18"/>
              </w:rPr>
              <w:t xml:space="preserve">2000 </w:t>
            </w:r>
            <w:r w:rsidRPr="00D80EFF">
              <w:rPr>
                <w:rFonts w:asciiTheme="minorHAnsi" w:hAnsiTheme="minorHAnsi" w:cstheme="minorHAnsi"/>
                <w:b/>
                <w:sz w:val="18"/>
                <w:szCs w:val="18"/>
              </w:rPr>
              <w:t xml:space="preserve">ur) </w:t>
            </w:r>
          </w:p>
          <w:p w14:paraId="6EC1BF01" w14:textId="362A85C6" w:rsidR="00DD1E36" w:rsidRPr="00D80EFF" w:rsidRDefault="00DD1E36" w:rsidP="00A633D7">
            <w:pPr>
              <w:rPr>
                <w:rFonts w:asciiTheme="minorHAnsi" w:hAnsiTheme="minorHAnsi" w:cstheme="minorHAnsi"/>
                <w:b/>
                <w:bCs/>
                <w:sz w:val="18"/>
                <w:szCs w:val="18"/>
              </w:rPr>
            </w:pPr>
          </w:p>
        </w:tc>
      </w:tr>
      <w:tr w:rsidR="00DD1E36" w:rsidRPr="00D80EFF" w14:paraId="488DFA93" w14:textId="77777777" w:rsidTr="00A818D8">
        <w:tc>
          <w:tcPr>
            <w:tcW w:w="567" w:type="dxa"/>
          </w:tcPr>
          <w:p w14:paraId="6056B7F6" w14:textId="6F6A5CBF" w:rsidR="00DD1E36" w:rsidRPr="00D80EFF" w:rsidRDefault="00E84B5D" w:rsidP="00A633D7">
            <w:pPr>
              <w:rPr>
                <w:rFonts w:asciiTheme="minorHAnsi" w:hAnsiTheme="minorHAnsi" w:cstheme="minorHAnsi"/>
                <w:b/>
                <w:bCs/>
                <w:sz w:val="18"/>
                <w:szCs w:val="18"/>
              </w:rPr>
            </w:pPr>
            <w:r w:rsidRPr="00D80EFF">
              <w:rPr>
                <w:rFonts w:asciiTheme="minorHAnsi" w:hAnsiTheme="minorHAnsi" w:cstheme="minorHAnsi"/>
                <w:b/>
                <w:bCs/>
                <w:sz w:val="18"/>
                <w:szCs w:val="18"/>
              </w:rPr>
              <w:t>C</w:t>
            </w:r>
            <w:r w:rsidR="00DD1E36" w:rsidRPr="00D80EFF">
              <w:rPr>
                <w:rFonts w:asciiTheme="minorHAnsi" w:hAnsiTheme="minorHAnsi" w:cstheme="minorHAnsi"/>
                <w:b/>
                <w:bCs/>
                <w:sz w:val="18"/>
                <w:szCs w:val="18"/>
              </w:rPr>
              <w:t>.</w:t>
            </w:r>
          </w:p>
        </w:tc>
        <w:tc>
          <w:tcPr>
            <w:tcW w:w="2976" w:type="dxa"/>
          </w:tcPr>
          <w:p w14:paraId="108A40E7" w14:textId="6FD4E273" w:rsidR="00DD1E36" w:rsidRPr="00D80EFF" w:rsidRDefault="00DD1E36" w:rsidP="00A633D7">
            <w:pPr>
              <w:rPr>
                <w:rFonts w:asciiTheme="minorHAnsi" w:hAnsiTheme="minorHAnsi" w:cstheme="minorHAnsi"/>
                <w:sz w:val="18"/>
                <w:szCs w:val="18"/>
              </w:rPr>
            </w:pPr>
            <w:r w:rsidRPr="00D80EFF">
              <w:rPr>
                <w:rFonts w:asciiTheme="minorHAnsi" w:hAnsiTheme="minorHAnsi" w:cstheme="minorHAnsi"/>
                <w:sz w:val="18"/>
                <w:szCs w:val="18"/>
              </w:rPr>
              <w:t>Opcijske dodatne ure za dodatne storitve (prilagoditve, razširitve, nadgradnje) (</w:t>
            </w:r>
            <w:r w:rsidR="00717CBB" w:rsidRPr="00D80EFF">
              <w:rPr>
                <w:rFonts w:asciiTheme="minorHAnsi" w:hAnsiTheme="minorHAnsi" w:cstheme="minorHAnsi"/>
                <w:sz w:val="18"/>
                <w:szCs w:val="18"/>
              </w:rPr>
              <w:t>2</w:t>
            </w:r>
            <w:r w:rsidRPr="00D80EFF">
              <w:rPr>
                <w:rFonts w:asciiTheme="minorHAnsi" w:hAnsiTheme="minorHAnsi" w:cstheme="minorHAnsi"/>
                <w:sz w:val="18"/>
                <w:szCs w:val="18"/>
              </w:rPr>
              <w:t>000 ur)</w:t>
            </w:r>
            <w:r w:rsidRPr="00D80EFF">
              <w:rPr>
                <w:rStyle w:val="Sprotnaopomba-sklic"/>
                <w:rFonts w:asciiTheme="minorHAnsi" w:hAnsiTheme="minorHAnsi" w:cstheme="minorHAnsi"/>
                <w:sz w:val="18"/>
                <w:szCs w:val="18"/>
              </w:rPr>
              <w:footnoteReference w:id="4"/>
            </w:r>
          </w:p>
        </w:tc>
        <w:tc>
          <w:tcPr>
            <w:tcW w:w="2836" w:type="dxa"/>
          </w:tcPr>
          <w:p w14:paraId="22E89165" w14:textId="77777777" w:rsidR="00DD1E36" w:rsidRPr="00D80EFF" w:rsidRDefault="00DD1E36" w:rsidP="00A633D7">
            <w:pPr>
              <w:rPr>
                <w:rFonts w:asciiTheme="minorHAnsi" w:hAnsiTheme="minorHAnsi" w:cstheme="minorHAnsi"/>
                <w:bCs/>
                <w:sz w:val="18"/>
                <w:szCs w:val="18"/>
              </w:rPr>
            </w:pPr>
          </w:p>
          <w:p w14:paraId="4F1EA15D" w14:textId="77777777" w:rsidR="00DD1E36" w:rsidRPr="00D80EFF" w:rsidRDefault="00DD1E36" w:rsidP="00A633D7">
            <w:pPr>
              <w:rPr>
                <w:rFonts w:asciiTheme="minorHAnsi" w:hAnsiTheme="minorHAnsi" w:cstheme="minorHAnsi"/>
                <w:sz w:val="18"/>
                <w:szCs w:val="18"/>
              </w:rPr>
            </w:pPr>
            <w:r w:rsidRPr="00D80EFF">
              <w:rPr>
                <w:rFonts w:asciiTheme="minorHAnsi" w:hAnsiTheme="minorHAnsi" w:cstheme="minorHAnsi"/>
                <w:bCs/>
                <w:sz w:val="18"/>
                <w:szCs w:val="18"/>
              </w:rPr>
              <w:t>________ EUR/uro</w:t>
            </w:r>
            <w:r w:rsidRPr="00D80EFF">
              <w:rPr>
                <w:rStyle w:val="Sprotnaopomba-sklic"/>
                <w:rFonts w:asciiTheme="minorHAnsi" w:hAnsiTheme="minorHAnsi" w:cstheme="minorHAnsi"/>
                <w:bCs/>
                <w:sz w:val="18"/>
                <w:szCs w:val="18"/>
              </w:rPr>
              <w:footnoteReference w:id="5"/>
            </w:r>
          </w:p>
        </w:tc>
        <w:tc>
          <w:tcPr>
            <w:tcW w:w="3402" w:type="dxa"/>
          </w:tcPr>
          <w:p w14:paraId="6521462C" w14:textId="77777777" w:rsidR="00DD1E36" w:rsidRPr="00D80EFF" w:rsidRDefault="00DD1E36" w:rsidP="00A633D7">
            <w:pPr>
              <w:rPr>
                <w:rFonts w:asciiTheme="minorHAnsi" w:hAnsiTheme="minorHAnsi" w:cstheme="minorHAnsi"/>
                <w:sz w:val="18"/>
                <w:szCs w:val="18"/>
              </w:rPr>
            </w:pPr>
          </w:p>
        </w:tc>
      </w:tr>
      <w:tr w:rsidR="00DD1E36" w:rsidRPr="00D80EFF" w14:paraId="10244B1D" w14:textId="77777777" w:rsidTr="00D80EF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397"/>
        </w:trPr>
        <w:tc>
          <w:tcPr>
            <w:tcW w:w="6379" w:type="dxa"/>
            <w:gridSpan w:val="3"/>
            <w:tcBorders>
              <w:left w:val="single" w:sz="4" w:space="0" w:color="auto"/>
              <w:bottom w:val="single" w:sz="4" w:space="0" w:color="auto"/>
              <w:right w:val="single" w:sz="4" w:space="0" w:color="auto"/>
            </w:tcBorders>
            <w:vAlign w:val="bottom"/>
          </w:tcPr>
          <w:p w14:paraId="09D2A529" w14:textId="336999B1" w:rsidR="00DD1E36" w:rsidRPr="00D80EFF" w:rsidRDefault="00DD1E36" w:rsidP="00D80EFF">
            <w:pPr>
              <w:pStyle w:val="Brezrazmikov"/>
              <w:jc w:val="right"/>
              <w:rPr>
                <w:rFonts w:asciiTheme="minorHAnsi" w:hAnsiTheme="minorHAnsi" w:cstheme="minorHAnsi"/>
                <w:b/>
                <w:bCs/>
                <w:sz w:val="18"/>
                <w:szCs w:val="16"/>
              </w:rPr>
            </w:pPr>
            <w:r w:rsidRPr="00D80EFF">
              <w:rPr>
                <w:rFonts w:asciiTheme="minorHAnsi" w:hAnsiTheme="minorHAnsi" w:cstheme="minorHAnsi"/>
                <w:b/>
                <w:bCs/>
                <w:sz w:val="18"/>
                <w:szCs w:val="16"/>
              </w:rPr>
              <w:t>Skupaj v EUR (brez DDV)</w:t>
            </w:r>
            <w:r w:rsidR="00B261AD" w:rsidRPr="00D80EFF">
              <w:rPr>
                <w:rFonts w:asciiTheme="minorHAnsi" w:hAnsiTheme="minorHAnsi" w:cstheme="minorHAnsi"/>
                <w:b/>
                <w:bCs/>
                <w:sz w:val="18"/>
                <w:szCs w:val="16"/>
              </w:rPr>
              <w:t xml:space="preserve"> =</w:t>
            </w:r>
          </w:p>
        </w:tc>
        <w:tc>
          <w:tcPr>
            <w:tcW w:w="3402" w:type="dxa"/>
            <w:tcBorders>
              <w:left w:val="single" w:sz="4" w:space="0" w:color="auto"/>
              <w:bottom w:val="single" w:sz="4" w:space="0" w:color="auto"/>
              <w:right w:val="single" w:sz="4" w:space="0" w:color="auto"/>
            </w:tcBorders>
          </w:tcPr>
          <w:p w14:paraId="7116BB82" w14:textId="77777777" w:rsidR="00DD1E36" w:rsidRPr="00D80EFF" w:rsidRDefault="00DD1E36" w:rsidP="00A633D7">
            <w:pPr>
              <w:rPr>
                <w:rFonts w:asciiTheme="minorHAnsi" w:hAnsiTheme="minorHAnsi" w:cstheme="minorHAnsi"/>
                <w:sz w:val="18"/>
                <w:szCs w:val="18"/>
              </w:rPr>
            </w:pPr>
          </w:p>
        </w:tc>
      </w:tr>
    </w:tbl>
    <w:tbl>
      <w:tblPr>
        <w:tblStyle w:val="Tabelamrea"/>
        <w:tblW w:w="9781" w:type="dxa"/>
        <w:tblInd w:w="-5" w:type="dxa"/>
        <w:tblLook w:val="04A0" w:firstRow="1" w:lastRow="0" w:firstColumn="1" w:lastColumn="0" w:noHBand="0" w:noVBand="1"/>
      </w:tblPr>
      <w:tblGrid>
        <w:gridCol w:w="3248"/>
        <w:gridCol w:w="6533"/>
      </w:tblGrid>
      <w:tr w:rsidR="00717CBB" w:rsidRPr="00D80EFF" w14:paraId="3DA1C87F" w14:textId="77777777" w:rsidTr="00D80EFF">
        <w:tc>
          <w:tcPr>
            <w:tcW w:w="3248" w:type="dxa"/>
          </w:tcPr>
          <w:p w14:paraId="759A18B6" w14:textId="77777777" w:rsidR="00717CBB" w:rsidRPr="00D80EFF" w:rsidRDefault="00717CBB" w:rsidP="00A633D7">
            <w:pPr>
              <w:rPr>
                <w:rFonts w:asciiTheme="minorHAnsi" w:eastAsia="Calibri" w:hAnsiTheme="minorHAnsi" w:cstheme="minorHAnsi"/>
                <w:sz w:val="18"/>
                <w:szCs w:val="18"/>
              </w:rPr>
            </w:pPr>
          </w:p>
          <w:p w14:paraId="33B2F93A" w14:textId="626EFB1A" w:rsidR="00717CBB" w:rsidRPr="00D80EFF" w:rsidRDefault="00717CBB" w:rsidP="00A633D7">
            <w:pPr>
              <w:rPr>
                <w:rFonts w:asciiTheme="minorHAnsi" w:eastAsia="Calibri" w:hAnsiTheme="minorHAnsi" w:cstheme="minorHAnsi"/>
                <w:b/>
                <w:bCs/>
                <w:sz w:val="18"/>
                <w:szCs w:val="18"/>
              </w:rPr>
            </w:pPr>
            <w:r w:rsidRPr="00D80EFF">
              <w:rPr>
                <w:rFonts w:asciiTheme="minorHAnsi" w:eastAsia="Calibri" w:hAnsiTheme="minorHAnsi" w:cstheme="minorHAnsi"/>
                <w:b/>
                <w:bCs/>
                <w:sz w:val="18"/>
                <w:szCs w:val="18"/>
              </w:rPr>
              <w:t>Skupaj vrednost   A + B + C</w:t>
            </w:r>
          </w:p>
          <w:p w14:paraId="740FEA54" w14:textId="77777777" w:rsidR="00717CBB" w:rsidRPr="00D80EFF" w:rsidRDefault="00717CBB" w:rsidP="00A633D7">
            <w:pPr>
              <w:rPr>
                <w:rFonts w:asciiTheme="minorHAnsi" w:eastAsia="Calibri" w:hAnsiTheme="minorHAnsi" w:cstheme="minorHAnsi"/>
                <w:sz w:val="18"/>
                <w:szCs w:val="18"/>
              </w:rPr>
            </w:pPr>
          </w:p>
        </w:tc>
        <w:tc>
          <w:tcPr>
            <w:tcW w:w="6533" w:type="dxa"/>
          </w:tcPr>
          <w:p w14:paraId="219D8490" w14:textId="77777777" w:rsidR="00717CBB" w:rsidRPr="00D80EFF" w:rsidRDefault="00717CBB" w:rsidP="00A633D7">
            <w:pPr>
              <w:rPr>
                <w:rFonts w:asciiTheme="minorHAnsi" w:eastAsia="Calibri" w:hAnsiTheme="minorHAnsi" w:cstheme="minorHAnsi"/>
                <w:sz w:val="18"/>
                <w:szCs w:val="18"/>
              </w:rPr>
            </w:pPr>
            <w:r w:rsidRPr="00D80EFF">
              <w:rPr>
                <w:rFonts w:asciiTheme="minorHAnsi" w:eastAsia="Calibri" w:hAnsiTheme="minorHAnsi" w:cstheme="minorHAnsi"/>
                <w:sz w:val="18"/>
                <w:szCs w:val="18"/>
              </w:rPr>
              <w:t xml:space="preserve">     </w:t>
            </w:r>
          </w:p>
          <w:p w14:paraId="32F35F75" w14:textId="77777777" w:rsidR="00717CBB" w:rsidRPr="00D80EFF" w:rsidRDefault="00717CBB" w:rsidP="00A633D7">
            <w:pPr>
              <w:rPr>
                <w:rFonts w:asciiTheme="minorHAnsi" w:eastAsia="Calibri" w:hAnsiTheme="minorHAnsi" w:cstheme="minorHAnsi"/>
                <w:sz w:val="18"/>
                <w:szCs w:val="18"/>
              </w:rPr>
            </w:pPr>
            <w:r w:rsidRPr="00D80EFF">
              <w:rPr>
                <w:rFonts w:asciiTheme="minorHAnsi" w:eastAsia="Calibri" w:hAnsiTheme="minorHAnsi" w:cstheme="minorHAnsi"/>
                <w:sz w:val="18"/>
                <w:szCs w:val="18"/>
              </w:rPr>
              <w:t>____________________ EUR brez DDV</w:t>
            </w:r>
          </w:p>
        </w:tc>
      </w:tr>
    </w:tbl>
    <w:p w14:paraId="47213A00" w14:textId="77777777" w:rsidR="000F20BF" w:rsidRDefault="000F20BF" w:rsidP="00400F4D">
      <w:pPr>
        <w:pStyle w:val="Brezrazmikov"/>
      </w:pPr>
    </w:p>
    <w:p w14:paraId="1B439F19" w14:textId="77777777" w:rsidR="00CD504F" w:rsidRPr="00A818D8" w:rsidRDefault="00CD504F" w:rsidP="00400F4D">
      <w:pPr>
        <w:pStyle w:val="Brezrazmikov"/>
        <w:rPr>
          <w:sz w:val="21"/>
          <w:szCs w:val="21"/>
        </w:rPr>
      </w:pPr>
    </w:p>
    <w:p w14:paraId="60BAE3B5" w14:textId="77777777" w:rsidR="000F20BF" w:rsidRPr="00A818D8" w:rsidRDefault="000F20BF" w:rsidP="00400F4D">
      <w:pPr>
        <w:pStyle w:val="Brezrazmikov"/>
        <w:rPr>
          <w:rFonts w:ascii="Calibri" w:eastAsia="Calibri" w:hAnsi="Calibri" w:cs="Times New Roman"/>
          <w:sz w:val="21"/>
          <w:szCs w:val="21"/>
        </w:rPr>
      </w:pPr>
      <w:r w:rsidRPr="00A818D8">
        <w:rPr>
          <w:rFonts w:ascii="Calibri" w:eastAsia="Calibri" w:hAnsi="Calibri" w:cs="Times New Roman"/>
          <w:sz w:val="21"/>
          <w:szCs w:val="21"/>
        </w:rPr>
        <w:t>Spodaj podpisani pooblaščeni predstavnik ponudnika izjavljam, da bom vse storitve izvajal v skladu z zahtevami naročnika, pravočasno in strokovno.</w:t>
      </w:r>
    </w:p>
    <w:p w14:paraId="7CBE86D8" w14:textId="77777777" w:rsidR="000F20BF" w:rsidRPr="00A818D8" w:rsidRDefault="000F20BF" w:rsidP="00400F4D">
      <w:pPr>
        <w:pStyle w:val="Brezrazmikov"/>
        <w:rPr>
          <w:rFonts w:ascii="Calibri" w:eastAsia="Calibri" w:hAnsi="Calibri" w:cs="Times New Roman"/>
          <w:sz w:val="21"/>
          <w:szCs w:val="21"/>
        </w:rPr>
      </w:pPr>
    </w:p>
    <w:p w14:paraId="499405D2" w14:textId="77777777" w:rsidR="000F20BF" w:rsidRPr="00A818D8" w:rsidRDefault="000F20BF" w:rsidP="00400F4D">
      <w:pPr>
        <w:pStyle w:val="Brezrazmikov"/>
        <w:rPr>
          <w:sz w:val="21"/>
          <w:szCs w:val="21"/>
        </w:rPr>
      </w:pPr>
      <w:r w:rsidRPr="00A818D8">
        <w:rPr>
          <w:sz w:val="21"/>
          <w:szCs w:val="21"/>
        </w:rPr>
        <w:t>V/na ___________, dne __________</w:t>
      </w:r>
      <w:r w:rsidRPr="00A818D8">
        <w:rPr>
          <w:sz w:val="21"/>
          <w:szCs w:val="21"/>
        </w:rPr>
        <w:tab/>
      </w:r>
      <w:r w:rsidRPr="00A818D8">
        <w:rPr>
          <w:sz w:val="21"/>
          <w:szCs w:val="21"/>
        </w:rPr>
        <w:tab/>
      </w:r>
      <w:r w:rsidRPr="00A818D8">
        <w:rPr>
          <w:sz w:val="21"/>
          <w:szCs w:val="21"/>
        </w:rPr>
        <w:tab/>
      </w:r>
      <w:r w:rsidRPr="00A818D8">
        <w:rPr>
          <w:sz w:val="21"/>
          <w:szCs w:val="21"/>
        </w:rPr>
        <w:tab/>
      </w:r>
      <w:r w:rsidRPr="00A818D8">
        <w:rPr>
          <w:sz w:val="21"/>
          <w:szCs w:val="21"/>
        </w:rPr>
        <w:tab/>
        <w:t>Ime in priimek:</w:t>
      </w:r>
    </w:p>
    <w:p w14:paraId="4EB01AA9" w14:textId="77777777" w:rsidR="000F20BF" w:rsidRPr="00A818D8" w:rsidRDefault="000F20BF" w:rsidP="00400F4D">
      <w:pPr>
        <w:pStyle w:val="Brezrazmikov"/>
        <w:rPr>
          <w:sz w:val="21"/>
          <w:szCs w:val="21"/>
        </w:rPr>
      </w:pPr>
    </w:p>
    <w:p w14:paraId="54FBA946" w14:textId="77777777" w:rsidR="000F20BF" w:rsidRPr="00791243" w:rsidRDefault="000F20BF" w:rsidP="00400F4D">
      <w:pPr>
        <w:pStyle w:val="Brezrazmikov"/>
      </w:pPr>
      <w:r w:rsidRPr="00791243">
        <w:tab/>
      </w:r>
      <w:r w:rsidRPr="00791243">
        <w:tab/>
      </w:r>
      <w:r w:rsidRPr="00791243">
        <w:tab/>
      </w:r>
      <w:r w:rsidRPr="00791243">
        <w:tab/>
      </w:r>
      <w:r w:rsidRPr="00791243">
        <w:tab/>
      </w:r>
      <w:r w:rsidRPr="00791243">
        <w:tab/>
      </w:r>
      <w:r w:rsidRPr="00791243">
        <w:tab/>
      </w:r>
      <w:r w:rsidRPr="00791243">
        <w:tab/>
      </w:r>
      <w:r w:rsidRPr="00791243">
        <w:tab/>
        <w:t>Podpis:</w:t>
      </w:r>
    </w:p>
    <w:p w14:paraId="5BEA6B3E" w14:textId="77777777" w:rsidR="000F20BF" w:rsidRDefault="000F20BF" w:rsidP="00A818D8">
      <w:pPr>
        <w:pStyle w:val="Brezrazmikov"/>
        <w:jc w:val="right"/>
      </w:pPr>
    </w:p>
    <w:p w14:paraId="5E651409" w14:textId="77777777" w:rsidR="000F20BF" w:rsidRPr="00CD504F" w:rsidRDefault="000F20BF" w:rsidP="00A818D8">
      <w:pPr>
        <w:pStyle w:val="Brezrazmikov"/>
        <w:jc w:val="right"/>
        <w:rPr>
          <w:rFonts w:cstheme="minorHAnsi"/>
          <w:b/>
          <w:bCs/>
          <w:color w:val="000000" w:themeColor="text1"/>
          <w:szCs w:val="22"/>
        </w:rPr>
      </w:pPr>
      <w:bookmarkStart w:id="4" w:name="_Toc223298291"/>
      <w:r w:rsidRPr="00CD504F">
        <w:rPr>
          <w:rFonts w:cstheme="minorHAnsi"/>
          <w:b/>
          <w:bCs/>
          <w:color w:val="000000" w:themeColor="text1"/>
          <w:szCs w:val="22"/>
        </w:rPr>
        <w:lastRenderedPageBreak/>
        <w:t>PRILOGA D/2</w:t>
      </w:r>
      <w:bookmarkEnd w:id="4"/>
    </w:p>
    <w:p w14:paraId="66BE82A5" w14:textId="77777777" w:rsidR="000F20BF" w:rsidRPr="00791243" w:rsidRDefault="000F20BF" w:rsidP="000F20BF">
      <w:pPr>
        <w:jc w:val="right"/>
        <w:rPr>
          <w:rFonts w:cstheme="minorHAnsi"/>
          <w:b/>
          <w:sz w:val="22"/>
          <w:szCs w:val="22"/>
        </w:rPr>
      </w:pPr>
    </w:p>
    <w:p w14:paraId="35A6EAEE" w14:textId="77777777" w:rsidR="000F20BF" w:rsidRDefault="000F20BF" w:rsidP="000F20BF">
      <w:pPr>
        <w:pStyle w:val="HTML-oblikovano"/>
        <w:rPr>
          <w:rFonts w:asciiTheme="minorHAnsi" w:hAnsiTheme="minorHAnsi" w:cstheme="minorHAnsi"/>
          <w:b/>
          <w:sz w:val="22"/>
          <w:szCs w:val="22"/>
          <w:highlight w:val="cyan"/>
        </w:rPr>
      </w:pPr>
    </w:p>
    <w:p w14:paraId="5F8F7105" w14:textId="77777777" w:rsidR="000F20BF" w:rsidRDefault="000F20BF" w:rsidP="000F20BF">
      <w:pPr>
        <w:pStyle w:val="HTML-oblikovano"/>
        <w:jc w:val="center"/>
        <w:rPr>
          <w:rFonts w:asciiTheme="minorHAnsi" w:hAnsiTheme="minorHAnsi" w:cstheme="minorHAnsi"/>
          <w:b/>
          <w:sz w:val="22"/>
          <w:szCs w:val="22"/>
          <w:highlight w:val="cyan"/>
        </w:rPr>
      </w:pPr>
    </w:p>
    <w:p w14:paraId="3C09A2DA" w14:textId="77777777" w:rsidR="00AF4A5C" w:rsidRDefault="00AF4A5C" w:rsidP="00AF4A5C">
      <w:pPr>
        <w:jc w:val="center"/>
        <w:rPr>
          <w:rFonts w:cs="Arial"/>
          <w:b/>
          <w:sz w:val="22"/>
          <w:szCs w:val="22"/>
        </w:rPr>
      </w:pPr>
      <w:r>
        <w:rPr>
          <w:rFonts w:cs="Arial"/>
          <w:b/>
          <w:bCs/>
          <w:sz w:val="22"/>
          <w:szCs w:val="22"/>
        </w:rPr>
        <w:t xml:space="preserve">Izpolnjen </w:t>
      </w:r>
      <w:r>
        <w:rPr>
          <w:rFonts w:cs="Arial"/>
          <w:b/>
          <w:sz w:val="22"/>
          <w:szCs w:val="22"/>
        </w:rPr>
        <w:t>ESPD</w:t>
      </w:r>
    </w:p>
    <w:p w14:paraId="5B9C5824" w14:textId="1AA88EAC" w:rsidR="00AF4A5C" w:rsidRDefault="00AF4A5C" w:rsidP="00AF4A5C">
      <w:pPr>
        <w:jc w:val="center"/>
        <w:rPr>
          <w:rFonts w:eastAsia="Calibri" w:cs="Arial"/>
          <w:b/>
          <w:sz w:val="22"/>
          <w:szCs w:val="22"/>
        </w:rPr>
      </w:pPr>
      <w:r w:rsidRPr="00645251">
        <w:rPr>
          <w:rFonts w:eastAsia="Calibri" w:cs="Arial"/>
          <w:b/>
          <w:sz w:val="22"/>
          <w:szCs w:val="22"/>
        </w:rPr>
        <w:t>(v skladu s podtočko 2, točke 2</w:t>
      </w:r>
      <w:r w:rsidR="005E1A08">
        <w:rPr>
          <w:rFonts w:eastAsia="Calibri" w:cs="Arial"/>
          <w:b/>
          <w:sz w:val="22"/>
          <w:szCs w:val="22"/>
        </w:rPr>
        <w:t>3</w:t>
      </w:r>
      <w:r w:rsidRPr="00645251">
        <w:rPr>
          <w:rFonts w:eastAsia="Calibri" w:cs="Arial"/>
          <w:b/>
          <w:sz w:val="22"/>
          <w:szCs w:val="22"/>
        </w:rPr>
        <w:t xml:space="preserve"> dokumentacije JN</w:t>
      </w:r>
      <w:r>
        <w:rPr>
          <w:rFonts w:eastAsia="Calibri" w:cs="Arial"/>
          <w:b/>
          <w:sz w:val="22"/>
          <w:szCs w:val="22"/>
        </w:rPr>
        <w:t>)</w:t>
      </w:r>
    </w:p>
    <w:p w14:paraId="313B01C4" w14:textId="77777777" w:rsidR="000F20BF" w:rsidRPr="000006EC" w:rsidRDefault="000F20BF" w:rsidP="000F20BF">
      <w:pPr>
        <w:pStyle w:val="HTML-oblikovano"/>
        <w:jc w:val="center"/>
        <w:rPr>
          <w:rFonts w:asciiTheme="minorHAnsi" w:hAnsiTheme="minorHAnsi" w:cstheme="minorHAnsi"/>
          <w:b/>
          <w:sz w:val="22"/>
          <w:szCs w:val="22"/>
        </w:rPr>
      </w:pPr>
    </w:p>
    <w:p w14:paraId="4CA4B74B" w14:textId="77777777" w:rsidR="000F20BF" w:rsidRDefault="000F20BF" w:rsidP="00645E10"/>
    <w:p w14:paraId="7509E924" w14:textId="77777777" w:rsidR="000F20BF" w:rsidRDefault="000F20BF" w:rsidP="00645E10"/>
    <w:p w14:paraId="390CD86B" w14:textId="77777777" w:rsidR="000F20BF" w:rsidRDefault="000F20BF" w:rsidP="00645E10"/>
    <w:p w14:paraId="2B35FB82" w14:textId="77777777" w:rsidR="000F20BF" w:rsidRDefault="000F20BF" w:rsidP="00645E10"/>
    <w:p w14:paraId="4D6B4560" w14:textId="77777777" w:rsidR="000F20BF" w:rsidRDefault="000F20BF" w:rsidP="00645E10"/>
    <w:p w14:paraId="7652C950" w14:textId="77777777" w:rsidR="000F20BF" w:rsidRDefault="000F20BF" w:rsidP="00645E10"/>
    <w:p w14:paraId="22353DDF" w14:textId="77777777" w:rsidR="000F20BF" w:rsidRDefault="000F20BF" w:rsidP="00645E10"/>
    <w:p w14:paraId="04D3426A" w14:textId="77777777" w:rsidR="000F20BF" w:rsidRDefault="000F20BF" w:rsidP="00645E10"/>
    <w:p w14:paraId="34A72D10" w14:textId="77777777" w:rsidR="000F20BF" w:rsidRDefault="000F20BF" w:rsidP="00645E10"/>
    <w:p w14:paraId="063DB61B" w14:textId="77777777" w:rsidR="000F20BF" w:rsidRDefault="000F20BF" w:rsidP="00645E10"/>
    <w:p w14:paraId="2E6433A8" w14:textId="77777777" w:rsidR="000F20BF" w:rsidRDefault="000F20BF" w:rsidP="00645E10"/>
    <w:p w14:paraId="0CF99AEF" w14:textId="77777777" w:rsidR="000F20BF" w:rsidRDefault="000F20BF" w:rsidP="00645E10"/>
    <w:p w14:paraId="0B8EFE90" w14:textId="77777777" w:rsidR="000F20BF" w:rsidRDefault="000F20BF" w:rsidP="00645E10"/>
    <w:p w14:paraId="345BCB66" w14:textId="77777777" w:rsidR="000F20BF" w:rsidRDefault="000F20BF" w:rsidP="00645E10"/>
    <w:p w14:paraId="781717D8" w14:textId="77777777" w:rsidR="000F20BF" w:rsidRDefault="000F20BF" w:rsidP="00645E10"/>
    <w:p w14:paraId="31D4F9B8" w14:textId="77777777" w:rsidR="000F20BF" w:rsidRDefault="000F20BF" w:rsidP="00645E10"/>
    <w:p w14:paraId="1C9FE01A" w14:textId="77777777" w:rsidR="000F20BF" w:rsidRDefault="000F20BF" w:rsidP="00645E10"/>
    <w:p w14:paraId="09F318CC" w14:textId="77777777" w:rsidR="000F20BF" w:rsidRDefault="000F20BF" w:rsidP="00645E10"/>
    <w:p w14:paraId="15D1DF20" w14:textId="77777777" w:rsidR="000F20BF" w:rsidRDefault="000F20BF" w:rsidP="00A818D8">
      <w:pPr>
        <w:pStyle w:val="Brezrazmikov"/>
        <w:jc w:val="right"/>
      </w:pPr>
    </w:p>
    <w:p w14:paraId="4B8DACBA" w14:textId="77777777" w:rsidR="00A818D8" w:rsidRDefault="00A818D8" w:rsidP="00A818D8">
      <w:pPr>
        <w:pStyle w:val="Brezrazmikov"/>
        <w:jc w:val="right"/>
      </w:pPr>
    </w:p>
    <w:p w14:paraId="205D26DB" w14:textId="77777777" w:rsidR="00A818D8" w:rsidRDefault="00A818D8" w:rsidP="00A818D8">
      <w:pPr>
        <w:pStyle w:val="Brezrazmikov"/>
        <w:jc w:val="right"/>
      </w:pPr>
    </w:p>
    <w:p w14:paraId="4C42D2DD" w14:textId="77777777" w:rsidR="00A818D8" w:rsidRDefault="00A818D8" w:rsidP="00A818D8">
      <w:pPr>
        <w:pStyle w:val="Brezrazmikov"/>
        <w:jc w:val="right"/>
      </w:pPr>
    </w:p>
    <w:p w14:paraId="71E245FE" w14:textId="77777777" w:rsidR="00A818D8" w:rsidRDefault="00A818D8" w:rsidP="00A818D8">
      <w:pPr>
        <w:pStyle w:val="Brezrazmikov"/>
        <w:jc w:val="right"/>
      </w:pPr>
    </w:p>
    <w:p w14:paraId="0B33355B" w14:textId="77777777" w:rsidR="00D80EFF" w:rsidRDefault="00D80EFF" w:rsidP="00A818D8">
      <w:pPr>
        <w:pStyle w:val="Brezrazmikov"/>
        <w:jc w:val="right"/>
      </w:pPr>
    </w:p>
    <w:p w14:paraId="7F2F3FEA" w14:textId="77777777" w:rsidR="000F20BF" w:rsidRDefault="000F20BF" w:rsidP="00A818D8">
      <w:pPr>
        <w:pStyle w:val="Brezrazmikov"/>
        <w:jc w:val="right"/>
      </w:pPr>
    </w:p>
    <w:p w14:paraId="11CF5489" w14:textId="77777777" w:rsidR="000F20BF" w:rsidRPr="00AF4A5C" w:rsidRDefault="000F20BF" w:rsidP="00A818D8">
      <w:pPr>
        <w:pStyle w:val="Brezrazmikov"/>
        <w:jc w:val="right"/>
        <w:rPr>
          <w:rFonts w:cstheme="minorHAnsi"/>
          <w:b/>
          <w:bCs/>
          <w:color w:val="000000" w:themeColor="text1"/>
          <w:szCs w:val="22"/>
        </w:rPr>
      </w:pPr>
      <w:bookmarkStart w:id="5" w:name="_Toc223298292"/>
      <w:r w:rsidRPr="00AF4A5C">
        <w:rPr>
          <w:rFonts w:cstheme="minorHAnsi"/>
          <w:b/>
          <w:bCs/>
          <w:color w:val="000000" w:themeColor="text1"/>
          <w:szCs w:val="22"/>
        </w:rPr>
        <w:lastRenderedPageBreak/>
        <w:t>PRILOGA D/3</w:t>
      </w:r>
      <w:bookmarkEnd w:id="5"/>
    </w:p>
    <w:p w14:paraId="59EABFFE" w14:textId="77777777" w:rsidR="000F20BF" w:rsidRDefault="000F20BF" w:rsidP="000F20BF">
      <w:pPr>
        <w:jc w:val="right"/>
        <w:rPr>
          <w:rFonts w:ascii="Calibri" w:hAnsi="Calibri"/>
          <w:b/>
          <w:bCs/>
          <w:sz w:val="22"/>
          <w:szCs w:val="22"/>
        </w:rPr>
      </w:pPr>
    </w:p>
    <w:p w14:paraId="1DD46445" w14:textId="77777777" w:rsidR="000F20BF" w:rsidRDefault="000F20BF" w:rsidP="00AF4A5C">
      <w:pPr>
        <w:pStyle w:val="Brezrazmikov"/>
        <w:jc w:val="center"/>
      </w:pPr>
    </w:p>
    <w:p w14:paraId="78175B3E" w14:textId="77777777" w:rsidR="000F20BF" w:rsidRDefault="000F20BF" w:rsidP="00AF4A5C">
      <w:pPr>
        <w:pStyle w:val="Brezrazmikov"/>
        <w:jc w:val="center"/>
      </w:pPr>
    </w:p>
    <w:p w14:paraId="331451DC" w14:textId="77777777" w:rsidR="000F20BF" w:rsidRDefault="000F20BF" w:rsidP="00AF4A5C">
      <w:pPr>
        <w:pStyle w:val="Brezrazmikov"/>
        <w:jc w:val="center"/>
        <w:rPr>
          <w:rFonts w:cs="Arial"/>
          <w:color w:val="000000"/>
        </w:rPr>
      </w:pPr>
    </w:p>
    <w:p w14:paraId="2D9533F9" w14:textId="0FDC9BF0" w:rsidR="000F20BF" w:rsidRPr="00AF4A5C" w:rsidRDefault="000F20BF" w:rsidP="00AF4A5C">
      <w:pPr>
        <w:pStyle w:val="Brezrazmikov"/>
        <w:jc w:val="center"/>
        <w:rPr>
          <w:rFonts w:cs="Arial"/>
          <w:b/>
          <w:bCs/>
          <w:color w:val="000000"/>
        </w:rPr>
      </w:pPr>
      <w:r w:rsidRPr="00AF4A5C">
        <w:rPr>
          <w:rFonts w:cs="Arial"/>
          <w:b/>
          <w:bCs/>
          <w:color w:val="000000"/>
        </w:rPr>
        <w:t>Akt o skupnem nastopanju</w:t>
      </w:r>
    </w:p>
    <w:p w14:paraId="4FF7A322" w14:textId="77777777" w:rsidR="000F20BF" w:rsidRPr="00BE67C8" w:rsidRDefault="000F20BF" w:rsidP="00AF4A5C">
      <w:pPr>
        <w:pStyle w:val="Brezrazmikov"/>
        <w:jc w:val="center"/>
        <w:rPr>
          <w:rFonts w:cs="Arial"/>
          <w:color w:val="000000"/>
        </w:rPr>
      </w:pPr>
    </w:p>
    <w:p w14:paraId="6A3A3AB9" w14:textId="63587DE8" w:rsidR="000F20BF" w:rsidRPr="00BE67C8" w:rsidRDefault="000F20BF" w:rsidP="00AF4A5C">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Pr>
          <w:rFonts w:eastAsia="Calibri" w:cs="Arial"/>
        </w:rPr>
        <w:t>3,</w:t>
      </w:r>
      <w:r w:rsidRPr="006261C3">
        <w:rPr>
          <w:rFonts w:eastAsia="Calibri" w:cs="Arial"/>
        </w:rPr>
        <w:t xml:space="preserve"> </w:t>
      </w:r>
      <w:r w:rsidRPr="00041E07">
        <w:rPr>
          <w:rFonts w:eastAsia="Calibri" w:cs="Arial"/>
        </w:rPr>
        <w:t xml:space="preserve">točke </w:t>
      </w:r>
      <w:r w:rsidR="005E1A08">
        <w:rPr>
          <w:rFonts w:eastAsia="Calibri" w:cs="Arial"/>
        </w:rPr>
        <w:t xml:space="preserve">23 </w:t>
      </w:r>
      <w:r w:rsidRPr="00041E07">
        <w:rPr>
          <w:rFonts w:eastAsia="Calibri" w:cs="Arial"/>
        </w:rPr>
        <w:t>dokumentacije</w:t>
      </w:r>
      <w:r>
        <w:rPr>
          <w:rFonts w:eastAsia="Calibri" w:cs="Arial"/>
        </w:rPr>
        <w:t xml:space="preserve"> JN</w:t>
      </w:r>
      <w:r w:rsidRPr="00041E07">
        <w:rPr>
          <w:rFonts w:eastAsia="Calibri" w:cs="Arial"/>
        </w:rPr>
        <w:t>)</w:t>
      </w:r>
    </w:p>
    <w:p w14:paraId="56EBB036" w14:textId="77777777" w:rsidR="000F20BF" w:rsidRDefault="000F20BF" w:rsidP="00AF4A5C">
      <w:pPr>
        <w:pStyle w:val="Brezrazmikov"/>
        <w:jc w:val="center"/>
        <w:rPr>
          <w:rFonts w:cs="Arial"/>
          <w:color w:val="000000"/>
        </w:rPr>
      </w:pPr>
    </w:p>
    <w:p w14:paraId="2AD3DBC3" w14:textId="77777777" w:rsidR="000F20BF" w:rsidRPr="00CC074D" w:rsidRDefault="000F20BF" w:rsidP="00AF4A5C">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v primeru nastopa s skupnim partnerjem)</w:t>
      </w:r>
    </w:p>
    <w:p w14:paraId="5AF4C139" w14:textId="77777777" w:rsidR="000F20BF" w:rsidRDefault="000F20BF" w:rsidP="00645E10"/>
    <w:p w14:paraId="37EA8091" w14:textId="77777777" w:rsidR="007A31F3" w:rsidRDefault="007A31F3" w:rsidP="00645E10"/>
    <w:p w14:paraId="1CF9C3A6" w14:textId="77777777" w:rsidR="007A31F3" w:rsidRDefault="007A31F3" w:rsidP="00645E10"/>
    <w:p w14:paraId="30FBA691" w14:textId="77777777" w:rsidR="007A31F3" w:rsidRDefault="007A31F3" w:rsidP="00645E10"/>
    <w:p w14:paraId="59978C06" w14:textId="77777777" w:rsidR="00AF4A5C" w:rsidRDefault="00AF4A5C" w:rsidP="00645E10"/>
    <w:p w14:paraId="2763E34F" w14:textId="77777777" w:rsidR="00AF4A5C" w:rsidRDefault="00AF4A5C" w:rsidP="00645E10"/>
    <w:p w14:paraId="25381693" w14:textId="77777777" w:rsidR="00AF4A5C" w:rsidRDefault="00AF4A5C" w:rsidP="00645E10"/>
    <w:p w14:paraId="2E134ED8" w14:textId="77777777" w:rsidR="00AF4A5C" w:rsidRDefault="00AF4A5C" w:rsidP="00645E10"/>
    <w:p w14:paraId="5082FF25" w14:textId="77777777" w:rsidR="00AF4A5C" w:rsidRDefault="00AF4A5C" w:rsidP="00645E10"/>
    <w:p w14:paraId="5D84D9ED" w14:textId="77777777" w:rsidR="00AF4A5C" w:rsidRDefault="00AF4A5C" w:rsidP="00645E10"/>
    <w:p w14:paraId="132226B5" w14:textId="77777777" w:rsidR="00AF4A5C" w:rsidRDefault="00AF4A5C" w:rsidP="00645E10"/>
    <w:p w14:paraId="771C2D58" w14:textId="77777777" w:rsidR="00AF4A5C" w:rsidRDefault="00AF4A5C" w:rsidP="00645E10"/>
    <w:p w14:paraId="3C14EE79" w14:textId="77777777" w:rsidR="00AF4A5C" w:rsidRDefault="00AF4A5C" w:rsidP="00645E10"/>
    <w:p w14:paraId="409153C2" w14:textId="77777777" w:rsidR="00AF4A5C" w:rsidRDefault="00AF4A5C" w:rsidP="00645E10"/>
    <w:p w14:paraId="18A09FEC" w14:textId="77777777" w:rsidR="00AF4A5C" w:rsidRDefault="00AF4A5C" w:rsidP="00645E10"/>
    <w:p w14:paraId="2ED81C04" w14:textId="77777777" w:rsidR="00AF4A5C" w:rsidRDefault="00AF4A5C" w:rsidP="00645E10"/>
    <w:p w14:paraId="26BFEDE9" w14:textId="77777777" w:rsidR="00AF4A5C" w:rsidRDefault="00AF4A5C" w:rsidP="00645E10"/>
    <w:p w14:paraId="08124970" w14:textId="77777777" w:rsidR="0097360F" w:rsidRDefault="0097360F" w:rsidP="00645E10"/>
    <w:p w14:paraId="0244A65B" w14:textId="77777777" w:rsidR="00AF4A5C" w:rsidRDefault="00AF4A5C" w:rsidP="00A818D8">
      <w:pPr>
        <w:pStyle w:val="Brezrazmikov"/>
        <w:jc w:val="right"/>
      </w:pPr>
    </w:p>
    <w:p w14:paraId="17A93A52" w14:textId="77777777" w:rsidR="00A818D8" w:rsidRDefault="00A818D8" w:rsidP="00A818D8">
      <w:pPr>
        <w:pStyle w:val="Brezrazmikov"/>
        <w:jc w:val="right"/>
      </w:pPr>
    </w:p>
    <w:p w14:paraId="68EA1BAB" w14:textId="77777777" w:rsidR="00A818D8" w:rsidRDefault="00A818D8" w:rsidP="00A818D8">
      <w:pPr>
        <w:pStyle w:val="Brezrazmikov"/>
        <w:jc w:val="right"/>
      </w:pPr>
    </w:p>
    <w:p w14:paraId="1DBCD76E" w14:textId="77777777" w:rsidR="00A818D8" w:rsidRDefault="00A818D8" w:rsidP="00A818D8">
      <w:pPr>
        <w:pStyle w:val="Brezrazmikov"/>
        <w:jc w:val="right"/>
      </w:pPr>
    </w:p>
    <w:p w14:paraId="78438C1E" w14:textId="77777777" w:rsidR="00A818D8" w:rsidRDefault="00A818D8" w:rsidP="00A818D8">
      <w:pPr>
        <w:pStyle w:val="Brezrazmikov"/>
        <w:jc w:val="right"/>
      </w:pPr>
    </w:p>
    <w:p w14:paraId="0B8DADBE" w14:textId="77777777" w:rsidR="00A818D8" w:rsidRDefault="00A818D8" w:rsidP="00A818D8">
      <w:pPr>
        <w:pStyle w:val="Brezrazmikov"/>
        <w:jc w:val="right"/>
      </w:pPr>
    </w:p>
    <w:p w14:paraId="5D5A9BB9" w14:textId="77777777" w:rsidR="007A31F3" w:rsidRPr="00AF4A5C" w:rsidRDefault="007A31F3" w:rsidP="00A818D8">
      <w:pPr>
        <w:pStyle w:val="Brezrazmikov"/>
        <w:jc w:val="right"/>
        <w:rPr>
          <w:rFonts w:cstheme="minorHAnsi"/>
          <w:b/>
          <w:bCs/>
          <w:color w:val="000000" w:themeColor="text1"/>
          <w:szCs w:val="22"/>
        </w:rPr>
      </w:pPr>
      <w:bookmarkStart w:id="6" w:name="_Toc223298293"/>
      <w:r w:rsidRPr="00AF4A5C">
        <w:rPr>
          <w:rFonts w:cstheme="minorHAnsi"/>
          <w:b/>
          <w:bCs/>
          <w:color w:val="000000" w:themeColor="text1"/>
          <w:szCs w:val="22"/>
        </w:rPr>
        <w:lastRenderedPageBreak/>
        <w:t>PRILOGA D/4</w:t>
      </w:r>
      <w:bookmarkEnd w:id="6"/>
    </w:p>
    <w:p w14:paraId="2BB19B8B" w14:textId="77777777" w:rsidR="00AF4A5C" w:rsidRDefault="00AF4A5C" w:rsidP="00A818D8">
      <w:pPr>
        <w:pStyle w:val="Brezrazmikov"/>
        <w:jc w:val="right"/>
        <w:rPr>
          <w:rFonts w:ascii="Calibri" w:eastAsia="Calibri" w:hAnsi="Calibri" w:cs="Arial"/>
          <w:b/>
          <w:szCs w:val="22"/>
        </w:rPr>
      </w:pPr>
    </w:p>
    <w:p w14:paraId="19754DC0" w14:textId="77777777" w:rsidR="0097360F" w:rsidRDefault="0097360F" w:rsidP="0097360F">
      <w:pPr>
        <w:jc w:val="center"/>
        <w:rPr>
          <w:b/>
          <w:sz w:val="22"/>
          <w:szCs w:val="22"/>
        </w:rPr>
      </w:pPr>
    </w:p>
    <w:p w14:paraId="4434888E" w14:textId="77777777" w:rsidR="0097360F" w:rsidRDefault="0097360F" w:rsidP="0097360F">
      <w:pPr>
        <w:jc w:val="center"/>
        <w:rPr>
          <w:b/>
          <w:sz w:val="22"/>
          <w:szCs w:val="22"/>
        </w:rPr>
      </w:pPr>
      <w:r>
        <w:rPr>
          <w:b/>
          <w:sz w:val="22"/>
          <w:szCs w:val="22"/>
        </w:rPr>
        <w:t>Potrdila o nekaznovanosti</w:t>
      </w:r>
    </w:p>
    <w:p w14:paraId="549451D4" w14:textId="1B7F2BC9" w:rsidR="0097360F" w:rsidRDefault="0097360F" w:rsidP="0097360F">
      <w:pPr>
        <w:jc w:val="center"/>
        <w:rPr>
          <w:b/>
          <w:sz w:val="22"/>
          <w:szCs w:val="22"/>
        </w:rPr>
      </w:pPr>
      <w:r>
        <w:rPr>
          <w:b/>
          <w:sz w:val="22"/>
          <w:szCs w:val="22"/>
        </w:rPr>
        <w:t>(v skladu s podtočko 4, točke</w:t>
      </w:r>
      <w:r w:rsidR="005E1A08">
        <w:rPr>
          <w:b/>
          <w:sz w:val="22"/>
          <w:szCs w:val="22"/>
        </w:rPr>
        <w:t xml:space="preserve"> 23 </w:t>
      </w:r>
      <w:r>
        <w:rPr>
          <w:b/>
          <w:sz w:val="22"/>
          <w:szCs w:val="22"/>
        </w:rPr>
        <w:t>dokumentacije JN)</w:t>
      </w:r>
    </w:p>
    <w:p w14:paraId="59142328" w14:textId="77777777" w:rsidR="0097360F" w:rsidRDefault="0097360F" w:rsidP="0097360F">
      <w:pPr>
        <w:rPr>
          <w:b/>
          <w:sz w:val="22"/>
          <w:szCs w:val="22"/>
        </w:rPr>
      </w:pPr>
    </w:p>
    <w:p w14:paraId="74959A02" w14:textId="77777777" w:rsidR="0097360F" w:rsidRDefault="0097360F" w:rsidP="0097360F">
      <w:pPr>
        <w:rPr>
          <w:rFonts w:cstheme="minorHAnsi"/>
          <w:sz w:val="22"/>
          <w:szCs w:val="22"/>
        </w:rPr>
      </w:pPr>
    </w:p>
    <w:p w14:paraId="2A422ED2" w14:textId="77777777" w:rsidR="0097360F" w:rsidRPr="00F2403D" w:rsidRDefault="0097360F" w:rsidP="0097360F">
      <w:pPr>
        <w:rPr>
          <w:rFonts w:cstheme="minorHAnsi"/>
          <w:sz w:val="22"/>
          <w:szCs w:val="22"/>
        </w:rPr>
      </w:pPr>
    </w:p>
    <w:p w14:paraId="480AFDF0" w14:textId="77777777" w:rsidR="0097360F" w:rsidRPr="00F2403D" w:rsidRDefault="0097360F" w:rsidP="0097360F">
      <w:pPr>
        <w:rPr>
          <w:rFonts w:cstheme="minorHAnsi"/>
          <w:sz w:val="22"/>
          <w:szCs w:val="22"/>
        </w:rPr>
      </w:pPr>
    </w:p>
    <w:p w14:paraId="0500CC7A" w14:textId="77777777" w:rsidR="00AF4A5C" w:rsidRDefault="00AF4A5C" w:rsidP="007A31F3">
      <w:pPr>
        <w:tabs>
          <w:tab w:val="left" w:pos="2694"/>
        </w:tabs>
        <w:jc w:val="center"/>
        <w:rPr>
          <w:rFonts w:ascii="Calibri" w:eastAsia="Calibri" w:hAnsi="Calibri" w:cs="Arial"/>
          <w:b/>
          <w:sz w:val="22"/>
          <w:szCs w:val="22"/>
        </w:rPr>
      </w:pPr>
    </w:p>
    <w:p w14:paraId="44F69549" w14:textId="77777777" w:rsidR="00AF4A5C" w:rsidRDefault="00AF4A5C" w:rsidP="007A31F3">
      <w:pPr>
        <w:tabs>
          <w:tab w:val="left" w:pos="2694"/>
        </w:tabs>
        <w:jc w:val="center"/>
        <w:rPr>
          <w:rFonts w:ascii="Calibri" w:eastAsia="Calibri" w:hAnsi="Calibri" w:cs="Arial"/>
          <w:b/>
          <w:sz w:val="22"/>
          <w:szCs w:val="22"/>
        </w:rPr>
      </w:pPr>
    </w:p>
    <w:p w14:paraId="5E18AD70" w14:textId="77777777" w:rsidR="0097360F" w:rsidRDefault="0097360F" w:rsidP="007A31F3">
      <w:pPr>
        <w:tabs>
          <w:tab w:val="left" w:pos="2694"/>
        </w:tabs>
        <w:jc w:val="center"/>
        <w:rPr>
          <w:rFonts w:ascii="Calibri" w:eastAsia="Calibri" w:hAnsi="Calibri" w:cs="Arial"/>
          <w:b/>
          <w:sz w:val="22"/>
          <w:szCs w:val="22"/>
        </w:rPr>
      </w:pPr>
    </w:p>
    <w:p w14:paraId="07BED392" w14:textId="77777777" w:rsidR="0097360F" w:rsidRDefault="0097360F" w:rsidP="007A31F3">
      <w:pPr>
        <w:tabs>
          <w:tab w:val="left" w:pos="2694"/>
        </w:tabs>
        <w:jc w:val="center"/>
        <w:rPr>
          <w:rFonts w:ascii="Calibri" w:eastAsia="Calibri" w:hAnsi="Calibri" w:cs="Arial"/>
          <w:b/>
          <w:sz w:val="22"/>
          <w:szCs w:val="22"/>
        </w:rPr>
      </w:pPr>
    </w:p>
    <w:p w14:paraId="7D8AB9E1" w14:textId="77777777" w:rsidR="0097360F" w:rsidRDefault="0097360F" w:rsidP="007A31F3">
      <w:pPr>
        <w:tabs>
          <w:tab w:val="left" w:pos="2694"/>
        </w:tabs>
        <w:jc w:val="center"/>
        <w:rPr>
          <w:rFonts w:ascii="Calibri" w:eastAsia="Calibri" w:hAnsi="Calibri" w:cs="Arial"/>
          <w:b/>
          <w:sz w:val="22"/>
          <w:szCs w:val="22"/>
        </w:rPr>
      </w:pPr>
    </w:p>
    <w:p w14:paraId="6C583C5E" w14:textId="77777777" w:rsidR="0097360F" w:rsidRDefault="0097360F" w:rsidP="007A31F3">
      <w:pPr>
        <w:tabs>
          <w:tab w:val="left" w:pos="2694"/>
        </w:tabs>
        <w:jc w:val="center"/>
        <w:rPr>
          <w:rFonts w:ascii="Calibri" w:eastAsia="Calibri" w:hAnsi="Calibri" w:cs="Arial"/>
          <w:b/>
          <w:sz w:val="22"/>
          <w:szCs w:val="22"/>
        </w:rPr>
      </w:pPr>
    </w:p>
    <w:p w14:paraId="6F0B3394" w14:textId="77777777" w:rsidR="0097360F" w:rsidRDefault="0097360F" w:rsidP="007A31F3">
      <w:pPr>
        <w:tabs>
          <w:tab w:val="left" w:pos="2694"/>
        </w:tabs>
        <w:jc w:val="center"/>
        <w:rPr>
          <w:rFonts w:ascii="Calibri" w:eastAsia="Calibri" w:hAnsi="Calibri" w:cs="Arial"/>
          <w:b/>
          <w:sz w:val="22"/>
          <w:szCs w:val="22"/>
        </w:rPr>
      </w:pPr>
    </w:p>
    <w:p w14:paraId="31CE77C5" w14:textId="77777777" w:rsidR="0097360F" w:rsidRDefault="0097360F" w:rsidP="007A31F3">
      <w:pPr>
        <w:tabs>
          <w:tab w:val="left" w:pos="2694"/>
        </w:tabs>
        <w:jc w:val="center"/>
        <w:rPr>
          <w:rFonts w:ascii="Calibri" w:eastAsia="Calibri" w:hAnsi="Calibri" w:cs="Arial"/>
          <w:b/>
          <w:sz w:val="22"/>
          <w:szCs w:val="22"/>
        </w:rPr>
      </w:pPr>
    </w:p>
    <w:p w14:paraId="132D1501" w14:textId="77777777" w:rsidR="0097360F" w:rsidRDefault="0097360F" w:rsidP="007A31F3">
      <w:pPr>
        <w:tabs>
          <w:tab w:val="left" w:pos="2694"/>
        </w:tabs>
        <w:jc w:val="center"/>
        <w:rPr>
          <w:rFonts w:ascii="Calibri" w:eastAsia="Calibri" w:hAnsi="Calibri" w:cs="Arial"/>
          <w:b/>
          <w:sz w:val="22"/>
          <w:szCs w:val="22"/>
        </w:rPr>
      </w:pPr>
    </w:p>
    <w:p w14:paraId="5833C471" w14:textId="77777777" w:rsidR="0097360F" w:rsidRDefault="0097360F" w:rsidP="007A31F3">
      <w:pPr>
        <w:tabs>
          <w:tab w:val="left" w:pos="2694"/>
        </w:tabs>
        <w:jc w:val="center"/>
        <w:rPr>
          <w:rFonts w:ascii="Calibri" w:eastAsia="Calibri" w:hAnsi="Calibri" w:cs="Arial"/>
          <w:b/>
          <w:sz w:val="22"/>
          <w:szCs w:val="22"/>
        </w:rPr>
      </w:pPr>
    </w:p>
    <w:p w14:paraId="161A9C38" w14:textId="77777777" w:rsidR="0097360F" w:rsidRDefault="0097360F" w:rsidP="007A31F3">
      <w:pPr>
        <w:tabs>
          <w:tab w:val="left" w:pos="2694"/>
        </w:tabs>
        <w:jc w:val="center"/>
        <w:rPr>
          <w:rFonts w:ascii="Calibri" w:eastAsia="Calibri" w:hAnsi="Calibri" w:cs="Arial"/>
          <w:b/>
          <w:sz w:val="22"/>
          <w:szCs w:val="22"/>
        </w:rPr>
      </w:pPr>
    </w:p>
    <w:p w14:paraId="76110F50" w14:textId="77777777" w:rsidR="0097360F" w:rsidRDefault="0097360F" w:rsidP="007A31F3">
      <w:pPr>
        <w:tabs>
          <w:tab w:val="left" w:pos="2694"/>
        </w:tabs>
        <w:jc w:val="center"/>
        <w:rPr>
          <w:rFonts w:ascii="Calibri" w:eastAsia="Calibri" w:hAnsi="Calibri" w:cs="Arial"/>
          <w:b/>
          <w:sz w:val="22"/>
          <w:szCs w:val="22"/>
        </w:rPr>
      </w:pPr>
    </w:p>
    <w:p w14:paraId="24AF5859" w14:textId="77777777" w:rsidR="0097360F" w:rsidRDefault="0097360F" w:rsidP="007A31F3">
      <w:pPr>
        <w:tabs>
          <w:tab w:val="left" w:pos="2694"/>
        </w:tabs>
        <w:jc w:val="center"/>
        <w:rPr>
          <w:rFonts w:ascii="Calibri" w:eastAsia="Calibri" w:hAnsi="Calibri" w:cs="Arial"/>
          <w:b/>
          <w:sz w:val="22"/>
          <w:szCs w:val="22"/>
        </w:rPr>
      </w:pPr>
    </w:p>
    <w:p w14:paraId="3BAC4796" w14:textId="77777777" w:rsidR="0097360F" w:rsidRDefault="0097360F" w:rsidP="007A31F3">
      <w:pPr>
        <w:tabs>
          <w:tab w:val="left" w:pos="2694"/>
        </w:tabs>
        <w:jc w:val="center"/>
        <w:rPr>
          <w:rFonts w:ascii="Calibri" w:eastAsia="Calibri" w:hAnsi="Calibri" w:cs="Arial"/>
          <w:b/>
          <w:sz w:val="22"/>
          <w:szCs w:val="22"/>
        </w:rPr>
      </w:pPr>
    </w:p>
    <w:p w14:paraId="37D99FC7" w14:textId="77777777" w:rsidR="0097360F" w:rsidRDefault="0097360F" w:rsidP="007A31F3">
      <w:pPr>
        <w:tabs>
          <w:tab w:val="left" w:pos="2694"/>
        </w:tabs>
        <w:jc w:val="center"/>
        <w:rPr>
          <w:rFonts w:ascii="Calibri" w:eastAsia="Calibri" w:hAnsi="Calibri" w:cs="Arial"/>
          <w:b/>
          <w:sz w:val="22"/>
          <w:szCs w:val="22"/>
        </w:rPr>
      </w:pPr>
    </w:p>
    <w:p w14:paraId="733BC9F4" w14:textId="77777777" w:rsidR="0097360F" w:rsidRDefault="0097360F" w:rsidP="007A31F3">
      <w:pPr>
        <w:tabs>
          <w:tab w:val="left" w:pos="2694"/>
        </w:tabs>
        <w:jc w:val="center"/>
        <w:rPr>
          <w:rFonts w:ascii="Calibri" w:eastAsia="Calibri" w:hAnsi="Calibri" w:cs="Arial"/>
          <w:b/>
          <w:sz w:val="22"/>
          <w:szCs w:val="22"/>
        </w:rPr>
      </w:pPr>
    </w:p>
    <w:p w14:paraId="6A57A30F" w14:textId="77777777" w:rsidR="0097360F" w:rsidRDefault="0097360F" w:rsidP="007A31F3">
      <w:pPr>
        <w:tabs>
          <w:tab w:val="left" w:pos="2694"/>
        </w:tabs>
        <w:jc w:val="center"/>
        <w:rPr>
          <w:rFonts w:ascii="Calibri" w:eastAsia="Calibri" w:hAnsi="Calibri" w:cs="Arial"/>
          <w:b/>
          <w:sz w:val="22"/>
          <w:szCs w:val="22"/>
        </w:rPr>
      </w:pPr>
    </w:p>
    <w:p w14:paraId="022716BB" w14:textId="77777777" w:rsidR="0097360F" w:rsidRDefault="0097360F" w:rsidP="00A818D8">
      <w:pPr>
        <w:pStyle w:val="Brezrazmikov"/>
        <w:jc w:val="right"/>
        <w:rPr>
          <w:b/>
        </w:rPr>
      </w:pPr>
    </w:p>
    <w:p w14:paraId="10765EFC" w14:textId="77777777" w:rsidR="00A818D8" w:rsidRDefault="00A818D8" w:rsidP="00A818D8">
      <w:pPr>
        <w:pStyle w:val="Brezrazmikov"/>
        <w:jc w:val="right"/>
        <w:rPr>
          <w:b/>
        </w:rPr>
      </w:pPr>
    </w:p>
    <w:p w14:paraId="3A15FD02" w14:textId="77777777" w:rsidR="00A818D8" w:rsidRDefault="00A818D8" w:rsidP="00A818D8">
      <w:pPr>
        <w:pStyle w:val="Brezrazmikov"/>
        <w:jc w:val="right"/>
        <w:rPr>
          <w:b/>
        </w:rPr>
      </w:pPr>
    </w:p>
    <w:p w14:paraId="507D581E" w14:textId="77777777" w:rsidR="00A818D8" w:rsidRDefault="00A818D8" w:rsidP="00A818D8">
      <w:pPr>
        <w:pStyle w:val="Brezrazmikov"/>
        <w:jc w:val="right"/>
        <w:rPr>
          <w:b/>
        </w:rPr>
      </w:pPr>
    </w:p>
    <w:p w14:paraId="2A8903AA" w14:textId="77777777" w:rsidR="00A818D8" w:rsidRDefault="00A818D8" w:rsidP="00A818D8">
      <w:pPr>
        <w:pStyle w:val="Brezrazmikov"/>
        <w:jc w:val="right"/>
        <w:rPr>
          <w:b/>
        </w:rPr>
      </w:pPr>
    </w:p>
    <w:p w14:paraId="625CD8B1" w14:textId="77777777" w:rsidR="00A818D8" w:rsidRPr="00A818D8" w:rsidRDefault="00A818D8" w:rsidP="00A818D8">
      <w:pPr>
        <w:pStyle w:val="Brezrazmikov"/>
        <w:jc w:val="right"/>
        <w:rPr>
          <w:b/>
        </w:rPr>
      </w:pPr>
    </w:p>
    <w:p w14:paraId="76D3FDB2" w14:textId="399E9ABF" w:rsidR="0097360F" w:rsidRPr="00A818D8" w:rsidRDefault="0097360F" w:rsidP="00A818D8">
      <w:pPr>
        <w:pStyle w:val="Brezrazmikov"/>
        <w:jc w:val="right"/>
        <w:rPr>
          <w:rFonts w:cstheme="minorHAnsi"/>
          <w:b/>
          <w:color w:val="000000" w:themeColor="text1"/>
        </w:rPr>
      </w:pPr>
      <w:bookmarkStart w:id="7" w:name="_Toc223298294"/>
      <w:r w:rsidRPr="00A818D8">
        <w:rPr>
          <w:rFonts w:cstheme="minorHAnsi"/>
          <w:b/>
          <w:color w:val="000000" w:themeColor="text1"/>
        </w:rPr>
        <w:lastRenderedPageBreak/>
        <w:t>PRILOGA D/5</w:t>
      </w:r>
      <w:bookmarkEnd w:id="7"/>
    </w:p>
    <w:p w14:paraId="13B23020" w14:textId="77777777" w:rsidR="000B34F8" w:rsidRPr="00A818D8" w:rsidRDefault="000B34F8" w:rsidP="00A818D8">
      <w:pPr>
        <w:pStyle w:val="Brezrazmikov"/>
        <w:jc w:val="right"/>
        <w:rPr>
          <w:b/>
        </w:rPr>
      </w:pPr>
    </w:p>
    <w:p w14:paraId="6110196A" w14:textId="77777777" w:rsidR="000B34F8" w:rsidRDefault="000B34F8" w:rsidP="000B34F8">
      <w:pPr>
        <w:jc w:val="center"/>
        <w:rPr>
          <w:b/>
          <w:sz w:val="22"/>
          <w:szCs w:val="22"/>
        </w:rPr>
      </w:pPr>
    </w:p>
    <w:p w14:paraId="7BFD61CA" w14:textId="77777777" w:rsidR="000B34F8" w:rsidRDefault="000B34F8" w:rsidP="000B34F8">
      <w:pPr>
        <w:jc w:val="center"/>
        <w:rPr>
          <w:b/>
          <w:sz w:val="22"/>
          <w:szCs w:val="22"/>
        </w:rPr>
      </w:pPr>
    </w:p>
    <w:p w14:paraId="3B1311B5" w14:textId="4F450D5A" w:rsidR="000B34F8" w:rsidRDefault="000B34F8" w:rsidP="000B34F8">
      <w:pPr>
        <w:jc w:val="center"/>
        <w:rPr>
          <w:b/>
          <w:sz w:val="22"/>
          <w:szCs w:val="22"/>
        </w:rPr>
      </w:pPr>
      <w:r w:rsidRPr="632F1D3A">
        <w:rPr>
          <w:b/>
          <w:sz w:val="22"/>
          <w:szCs w:val="22"/>
        </w:rPr>
        <w:t xml:space="preserve">S.BON-1 </w:t>
      </w:r>
      <w:r>
        <w:rPr>
          <w:rFonts w:cstheme="minorHAnsi"/>
          <w:b/>
          <w:sz w:val="22"/>
          <w:szCs w:val="22"/>
        </w:rPr>
        <w:t>ali S.BON-1/P</w:t>
      </w:r>
      <w:r w:rsidRPr="00490D64">
        <w:rPr>
          <w:rFonts w:cstheme="minorHAnsi"/>
          <w:b/>
          <w:sz w:val="22"/>
          <w:szCs w:val="22"/>
        </w:rPr>
        <w:t xml:space="preserve"> </w:t>
      </w:r>
      <w:r w:rsidRPr="632F1D3A">
        <w:rPr>
          <w:b/>
          <w:sz w:val="22"/>
          <w:szCs w:val="22"/>
        </w:rPr>
        <w:t>obrazec in/ali potrdila bank in potrdilo o bonitetni oceni</w:t>
      </w:r>
    </w:p>
    <w:p w14:paraId="659B21A6" w14:textId="77777777" w:rsidR="000B34F8" w:rsidRDefault="000B34F8" w:rsidP="000B34F8">
      <w:pPr>
        <w:jc w:val="center"/>
        <w:rPr>
          <w:b/>
          <w:sz w:val="22"/>
          <w:szCs w:val="22"/>
        </w:rPr>
      </w:pPr>
    </w:p>
    <w:p w14:paraId="0B66BDD1" w14:textId="3287FBB6" w:rsidR="000B34F8" w:rsidRPr="00221586" w:rsidRDefault="000B34F8" w:rsidP="000B34F8">
      <w:pPr>
        <w:jc w:val="center"/>
        <w:rPr>
          <w:b/>
          <w:sz w:val="22"/>
          <w:szCs w:val="22"/>
        </w:rPr>
      </w:pPr>
      <w:r w:rsidRPr="632F1D3A">
        <w:rPr>
          <w:b/>
          <w:sz w:val="22"/>
          <w:szCs w:val="22"/>
        </w:rPr>
        <w:t xml:space="preserve">(v skladu s podtočko </w:t>
      </w:r>
      <w:r>
        <w:rPr>
          <w:b/>
          <w:sz w:val="22"/>
          <w:szCs w:val="22"/>
        </w:rPr>
        <w:t>5</w:t>
      </w:r>
      <w:r w:rsidRPr="632F1D3A">
        <w:rPr>
          <w:b/>
          <w:sz w:val="22"/>
          <w:szCs w:val="22"/>
        </w:rPr>
        <w:t xml:space="preserve">, točke </w:t>
      </w:r>
      <w:r w:rsidR="005E1A08">
        <w:rPr>
          <w:b/>
          <w:sz w:val="22"/>
          <w:szCs w:val="22"/>
        </w:rPr>
        <w:t xml:space="preserve">23 </w:t>
      </w:r>
      <w:r w:rsidRPr="632F1D3A">
        <w:rPr>
          <w:b/>
          <w:sz w:val="22"/>
          <w:szCs w:val="22"/>
        </w:rPr>
        <w:t>dokumentacije)</w:t>
      </w:r>
    </w:p>
    <w:p w14:paraId="557F8F4D" w14:textId="77777777" w:rsidR="00AF4A5C" w:rsidRDefault="00AF4A5C" w:rsidP="007A31F3">
      <w:pPr>
        <w:tabs>
          <w:tab w:val="left" w:pos="2694"/>
        </w:tabs>
        <w:jc w:val="center"/>
        <w:rPr>
          <w:rFonts w:ascii="Calibri" w:eastAsia="Calibri" w:hAnsi="Calibri" w:cs="Arial"/>
          <w:b/>
          <w:sz w:val="22"/>
          <w:szCs w:val="22"/>
        </w:rPr>
      </w:pPr>
    </w:p>
    <w:p w14:paraId="521F4890" w14:textId="77777777" w:rsidR="000B34F8" w:rsidRDefault="000B34F8" w:rsidP="007A31F3">
      <w:pPr>
        <w:tabs>
          <w:tab w:val="left" w:pos="2694"/>
        </w:tabs>
        <w:jc w:val="center"/>
        <w:rPr>
          <w:rFonts w:ascii="Calibri" w:eastAsia="Calibri" w:hAnsi="Calibri" w:cs="Arial"/>
          <w:b/>
          <w:sz w:val="22"/>
          <w:szCs w:val="22"/>
        </w:rPr>
      </w:pPr>
    </w:p>
    <w:p w14:paraId="5FD94E3B" w14:textId="77777777" w:rsidR="000B34F8" w:rsidRDefault="000B34F8" w:rsidP="007A31F3">
      <w:pPr>
        <w:tabs>
          <w:tab w:val="left" w:pos="2694"/>
        </w:tabs>
        <w:jc w:val="center"/>
        <w:rPr>
          <w:rFonts w:ascii="Calibri" w:eastAsia="Calibri" w:hAnsi="Calibri" w:cs="Arial"/>
          <w:b/>
          <w:sz w:val="22"/>
          <w:szCs w:val="22"/>
        </w:rPr>
      </w:pPr>
    </w:p>
    <w:p w14:paraId="1094AA83" w14:textId="77777777" w:rsidR="000B34F8" w:rsidRDefault="000B34F8" w:rsidP="007A31F3">
      <w:pPr>
        <w:tabs>
          <w:tab w:val="left" w:pos="2694"/>
        </w:tabs>
        <w:jc w:val="center"/>
        <w:rPr>
          <w:rFonts w:ascii="Calibri" w:eastAsia="Calibri" w:hAnsi="Calibri" w:cs="Arial"/>
          <w:b/>
          <w:sz w:val="22"/>
          <w:szCs w:val="22"/>
        </w:rPr>
      </w:pPr>
    </w:p>
    <w:p w14:paraId="61485A95" w14:textId="77777777" w:rsidR="000B34F8" w:rsidRDefault="000B34F8" w:rsidP="007A31F3">
      <w:pPr>
        <w:tabs>
          <w:tab w:val="left" w:pos="2694"/>
        </w:tabs>
        <w:jc w:val="center"/>
        <w:rPr>
          <w:rFonts w:ascii="Calibri" w:eastAsia="Calibri" w:hAnsi="Calibri" w:cs="Arial"/>
          <w:b/>
          <w:sz w:val="22"/>
          <w:szCs w:val="22"/>
        </w:rPr>
      </w:pPr>
    </w:p>
    <w:p w14:paraId="26CD4662" w14:textId="77777777" w:rsidR="000B34F8" w:rsidRDefault="000B34F8" w:rsidP="007A31F3">
      <w:pPr>
        <w:tabs>
          <w:tab w:val="left" w:pos="2694"/>
        </w:tabs>
        <w:jc w:val="center"/>
        <w:rPr>
          <w:rFonts w:ascii="Calibri" w:eastAsia="Calibri" w:hAnsi="Calibri" w:cs="Arial"/>
          <w:b/>
          <w:sz w:val="22"/>
          <w:szCs w:val="22"/>
        </w:rPr>
      </w:pPr>
    </w:p>
    <w:p w14:paraId="436EF3DA" w14:textId="77777777" w:rsidR="000B34F8" w:rsidRDefault="000B34F8" w:rsidP="007A31F3">
      <w:pPr>
        <w:tabs>
          <w:tab w:val="left" w:pos="2694"/>
        </w:tabs>
        <w:jc w:val="center"/>
        <w:rPr>
          <w:rFonts w:ascii="Calibri" w:eastAsia="Calibri" w:hAnsi="Calibri" w:cs="Arial"/>
          <w:b/>
          <w:sz w:val="22"/>
          <w:szCs w:val="22"/>
        </w:rPr>
      </w:pPr>
    </w:p>
    <w:p w14:paraId="605DA174" w14:textId="77777777" w:rsidR="000B34F8" w:rsidRDefault="000B34F8" w:rsidP="007A31F3">
      <w:pPr>
        <w:tabs>
          <w:tab w:val="left" w:pos="2694"/>
        </w:tabs>
        <w:jc w:val="center"/>
        <w:rPr>
          <w:rFonts w:ascii="Calibri" w:eastAsia="Calibri" w:hAnsi="Calibri" w:cs="Arial"/>
          <w:b/>
          <w:sz w:val="22"/>
          <w:szCs w:val="22"/>
        </w:rPr>
      </w:pPr>
    </w:p>
    <w:p w14:paraId="5D6F62E7" w14:textId="77777777" w:rsidR="000B34F8" w:rsidRDefault="000B34F8" w:rsidP="007A31F3">
      <w:pPr>
        <w:tabs>
          <w:tab w:val="left" w:pos="2694"/>
        </w:tabs>
        <w:jc w:val="center"/>
        <w:rPr>
          <w:rFonts w:ascii="Calibri" w:eastAsia="Calibri" w:hAnsi="Calibri" w:cs="Arial"/>
          <w:b/>
          <w:sz w:val="22"/>
          <w:szCs w:val="22"/>
        </w:rPr>
      </w:pPr>
    </w:p>
    <w:p w14:paraId="3D981FE0" w14:textId="77777777" w:rsidR="000B34F8" w:rsidRDefault="000B34F8" w:rsidP="007A31F3">
      <w:pPr>
        <w:tabs>
          <w:tab w:val="left" w:pos="2694"/>
        </w:tabs>
        <w:jc w:val="center"/>
        <w:rPr>
          <w:rFonts w:ascii="Calibri" w:eastAsia="Calibri" w:hAnsi="Calibri" w:cs="Arial"/>
          <w:b/>
          <w:sz w:val="22"/>
          <w:szCs w:val="22"/>
        </w:rPr>
      </w:pPr>
    </w:p>
    <w:p w14:paraId="2A722DCD" w14:textId="77777777" w:rsidR="000B34F8" w:rsidRDefault="000B34F8" w:rsidP="007A31F3">
      <w:pPr>
        <w:tabs>
          <w:tab w:val="left" w:pos="2694"/>
        </w:tabs>
        <w:jc w:val="center"/>
        <w:rPr>
          <w:rFonts w:ascii="Calibri" w:eastAsia="Calibri" w:hAnsi="Calibri" w:cs="Arial"/>
          <w:b/>
          <w:sz w:val="22"/>
          <w:szCs w:val="22"/>
        </w:rPr>
      </w:pPr>
    </w:p>
    <w:p w14:paraId="220FDDE7" w14:textId="77777777" w:rsidR="000B34F8" w:rsidRDefault="000B34F8" w:rsidP="007A31F3">
      <w:pPr>
        <w:tabs>
          <w:tab w:val="left" w:pos="2694"/>
        </w:tabs>
        <w:jc w:val="center"/>
        <w:rPr>
          <w:rFonts w:ascii="Calibri" w:eastAsia="Calibri" w:hAnsi="Calibri" w:cs="Arial"/>
          <w:b/>
          <w:sz w:val="22"/>
          <w:szCs w:val="22"/>
        </w:rPr>
      </w:pPr>
    </w:p>
    <w:p w14:paraId="5B570AB0" w14:textId="77777777" w:rsidR="000B34F8" w:rsidRDefault="000B34F8" w:rsidP="007A31F3">
      <w:pPr>
        <w:tabs>
          <w:tab w:val="left" w:pos="2694"/>
        </w:tabs>
        <w:jc w:val="center"/>
        <w:rPr>
          <w:rFonts w:ascii="Calibri" w:eastAsia="Calibri" w:hAnsi="Calibri" w:cs="Arial"/>
          <w:b/>
          <w:sz w:val="22"/>
          <w:szCs w:val="22"/>
        </w:rPr>
      </w:pPr>
    </w:p>
    <w:p w14:paraId="3A9932F7" w14:textId="77777777" w:rsidR="000B34F8" w:rsidRDefault="000B34F8" w:rsidP="007A31F3">
      <w:pPr>
        <w:tabs>
          <w:tab w:val="left" w:pos="2694"/>
        </w:tabs>
        <w:jc w:val="center"/>
        <w:rPr>
          <w:rFonts w:ascii="Calibri" w:eastAsia="Calibri" w:hAnsi="Calibri" w:cs="Arial"/>
          <w:b/>
          <w:sz w:val="22"/>
          <w:szCs w:val="22"/>
        </w:rPr>
      </w:pPr>
    </w:p>
    <w:p w14:paraId="4D2EFE7D" w14:textId="77777777" w:rsidR="000B34F8" w:rsidRDefault="000B34F8" w:rsidP="007A31F3">
      <w:pPr>
        <w:tabs>
          <w:tab w:val="left" w:pos="2694"/>
        </w:tabs>
        <w:jc w:val="center"/>
        <w:rPr>
          <w:rFonts w:ascii="Calibri" w:eastAsia="Calibri" w:hAnsi="Calibri" w:cs="Arial"/>
          <w:b/>
          <w:sz w:val="22"/>
          <w:szCs w:val="22"/>
        </w:rPr>
      </w:pPr>
    </w:p>
    <w:p w14:paraId="70FC903C" w14:textId="77777777" w:rsidR="000B34F8" w:rsidRDefault="000B34F8" w:rsidP="007A31F3">
      <w:pPr>
        <w:tabs>
          <w:tab w:val="left" w:pos="2694"/>
        </w:tabs>
        <w:jc w:val="center"/>
        <w:rPr>
          <w:rFonts w:ascii="Calibri" w:eastAsia="Calibri" w:hAnsi="Calibri" w:cs="Arial"/>
          <w:b/>
          <w:sz w:val="22"/>
          <w:szCs w:val="22"/>
        </w:rPr>
      </w:pPr>
    </w:p>
    <w:p w14:paraId="4DA99DCE" w14:textId="77777777" w:rsidR="000B34F8" w:rsidRDefault="000B34F8" w:rsidP="007A31F3">
      <w:pPr>
        <w:tabs>
          <w:tab w:val="left" w:pos="2694"/>
        </w:tabs>
        <w:jc w:val="center"/>
        <w:rPr>
          <w:rFonts w:ascii="Calibri" w:eastAsia="Calibri" w:hAnsi="Calibri" w:cs="Arial"/>
          <w:b/>
          <w:sz w:val="22"/>
          <w:szCs w:val="22"/>
        </w:rPr>
      </w:pPr>
    </w:p>
    <w:p w14:paraId="4DD836BC" w14:textId="77777777" w:rsidR="000B34F8" w:rsidRDefault="000B34F8" w:rsidP="007A31F3">
      <w:pPr>
        <w:tabs>
          <w:tab w:val="left" w:pos="2694"/>
        </w:tabs>
        <w:jc w:val="center"/>
        <w:rPr>
          <w:rFonts w:ascii="Calibri" w:eastAsia="Calibri" w:hAnsi="Calibri" w:cs="Arial"/>
          <w:b/>
          <w:sz w:val="22"/>
          <w:szCs w:val="22"/>
        </w:rPr>
      </w:pPr>
    </w:p>
    <w:p w14:paraId="4F6A5511" w14:textId="77777777" w:rsidR="000B34F8" w:rsidRDefault="000B34F8" w:rsidP="007A31F3">
      <w:pPr>
        <w:tabs>
          <w:tab w:val="left" w:pos="2694"/>
        </w:tabs>
        <w:jc w:val="center"/>
        <w:rPr>
          <w:rFonts w:ascii="Calibri" w:eastAsia="Calibri" w:hAnsi="Calibri" w:cs="Arial"/>
          <w:b/>
          <w:sz w:val="22"/>
          <w:szCs w:val="22"/>
        </w:rPr>
      </w:pPr>
    </w:p>
    <w:p w14:paraId="2E2A3C0D" w14:textId="77777777" w:rsidR="000B34F8" w:rsidRDefault="000B34F8" w:rsidP="007A31F3">
      <w:pPr>
        <w:tabs>
          <w:tab w:val="left" w:pos="2694"/>
        </w:tabs>
        <w:jc w:val="center"/>
        <w:rPr>
          <w:rFonts w:ascii="Calibri" w:eastAsia="Calibri" w:hAnsi="Calibri" w:cs="Arial"/>
          <w:b/>
          <w:sz w:val="22"/>
          <w:szCs w:val="22"/>
        </w:rPr>
      </w:pPr>
    </w:p>
    <w:p w14:paraId="6FCDBAC8" w14:textId="77777777" w:rsidR="003A1747" w:rsidRDefault="003A1747" w:rsidP="003A1747">
      <w:pPr>
        <w:pStyle w:val="Brezrazmikov"/>
        <w:jc w:val="right"/>
        <w:rPr>
          <w:b/>
          <w:bCs/>
        </w:rPr>
      </w:pPr>
      <w:bookmarkStart w:id="8" w:name="_Toc223298295"/>
    </w:p>
    <w:p w14:paraId="2E825164" w14:textId="77777777" w:rsidR="003A1747" w:rsidRDefault="003A1747" w:rsidP="003A1747">
      <w:pPr>
        <w:pStyle w:val="Brezrazmikov"/>
        <w:jc w:val="right"/>
        <w:rPr>
          <w:b/>
          <w:bCs/>
        </w:rPr>
      </w:pPr>
    </w:p>
    <w:p w14:paraId="05BC5411" w14:textId="77777777" w:rsidR="003A1747" w:rsidRDefault="003A1747" w:rsidP="003A1747">
      <w:pPr>
        <w:pStyle w:val="Brezrazmikov"/>
        <w:jc w:val="right"/>
        <w:rPr>
          <w:b/>
          <w:bCs/>
        </w:rPr>
      </w:pPr>
    </w:p>
    <w:p w14:paraId="00D76176" w14:textId="77777777" w:rsidR="003A1747" w:rsidRDefault="003A1747" w:rsidP="003A1747">
      <w:pPr>
        <w:pStyle w:val="Brezrazmikov"/>
        <w:jc w:val="right"/>
        <w:rPr>
          <w:b/>
          <w:bCs/>
        </w:rPr>
      </w:pPr>
    </w:p>
    <w:p w14:paraId="629A60CE" w14:textId="7401B706" w:rsidR="000B34F8" w:rsidRPr="00336DCD" w:rsidRDefault="000B34F8" w:rsidP="00336DCD">
      <w:pPr>
        <w:pStyle w:val="Brezrazmikov"/>
        <w:jc w:val="right"/>
        <w:rPr>
          <w:b/>
          <w:bCs/>
        </w:rPr>
      </w:pPr>
      <w:r w:rsidRPr="00336DCD">
        <w:rPr>
          <w:b/>
          <w:bCs/>
        </w:rPr>
        <w:lastRenderedPageBreak/>
        <w:t>PRILOGA D/6</w:t>
      </w:r>
      <w:bookmarkEnd w:id="8"/>
    </w:p>
    <w:p w14:paraId="781500D7" w14:textId="42C9DF12" w:rsidR="007A31F3" w:rsidRPr="003A1747" w:rsidRDefault="007A31F3" w:rsidP="007A31F3">
      <w:pPr>
        <w:tabs>
          <w:tab w:val="left" w:pos="2694"/>
        </w:tabs>
        <w:jc w:val="center"/>
        <w:rPr>
          <w:rFonts w:ascii="Calibri" w:eastAsia="Calibri" w:hAnsi="Calibri" w:cs="Arial"/>
          <w:b/>
          <w:sz w:val="22"/>
          <w:szCs w:val="22"/>
        </w:rPr>
      </w:pPr>
      <w:r w:rsidRPr="003A1747">
        <w:rPr>
          <w:rFonts w:ascii="Calibri" w:eastAsia="Calibri" w:hAnsi="Calibri" w:cs="Arial"/>
          <w:b/>
          <w:sz w:val="22"/>
          <w:szCs w:val="22"/>
        </w:rPr>
        <w:t>IZPOLNJEVANJE KADROVSKIH ZAHTEV</w:t>
      </w:r>
      <w:r w:rsidRPr="003A1747">
        <w:rPr>
          <w:rStyle w:val="Sprotnaopomba-sklic"/>
          <w:rFonts w:ascii="Calibri" w:eastAsia="Calibri" w:hAnsi="Calibri" w:cs="Arial"/>
          <w:b/>
          <w:sz w:val="22"/>
          <w:szCs w:val="22"/>
        </w:rPr>
        <w:footnoteReference w:id="6"/>
      </w:r>
      <w:r w:rsidRPr="003A1747">
        <w:rPr>
          <w:rFonts w:ascii="Calibri" w:eastAsia="Calibri" w:hAnsi="Calibri" w:cs="Arial"/>
          <w:b/>
          <w:sz w:val="22"/>
          <w:szCs w:val="22"/>
        </w:rPr>
        <w:t xml:space="preserve"> </w:t>
      </w:r>
    </w:p>
    <w:p w14:paraId="58CE22E1" w14:textId="43386143" w:rsidR="007A31F3" w:rsidRPr="00951D69" w:rsidRDefault="007A31F3" w:rsidP="007A31F3">
      <w:pPr>
        <w:jc w:val="center"/>
        <w:rPr>
          <w:rFonts w:ascii="Calibri" w:hAnsi="Calibri"/>
          <w:b/>
          <w:sz w:val="22"/>
          <w:szCs w:val="22"/>
        </w:rPr>
      </w:pPr>
      <w:r w:rsidRPr="003A1747">
        <w:rPr>
          <w:rFonts w:ascii="Calibri" w:hAnsi="Calibri"/>
          <w:b/>
          <w:sz w:val="22"/>
          <w:szCs w:val="22"/>
        </w:rPr>
        <w:t xml:space="preserve">(v skladu s podtočko </w:t>
      </w:r>
      <w:r w:rsidR="00D00F97" w:rsidRPr="003A1747">
        <w:rPr>
          <w:rFonts w:ascii="Calibri" w:hAnsi="Calibri"/>
          <w:b/>
          <w:sz w:val="22"/>
          <w:szCs w:val="22"/>
        </w:rPr>
        <w:t>7</w:t>
      </w:r>
      <w:r w:rsidRPr="003A1747">
        <w:rPr>
          <w:rFonts w:ascii="Calibri" w:hAnsi="Calibri"/>
          <w:b/>
          <w:sz w:val="22"/>
          <w:szCs w:val="22"/>
        </w:rPr>
        <w:t xml:space="preserve">, točke </w:t>
      </w:r>
      <w:r w:rsidR="00D00F97" w:rsidRPr="003A1747">
        <w:rPr>
          <w:rFonts w:ascii="Calibri" w:hAnsi="Calibri"/>
          <w:b/>
          <w:sz w:val="22"/>
          <w:szCs w:val="22"/>
        </w:rPr>
        <w:t>2</w:t>
      </w:r>
      <w:r w:rsidR="005E1A08">
        <w:rPr>
          <w:rFonts w:ascii="Calibri" w:hAnsi="Calibri"/>
          <w:b/>
          <w:sz w:val="22"/>
          <w:szCs w:val="22"/>
        </w:rPr>
        <w:t>3</w:t>
      </w:r>
      <w:r w:rsidR="00D00F97" w:rsidRPr="003A1747">
        <w:rPr>
          <w:rFonts w:ascii="Calibri" w:hAnsi="Calibri"/>
          <w:b/>
          <w:sz w:val="22"/>
          <w:szCs w:val="22"/>
        </w:rPr>
        <w:t xml:space="preserve"> </w:t>
      </w:r>
      <w:r w:rsidRPr="003A1747">
        <w:rPr>
          <w:rFonts w:ascii="Calibri" w:hAnsi="Calibri"/>
          <w:b/>
          <w:sz w:val="22"/>
          <w:szCs w:val="22"/>
        </w:rPr>
        <w:t>dokumentacije JN)</w:t>
      </w:r>
    </w:p>
    <w:p w14:paraId="771CE56E" w14:textId="77777777" w:rsidR="007A31F3" w:rsidRPr="00951D69" w:rsidRDefault="007A31F3" w:rsidP="000B34F8">
      <w:pPr>
        <w:pStyle w:val="Brezrazmikov"/>
      </w:pPr>
    </w:p>
    <w:p w14:paraId="2A9AA90B" w14:textId="77777777" w:rsidR="007A31F3" w:rsidRPr="00951D69" w:rsidRDefault="007A31F3" w:rsidP="000B34F8">
      <w:pPr>
        <w:pStyle w:val="Brezrazmikov"/>
      </w:pPr>
      <w:r w:rsidRPr="00951D69">
        <w:t>Ponudnik:______________________________________________________________</w:t>
      </w:r>
    </w:p>
    <w:p w14:paraId="0A53DD0C" w14:textId="77777777" w:rsidR="007A31F3" w:rsidRPr="00951D69" w:rsidRDefault="007A31F3" w:rsidP="000B34F8">
      <w:pPr>
        <w:pStyle w:val="Brezrazmikov"/>
      </w:pPr>
      <w:r w:rsidRPr="00951D69">
        <w:t>Naslov: ________________________________________________________________</w:t>
      </w:r>
    </w:p>
    <w:p w14:paraId="4E53C4DD" w14:textId="77777777" w:rsidR="007A31F3" w:rsidRPr="00951D69" w:rsidRDefault="007A31F3" w:rsidP="000B34F8">
      <w:pPr>
        <w:pStyle w:val="Brezrazmikov"/>
      </w:pPr>
    </w:p>
    <w:p w14:paraId="7EB43244" w14:textId="77777777" w:rsidR="007A31F3" w:rsidRPr="00951D69" w:rsidRDefault="007A31F3" w:rsidP="000B34F8">
      <w:pPr>
        <w:pStyle w:val="Brezrazmikov"/>
      </w:pPr>
    </w:p>
    <w:p w14:paraId="61F94EB1" w14:textId="77777777" w:rsidR="007A31F3" w:rsidRPr="00951D69" w:rsidRDefault="007A31F3" w:rsidP="000B34F8">
      <w:pPr>
        <w:pStyle w:val="Brezrazmikov"/>
      </w:pPr>
      <w:r w:rsidRPr="00951D69">
        <w:t>V izvedbo predmetnega javnega naročila bomo vključili naslednje ključno tehnično osebje:</w:t>
      </w:r>
    </w:p>
    <w:tbl>
      <w:tblPr>
        <w:tblStyle w:val="Tabelamrea"/>
        <w:tblW w:w="0" w:type="auto"/>
        <w:tblLook w:val="04A0" w:firstRow="1" w:lastRow="0" w:firstColumn="1" w:lastColumn="0" w:noHBand="0" w:noVBand="1"/>
      </w:tblPr>
      <w:tblGrid>
        <w:gridCol w:w="2818"/>
        <w:gridCol w:w="2401"/>
        <w:gridCol w:w="3797"/>
      </w:tblGrid>
      <w:tr w:rsidR="007A31F3" w:rsidRPr="00951D69" w14:paraId="488DC3E8" w14:textId="77777777" w:rsidTr="000B34F8">
        <w:tc>
          <w:tcPr>
            <w:tcW w:w="2818" w:type="dxa"/>
          </w:tcPr>
          <w:p w14:paraId="7EFCC8D9" w14:textId="77777777" w:rsidR="007A31F3" w:rsidRPr="00951D69" w:rsidRDefault="007A31F3" w:rsidP="00A633D7">
            <w:pPr>
              <w:jc w:val="both"/>
              <w:rPr>
                <w:rFonts w:ascii="Calibri" w:hAnsi="Calibri" w:cstheme="minorHAnsi"/>
                <w:b/>
                <w:sz w:val="22"/>
                <w:szCs w:val="22"/>
              </w:rPr>
            </w:pPr>
            <w:r w:rsidRPr="00951D69">
              <w:rPr>
                <w:rFonts w:ascii="Calibri" w:hAnsi="Calibri" w:cstheme="minorHAnsi"/>
                <w:b/>
                <w:sz w:val="22"/>
                <w:szCs w:val="22"/>
              </w:rPr>
              <w:t>Vodja projekta</w:t>
            </w:r>
          </w:p>
        </w:tc>
        <w:tc>
          <w:tcPr>
            <w:tcW w:w="2401" w:type="dxa"/>
          </w:tcPr>
          <w:p w14:paraId="42B23115"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4911BD08" w14:textId="77777777" w:rsidR="007A31F3" w:rsidRPr="00951D69" w:rsidRDefault="007A31F3" w:rsidP="00A633D7">
            <w:pPr>
              <w:jc w:val="both"/>
              <w:rPr>
                <w:rFonts w:ascii="Calibri" w:hAnsi="Calibri" w:cstheme="minorHAnsi"/>
                <w:b/>
                <w:sz w:val="22"/>
                <w:szCs w:val="22"/>
              </w:rPr>
            </w:pPr>
          </w:p>
        </w:tc>
      </w:tr>
      <w:tr w:rsidR="007A31F3" w:rsidRPr="00951D69" w14:paraId="26B336A8" w14:textId="77777777" w:rsidTr="000B34F8">
        <w:tc>
          <w:tcPr>
            <w:tcW w:w="5219" w:type="dxa"/>
            <w:gridSpan w:val="2"/>
          </w:tcPr>
          <w:p w14:paraId="01A1799F" w14:textId="0002262C" w:rsidR="007A31F3" w:rsidRPr="00206C0E" w:rsidRDefault="007A31F3" w:rsidP="00FE73BB">
            <w:pPr>
              <w:jc w:val="right"/>
              <w:rPr>
                <w:rFonts w:ascii="Calibri" w:hAnsi="Calibri" w:cstheme="minorHAnsi"/>
                <w:sz w:val="22"/>
                <w:szCs w:val="22"/>
              </w:rPr>
            </w:pPr>
            <w:r w:rsidRPr="00206C0E">
              <w:rPr>
                <w:rFonts w:ascii="Calibri" w:hAnsi="Calibri" w:cstheme="minorHAnsi"/>
                <w:sz w:val="22"/>
                <w:szCs w:val="22"/>
              </w:rPr>
              <w:t xml:space="preserve">Najmanj </w:t>
            </w:r>
            <w:r w:rsidR="00FE73BB" w:rsidRPr="00206C0E">
              <w:rPr>
                <w:rFonts w:ascii="Calibri" w:hAnsi="Calibri" w:cstheme="minorHAnsi"/>
                <w:sz w:val="22"/>
                <w:szCs w:val="22"/>
              </w:rPr>
              <w:t>2 uspešno dokončani realizaciji projektov implementacije programske opreme</w:t>
            </w:r>
            <w:r w:rsidR="000F3DBC" w:rsidRPr="00206C0E">
              <w:rPr>
                <w:rFonts w:ascii="Calibri" w:hAnsi="Calibri" w:cstheme="minorHAnsi"/>
                <w:sz w:val="22"/>
                <w:szCs w:val="22"/>
              </w:rPr>
              <w:t xml:space="preserve"> za vsaj 100 uporabnikov</w:t>
            </w:r>
            <w:r w:rsidR="00FE73BB" w:rsidRPr="00206C0E">
              <w:rPr>
                <w:rFonts w:ascii="Calibri" w:hAnsi="Calibri" w:cstheme="minorHAnsi"/>
                <w:sz w:val="22"/>
                <w:szCs w:val="22"/>
              </w:rPr>
              <w:t>, ki so bili zaključeni v zadnjih 5 letih</w:t>
            </w:r>
            <w:r w:rsidR="00FE73BB" w:rsidRPr="00206C0E" w:rsidDel="00FE73BB">
              <w:rPr>
                <w:rFonts w:ascii="Calibri" w:hAnsi="Calibri" w:cstheme="minorHAnsi"/>
                <w:sz w:val="22"/>
                <w:szCs w:val="22"/>
              </w:rPr>
              <w:t xml:space="preserve"> </w:t>
            </w:r>
            <w:r w:rsidRPr="00206C0E">
              <w:rPr>
                <w:rFonts w:ascii="Calibri" w:hAnsi="Calibri" w:cstheme="minorHAnsi"/>
                <w:sz w:val="22"/>
                <w:szCs w:val="22"/>
              </w:rPr>
              <w:t>(</w:t>
            </w:r>
            <w:r w:rsidR="00A72D1F" w:rsidRPr="003A1747">
              <w:rPr>
                <w:rFonts w:ascii="Calibri" w:hAnsi="Calibri" w:cstheme="minorHAnsi"/>
                <w:sz w:val="22"/>
                <w:szCs w:val="22"/>
              </w:rPr>
              <w:t>za</w:t>
            </w:r>
            <w:r w:rsidR="00C30326">
              <w:rPr>
                <w:rFonts w:ascii="Calibri" w:hAnsi="Calibri" w:cstheme="minorHAnsi"/>
                <w:sz w:val="22"/>
                <w:szCs w:val="22"/>
              </w:rPr>
              <w:t xml:space="preserve"> 2</w:t>
            </w:r>
            <w:r w:rsidR="00A72D1F" w:rsidRPr="003A1747">
              <w:rPr>
                <w:rFonts w:ascii="Calibri" w:hAnsi="Calibri" w:cstheme="minorHAnsi"/>
                <w:sz w:val="22"/>
                <w:szCs w:val="22"/>
              </w:rPr>
              <w:t xml:space="preserve">  projekt</w:t>
            </w:r>
            <w:r w:rsidR="00C30326">
              <w:rPr>
                <w:rFonts w:ascii="Calibri" w:hAnsi="Calibri" w:cstheme="minorHAnsi"/>
                <w:sz w:val="22"/>
                <w:szCs w:val="22"/>
              </w:rPr>
              <w:t>a</w:t>
            </w:r>
            <w:r w:rsidR="00A72D1F" w:rsidRPr="003A1747">
              <w:rPr>
                <w:rFonts w:ascii="Calibri" w:hAnsi="Calibri" w:cstheme="minorHAnsi"/>
                <w:sz w:val="22"/>
                <w:szCs w:val="22"/>
              </w:rPr>
              <w:t xml:space="preserve"> navedite naziv posla, datum zaključka in naročnika</w:t>
            </w:r>
            <w:r w:rsidRPr="00206C0E">
              <w:rPr>
                <w:rFonts w:ascii="Calibri" w:hAnsi="Calibri" w:cstheme="minorHAnsi"/>
                <w:sz w:val="22"/>
                <w:szCs w:val="22"/>
              </w:rPr>
              <w:t>):</w:t>
            </w:r>
          </w:p>
        </w:tc>
        <w:tc>
          <w:tcPr>
            <w:tcW w:w="3797" w:type="dxa"/>
          </w:tcPr>
          <w:p w14:paraId="2AC3702D" w14:textId="77777777" w:rsidR="007A31F3" w:rsidRPr="00951D69" w:rsidRDefault="007A31F3" w:rsidP="00A633D7">
            <w:pPr>
              <w:jc w:val="both"/>
              <w:rPr>
                <w:rFonts w:ascii="Calibri" w:hAnsi="Calibri" w:cstheme="minorHAnsi"/>
                <w:b/>
                <w:sz w:val="22"/>
                <w:szCs w:val="22"/>
              </w:rPr>
            </w:pPr>
          </w:p>
        </w:tc>
      </w:tr>
      <w:tr w:rsidR="00206C0E" w:rsidRPr="00951D69" w14:paraId="575FD13B" w14:textId="77777777" w:rsidTr="000B34F8">
        <w:tc>
          <w:tcPr>
            <w:tcW w:w="5219" w:type="dxa"/>
            <w:gridSpan w:val="2"/>
          </w:tcPr>
          <w:p w14:paraId="7C4E82F2" w14:textId="1D24956A" w:rsidR="00206C0E" w:rsidRPr="00206C0E" w:rsidRDefault="00DA4E6D" w:rsidP="00FE73BB">
            <w:pPr>
              <w:jc w:val="right"/>
              <w:rPr>
                <w:rFonts w:ascii="Calibri" w:hAnsi="Calibri" w:cstheme="minorHAnsi"/>
                <w:sz w:val="22"/>
                <w:szCs w:val="22"/>
              </w:rPr>
            </w:pPr>
            <w:r w:rsidRPr="00DA4E6D">
              <w:rPr>
                <w:rFonts w:ascii="Calibri" w:hAnsi="Calibri" w:cstheme="minorHAnsi"/>
                <w:sz w:val="22"/>
                <w:szCs w:val="22"/>
              </w:rPr>
              <w:t xml:space="preserve">Najmanj </w:t>
            </w:r>
            <w:r>
              <w:rPr>
                <w:rFonts w:ascii="Calibri" w:hAnsi="Calibri" w:cstheme="minorHAnsi"/>
                <w:sz w:val="22"/>
                <w:szCs w:val="22"/>
              </w:rPr>
              <w:t>5</w:t>
            </w:r>
            <w:r w:rsidRPr="00DA4E6D">
              <w:rPr>
                <w:rFonts w:ascii="Calibri" w:hAnsi="Calibri" w:cstheme="minorHAnsi"/>
                <w:sz w:val="22"/>
                <w:szCs w:val="22"/>
              </w:rPr>
              <w:t xml:space="preserve"> let</w:t>
            </w:r>
            <w:r>
              <w:rPr>
                <w:rFonts w:ascii="Calibri" w:hAnsi="Calibri" w:cstheme="minorHAnsi"/>
                <w:sz w:val="22"/>
                <w:szCs w:val="22"/>
              </w:rPr>
              <w:t xml:space="preserve"> </w:t>
            </w:r>
            <w:r w:rsidRPr="00DA4E6D">
              <w:rPr>
                <w:rFonts w:ascii="Calibri" w:hAnsi="Calibri" w:cstheme="minorHAnsi"/>
                <w:sz w:val="22"/>
                <w:szCs w:val="22"/>
              </w:rPr>
              <w:t>izkušenj pri vodenju projektov (po obdobjih navedite projektne zadolžitve oz. funkcije):</w:t>
            </w:r>
          </w:p>
        </w:tc>
        <w:tc>
          <w:tcPr>
            <w:tcW w:w="3797" w:type="dxa"/>
          </w:tcPr>
          <w:p w14:paraId="6B026EC1" w14:textId="77777777" w:rsidR="00206C0E" w:rsidRPr="00951D69" w:rsidRDefault="00206C0E" w:rsidP="00A633D7">
            <w:pPr>
              <w:jc w:val="both"/>
              <w:rPr>
                <w:rFonts w:ascii="Calibri" w:hAnsi="Calibri" w:cstheme="minorHAnsi"/>
                <w:b/>
                <w:sz w:val="22"/>
                <w:szCs w:val="22"/>
              </w:rPr>
            </w:pPr>
          </w:p>
        </w:tc>
      </w:tr>
      <w:tr w:rsidR="007A31F3" w:rsidRPr="00951D69" w14:paraId="031A5359" w14:textId="77777777" w:rsidTr="000B34F8">
        <w:tc>
          <w:tcPr>
            <w:tcW w:w="5219" w:type="dxa"/>
            <w:gridSpan w:val="2"/>
          </w:tcPr>
          <w:p w14:paraId="444494E0"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Stopnja izobrazbe:</w:t>
            </w:r>
          </w:p>
        </w:tc>
        <w:tc>
          <w:tcPr>
            <w:tcW w:w="3797" w:type="dxa"/>
          </w:tcPr>
          <w:p w14:paraId="16101C4C" w14:textId="77777777" w:rsidR="007A31F3" w:rsidRPr="00951D69" w:rsidRDefault="007A31F3" w:rsidP="00A633D7">
            <w:pPr>
              <w:jc w:val="both"/>
              <w:rPr>
                <w:rFonts w:ascii="Calibri" w:hAnsi="Calibri" w:cstheme="minorHAnsi"/>
                <w:b/>
                <w:sz w:val="22"/>
                <w:szCs w:val="22"/>
              </w:rPr>
            </w:pPr>
          </w:p>
        </w:tc>
      </w:tr>
      <w:tr w:rsidR="007A31F3" w:rsidRPr="00951D69" w14:paraId="08EBCE09" w14:textId="77777777" w:rsidTr="000B34F8">
        <w:tc>
          <w:tcPr>
            <w:tcW w:w="5219" w:type="dxa"/>
            <w:gridSpan w:val="2"/>
          </w:tcPr>
          <w:p w14:paraId="23FC389A" w14:textId="6D7F2479"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 xml:space="preserve"> Opravljen in veljaven certifikat PMP (Project Management Professional) (navedite naziv in datum):</w:t>
            </w:r>
          </w:p>
        </w:tc>
        <w:tc>
          <w:tcPr>
            <w:tcW w:w="3797" w:type="dxa"/>
          </w:tcPr>
          <w:p w14:paraId="1E14396D" w14:textId="77777777" w:rsidR="007A31F3" w:rsidRPr="00951D69" w:rsidRDefault="007A31F3" w:rsidP="00A633D7">
            <w:pPr>
              <w:rPr>
                <w:rFonts w:ascii="Calibri" w:hAnsi="Calibri" w:cstheme="minorHAnsi"/>
                <w:sz w:val="22"/>
                <w:szCs w:val="22"/>
              </w:rPr>
            </w:pPr>
          </w:p>
        </w:tc>
      </w:tr>
      <w:tr w:rsidR="007A31F3" w:rsidRPr="00951D69" w14:paraId="7B6E8528" w14:textId="77777777" w:rsidTr="000B34F8">
        <w:tc>
          <w:tcPr>
            <w:tcW w:w="5219" w:type="dxa"/>
            <w:gridSpan w:val="2"/>
          </w:tcPr>
          <w:p w14:paraId="594BF507" w14:textId="77777777" w:rsidR="007A31F3" w:rsidRPr="00951D69" w:rsidRDefault="007A31F3" w:rsidP="00A633D7">
            <w:pPr>
              <w:tabs>
                <w:tab w:val="left" w:pos="1057"/>
              </w:tabs>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5203EB81" w14:textId="77777777" w:rsidR="007A31F3" w:rsidRPr="00951D69" w:rsidRDefault="007A31F3" w:rsidP="00A633D7">
            <w:pPr>
              <w:jc w:val="both"/>
              <w:rPr>
                <w:rFonts w:ascii="Calibri" w:hAnsi="Calibri" w:cstheme="minorHAnsi"/>
                <w:sz w:val="22"/>
                <w:szCs w:val="22"/>
              </w:rPr>
            </w:pPr>
          </w:p>
        </w:tc>
      </w:tr>
      <w:tr w:rsidR="007A31F3" w:rsidRPr="00951D69" w14:paraId="616AE900" w14:textId="77777777" w:rsidTr="000B34F8">
        <w:tc>
          <w:tcPr>
            <w:tcW w:w="5219" w:type="dxa"/>
            <w:gridSpan w:val="2"/>
          </w:tcPr>
          <w:p w14:paraId="59F752CE" w14:textId="77777777" w:rsidR="007A31F3" w:rsidRPr="00951D69" w:rsidRDefault="007A31F3" w:rsidP="00A633D7">
            <w:pPr>
              <w:tabs>
                <w:tab w:val="left" w:pos="1057"/>
              </w:tabs>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00308BAC" w14:textId="77777777" w:rsidR="007A31F3" w:rsidRPr="00951D69" w:rsidRDefault="007A31F3" w:rsidP="00A633D7">
            <w:pPr>
              <w:jc w:val="both"/>
              <w:rPr>
                <w:rFonts w:ascii="Calibri" w:hAnsi="Calibri" w:cstheme="minorHAnsi"/>
                <w:sz w:val="22"/>
                <w:szCs w:val="22"/>
              </w:rPr>
            </w:pPr>
          </w:p>
        </w:tc>
      </w:tr>
    </w:tbl>
    <w:p w14:paraId="5D798296" w14:textId="77777777" w:rsidR="007A31F3" w:rsidRPr="00951D69" w:rsidRDefault="007A31F3" w:rsidP="007A31F3">
      <w:pPr>
        <w:jc w:val="both"/>
        <w:rPr>
          <w:rFonts w:ascii="Calibri" w:hAnsi="Calibri" w:cstheme="minorHAnsi"/>
          <w:b/>
          <w:sz w:val="22"/>
          <w:szCs w:val="22"/>
        </w:rPr>
      </w:pPr>
    </w:p>
    <w:tbl>
      <w:tblPr>
        <w:tblStyle w:val="Tabelamrea"/>
        <w:tblW w:w="0" w:type="auto"/>
        <w:tblLook w:val="04A0" w:firstRow="1" w:lastRow="0" w:firstColumn="1" w:lastColumn="0" w:noHBand="0" w:noVBand="1"/>
      </w:tblPr>
      <w:tblGrid>
        <w:gridCol w:w="2818"/>
        <w:gridCol w:w="2401"/>
        <w:gridCol w:w="3797"/>
      </w:tblGrid>
      <w:tr w:rsidR="007A31F3" w:rsidRPr="00951D69" w14:paraId="09B8DE38" w14:textId="77777777" w:rsidTr="000B34F8">
        <w:tc>
          <w:tcPr>
            <w:tcW w:w="2818" w:type="dxa"/>
          </w:tcPr>
          <w:p w14:paraId="4E2F7462" w14:textId="41A72288" w:rsidR="007A31F3" w:rsidRPr="00951D69" w:rsidRDefault="006F0EC3" w:rsidP="00A633D7">
            <w:pPr>
              <w:rPr>
                <w:rFonts w:ascii="Calibri" w:hAnsi="Calibri" w:cstheme="minorHAnsi"/>
                <w:b/>
                <w:sz w:val="22"/>
                <w:szCs w:val="22"/>
              </w:rPr>
            </w:pPr>
            <w:r>
              <w:rPr>
                <w:rFonts w:ascii="Calibri" w:hAnsi="Calibri" w:cstheme="minorHAnsi"/>
                <w:b/>
                <w:sz w:val="22"/>
                <w:szCs w:val="22"/>
              </w:rPr>
              <w:t>Arhitekt rešitve</w:t>
            </w:r>
            <w:r w:rsidR="007A31F3" w:rsidRPr="00951D69">
              <w:rPr>
                <w:rFonts w:ascii="Calibri" w:hAnsi="Calibri" w:cstheme="minorHAnsi"/>
                <w:b/>
                <w:sz w:val="22"/>
                <w:szCs w:val="22"/>
              </w:rPr>
              <w:t xml:space="preserve"> </w:t>
            </w:r>
          </w:p>
        </w:tc>
        <w:tc>
          <w:tcPr>
            <w:tcW w:w="2401" w:type="dxa"/>
          </w:tcPr>
          <w:p w14:paraId="0D90C2F3"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0593949C" w14:textId="77777777" w:rsidR="007A31F3" w:rsidRPr="00951D69" w:rsidRDefault="007A31F3" w:rsidP="00A633D7">
            <w:pPr>
              <w:jc w:val="both"/>
              <w:rPr>
                <w:rFonts w:ascii="Calibri" w:hAnsi="Calibri" w:cstheme="minorHAnsi"/>
                <w:b/>
                <w:sz w:val="22"/>
                <w:szCs w:val="22"/>
              </w:rPr>
            </w:pPr>
          </w:p>
        </w:tc>
      </w:tr>
      <w:tr w:rsidR="00B2340C" w:rsidRPr="00951D69" w14:paraId="755DB658" w14:textId="77777777" w:rsidTr="000B34F8">
        <w:tc>
          <w:tcPr>
            <w:tcW w:w="5219" w:type="dxa"/>
            <w:gridSpan w:val="2"/>
          </w:tcPr>
          <w:p w14:paraId="0F0415D0" w14:textId="008FC015" w:rsidR="00B2340C" w:rsidRPr="00951D69" w:rsidRDefault="00B2340C" w:rsidP="00A633D7">
            <w:pPr>
              <w:jc w:val="right"/>
              <w:rPr>
                <w:rFonts w:ascii="Calibri" w:hAnsi="Calibri" w:cstheme="minorHAnsi"/>
                <w:sz w:val="22"/>
                <w:szCs w:val="22"/>
              </w:rPr>
            </w:pPr>
            <w:r w:rsidRPr="00B2340C">
              <w:rPr>
                <w:rFonts w:ascii="Calibri" w:hAnsi="Calibri" w:cstheme="minorHAnsi"/>
                <w:sz w:val="22"/>
                <w:szCs w:val="22"/>
              </w:rPr>
              <w:t>Najmanj 2 uspešn</w:t>
            </w:r>
            <w:r w:rsidR="00F97784">
              <w:rPr>
                <w:rFonts w:ascii="Calibri" w:hAnsi="Calibri" w:cstheme="minorHAnsi"/>
                <w:sz w:val="22"/>
                <w:szCs w:val="22"/>
              </w:rPr>
              <w:t>i realizaciji</w:t>
            </w:r>
            <w:r w:rsidRPr="00B2340C">
              <w:rPr>
                <w:rFonts w:ascii="Calibri" w:hAnsi="Calibri" w:cstheme="minorHAnsi"/>
                <w:sz w:val="22"/>
                <w:szCs w:val="22"/>
              </w:rPr>
              <w:t xml:space="preserve"> načrtovanja implementacije rešitev z Microsoft Dynamics 365</w:t>
            </w:r>
            <w:r w:rsidR="00A41DC6">
              <w:rPr>
                <w:rFonts w:ascii="Calibri" w:hAnsi="Calibri" w:cstheme="minorHAnsi"/>
                <w:sz w:val="22"/>
                <w:szCs w:val="22"/>
              </w:rPr>
              <w:t xml:space="preserve"> </w:t>
            </w:r>
            <w:proofErr w:type="spellStart"/>
            <w:r w:rsidR="00A41DC6" w:rsidRPr="00331BCC">
              <w:rPr>
                <w:rFonts w:ascii="Calibri" w:eastAsia="Calibri" w:hAnsi="Calibri" w:cs="Times New Roman"/>
                <w:sz w:val="22"/>
                <w:szCs w:val="22"/>
              </w:rPr>
              <w:t>Customer</w:t>
            </w:r>
            <w:proofErr w:type="spellEnd"/>
            <w:r w:rsidR="00A41DC6" w:rsidRPr="00331BCC">
              <w:rPr>
                <w:rFonts w:ascii="Calibri" w:eastAsia="Calibri" w:hAnsi="Calibri" w:cs="Times New Roman"/>
                <w:sz w:val="22"/>
                <w:szCs w:val="22"/>
              </w:rPr>
              <w:t xml:space="preserve"> </w:t>
            </w:r>
            <w:proofErr w:type="spellStart"/>
            <w:r w:rsidR="00A41DC6" w:rsidRPr="00331BCC">
              <w:rPr>
                <w:rFonts w:ascii="Calibri" w:eastAsia="Calibri" w:hAnsi="Calibri" w:cs="Times New Roman"/>
                <w:sz w:val="22"/>
                <w:szCs w:val="22"/>
              </w:rPr>
              <w:t>Service</w:t>
            </w:r>
            <w:proofErr w:type="spellEnd"/>
            <w:r w:rsidRPr="00331BCC">
              <w:rPr>
                <w:rFonts w:ascii="Calibri" w:hAnsi="Calibri" w:cstheme="minorHAnsi"/>
                <w:sz w:val="22"/>
                <w:szCs w:val="22"/>
              </w:rPr>
              <w:t xml:space="preserve"> </w:t>
            </w:r>
            <w:r w:rsidR="00E07659" w:rsidRPr="00331BCC">
              <w:rPr>
                <w:rFonts w:ascii="Calibri" w:hAnsi="Calibri" w:cstheme="minorHAnsi"/>
                <w:sz w:val="22"/>
                <w:szCs w:val="22"/>
              </w:rPr>
              <w:t>z</w:t>
            </w:r>
            <w:r w:rsidR="00E07659">
              <w:rPr>
                <w:rFonts w:ascii="Calibri" w:hAnsi="Calibri" w:cstheme="minorHAnsi"/>
                <w:sz w:val="22"/>
                <w:szCs w:val="22"/>
              </w:rPr>
              <w:t xml:space="preserve">a vsaj </w:t>
            </w:r>
            <w:r w:rsidR="00331BCC">
              <w:rPr>
                <w:rFonts w:ascii="Calibri" w:hAnsi="Calibri" w:cstheme="minorHAnsi"/>
                <w:sz w:val="22"/>
                <w:szCs w:val="22"/>
              </w:rPr>
              <w:t>2</w:t>
            </w:r>
            <w:r w:rsidR="00F97784">
              <w:rPr>
                <w:rFonts w:ascii="Calibri" w:hAnsi="Calibri" w:cstheme="minorHAnsi"/>
                <w:sz w:val="22"/>
                <w:szCs w:val="22"/>
              </w:rPr>
              <w:t>00 uporabnikov</w:t>
            </w:r>
            <w:r w:rsidRPr="00B2340C">
              <w:rPr>
                <w:rFonts w:ascii="Calibri" w:hAnsi="Calibri" w:cstheme="minorHAnsi"/>
                <w:sz w:val="22"/>
                <w:szCs w:val="22"/>
              </w:rPr>
              <w:t>, ki sta bila zaključeni v zadnjih 5 letih (za</w:t>
            </w:r>
            <w:r w:rsidR="00C30326">
              <w:rPr>
                <w:rFonts w:ascii="Calibri" w:hAnsi="Calibri" w:cstheme="minorHAnsi"/>
                <w:sz w:val="22"/>
                <w:szCs w:val="22"/>
              </w:rPr>
              <w:t xml:space="preserve"> 2</w:t>
            </w:r>
            <w:r w:rsidRPr="00B2340C">
              <w:rPr>
                <w:rFonts w:ascii="Calibri" w:hAnsi="Calibri" w:cstheme="minorHAnsi"/>
                <w:sz w:val="22"/>
                <w:szCs w:val="22"/>
              </w:rPr>
              <w:t xml:space="preserve"> projekt</w:t>
            </w:r>
            <w:r w:rsidR="00C30326">
              <w:rPr>
                <w:rFonts w:ascii="Calibri" w:hAnsi="Calibri" w:cstheme="minorHAnsi"/>
                <w:sz w:val="22"/>
                <w:szCs w:val="22"/>
              </w:rPr>
              <w:t>a</w:t>
            </w:r>
            <w:r w:rsidRPr="00B2340C">
              <w:rPr>
                <w:rFonts w:ascii="Calibri" w:hAnsi="Calibri" w:cstheme="minorHAnsi"/>
                <w:sz w:val="22"/>
                <w:szCs w:val="22"/>
              </w:rPr>
              <w:t xml:space="preserve"> navedite naziv posla, datum zaključka in naročnika):</w:t>
            </w:r>
          </w:p>
        </w:tc>
        <w:tc>
          <w:tcPr>
            <w:tcW w:w="3797" w:type="dxa"/>
          </w:tcPr>
          <w:p w14:paraId="2AC57D1E" w14:textId="77777777" w:rsidR="00B2340C" w:rsidRPr="00951D69" w:rsidRDefault="00B2340C" w:rsidP="00A633D7">
            <w:pPr>
              <w:jc w:val="both"/>
              <w:rPr>
                <w:rFonts w:ascii="Calibri" w:hAnsi="Calibri" w:cstheme="minorHAnsi"/>
                <w:b/>
                <w:sz w:val="22"/>
                <w:szCs w:val="22"/>
              </w:rPr>
            </w:pPr>
          </w:p>
        </w:tc>
      </w:tr>
      <w:tr w:rsidR="007A31F3" w:rsidRPr="00951D69" w14:paraId="6A1E84C4" w14:textId="77777777" w:rsidTr="000B34F8">
        <w:tc>
          <w:tcPr>
            <w:tcW w:w="5219" w:type="dxa"/>
            <w:gridSpan w:val="2"/>
          </w:tcPr>
          <w:p w14:paraId="1431D101" w14:textId="19E046EB"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 xml:space="preserve">Najmanj </w:t>
            </w:r>
            <w:r w:rsidRPr="00331BCC">
              <w:rPr>
                <w:rFonts w:ascii="Calibri" w:hAnsi="Calibri" w:cstheme="minorHAnsi"/>
                <w:sz w:val="22"/>
                <w:szCs w:val="22"/>
              </w:rPr>
              <w:t xml:space="preserve">dve leti izkušenj </w:t>
            </w:r>
            <w:r w:rsidR="00AB5A1A" w:rsidRPr="00331BCC">
              <w:rPr>
                <w:rFonts w:ascii="Calibri" w:eastAsia="Calibri" w:hAnsi="Calibri" w:cs="Times New Roman"/>
                <w:sz w:val="22"/>
                <w:szCs w:val="22"/>
              </w:rPr>
              <w:t>iz načrtovanja rešitev Microsoft Dynamics 365</w:t>
            </w:r>
            <w:r w:rsidR="00331BCC" w:rsidRPr="00331BCC">
              <w:rPr>
                <w:rFonts w:ascii="Calibri" w:eastAsia="Calibri" w:hAnsi="Calibri" w:cs="Times New Roman"/>
                <w:sz w:val="22"/>
                <w:szCs w:val="22"/>
              </w:rPr>
              <w:t xml:space="preserve"> </w:t>
            </w:r>
            <w:proofErr w:type="spellStart"/>
            <w:r w:rsidR="00331BCC" w:rsidRPr="00331BCC">
              <w:rPr>
                <w:rFonts w:ascii="Calibri" w:eastAsia="Calibri" w:hAnsi="Calibri" w:cs="Times New Roman"/>
                <w:sz w:val="22"/>
                <w:szCs w:val="22"/>
              </w:rPr>
              <w:t>Customer</w:t>
            </w:r>
            <w:proofErr w:type="spellEnd"/>
            <w:r w:rsidR="00331BCC" w:rsidRPr="00331BCC">
              <w:rPr>
                <w:rFonts w:ascii="Calibri" w:eastAsia="Calibri" w:hAnsi="Calibri" w:cs="Times New Roman"/>
                <w:sz w:val="22"/>
                <w:szCs w:val="22"/>
              </w:rPr>
              <w:t xml:space="preserve"> </w:t>
            </w:r>
            <w:proofErr w:type="spellStart"/>
            <w:r w:rsidR="00331BCC" w:rsidRPr="00331BCC">
              <w:rPr>
                <w:rFonts w:ascii="Calibri" w:eastAsia="Calibri" w:hAnsi="Calibri" w:cs="Times New Roman"/>
                <w:sz w:val="22"/>
                <w:szCs w:val="22"/>
              </w:rPr>
              <w:t>Service</w:t>
            </w:r>
            <w:proofErr w:type="spellEnd"/>
            <w:r w:rsidR="00AB5A1A" w:rsidRPr="00331BCC" w:rsidDel="00AB5A1A">
              <w:rPr>
                <w:rFonts w:ascii="Calibri" w:hAnsi="Calibri" w:cstheme="minorHAnsi"/>
                <w:sz w:val="22"/>
                <w:szCs w:val="22"/>
              </w:rPr>
              <w:t xml:space="preserve"> </w:t>
            </w:r>
            <w:r w:rsidRPr="00331BCC">
              <w:rPr>
                <w:rFonts w:ascii="Calibri" w:hAnsi="Calibri" w:cstheme="minorHAnsi"/>
                <w:sz w:val="22"/>
                <w:szCs w:val="22"/>
              </w:rPr>
              <w:t>(po</w:t>
            </w:r>
            <w:r w:rsidRPr="00951D69">
              <w:rPr>
                <w:rFonts w:ascii="Calibri" w:hAnsi="Calibri" w:cstheme="minorHAnsi"/>
                <w:sz w:val="22"/>
                <w:szCs w:val="22"/>
              </w:rPr>
              <w:t xml:space="preserve"> obdobjih navedite projektne zadolžitve oz. funkcije):</w:t>
            </w:r>
          </w:p>
        </w:tc>
        <w:tc>
          <w:tcPr>
            <w:tcW w:w="3797" w:type="dxa"/>
          </w:tcPr>
          <w:p w14:paraId="562BD1DA" w14:textId="77777777" w:rsidR="007A31F3" w:rsidRPr="00951D69" w:rsidRDefault="007A31F3" w:rsidP="00A633D7">
            <w:pPr>
              <w:jc w:val="both"/>
              <w:rPr>
                <w:rFonts w:ascii="Calibri" w:hAnsi="Calibri" w:cstheme="minorHAnsi"/>
                <w:b/>
                <w:sz w:val="22"/>
                <w:szCs w:val="22"/>
              </w:rPr>
            </w:pPr>
          </w:p>
        </w:tc>
      </w:tr>
      <w:tr w:rsidR="007A31F3" w:rsidRPr="00951D69" w14:paraId="53CDD077" w14:textId="77777777" w:rsidTr="000B34F8">
        <w:tc>
          <w:tcPr>
            <w:tcW w:w="5219" w:type="dxa"/>
            <w:gridSpan w:val="2"/>
          </w:tcPr>
          <w:p w14:paraId="2FD8349C"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1467239C" w14:textId="77777777" w:rsidR="007A31F3" w:rsidRPr="00951D69" w:rsidRDefault="007A31F3" w:rsidP="00A633D7">
            <w:pPr>
              <w:jc w:val="both"/>
              <w:rPr>
                <w:rFonts w:ascii="Calibri" w:hAnsi="Calibri" w:cstheme="minorHAnsi"/>
                <w:b/>
                <w:sz w:val="22"/>
                <w:szCs w:val="22"/>
              </w:rPr>
            </w:pPr>
          </w:p>
        </w:tc>
      </w:tr>
      <w:tr w:rsidR="007A31F3" w:rsidRPr="00951D69" w14:paraId="626421BD" w14:textId="77777777" w:rsidTr="000B34F8">
        <w:tc>
          <w:tcPr>
            <w:tcW w:w="5219" w:type="dxa"/>
            <w:gridSpan w:val="2"/>
          </w:tcPr>
          <w:p w14:paraId="19C3594C" w14:textId="2154C30D"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 xml:space="preserve">Od proizvajalca </w:t>
            </w:r>
            <w:r w:rsidR="00C149F4" w:rsidRPr="00DB0874">
              <w:rPr>
                <w:rFonts w:ascii="Calibri" w:eastAsia="Calibri" w:hAnsi="Calibri" w:cs="Calibri"/>
                <w:sz w:val="22"/>
                <w:szCs w:val="22"/>
              </w:rPr>
              <w:t xml:space="preserve">Microsoft </w:t>
            </w:r>
            <w:r w:rsidRPr="00951D69">
              <w:rPr>
                <w:rFonts w:ascii="Calibri" w:hAnsi="Calibri" w:cstheme="minorHAnsi"/>
                <w:sz w:val="22"/>
                <w:szCs w:val="22"/>
              </w:rPr>
              <w:t xml:space="preserve">priznan status usposobljenosti (o opravljenem šolanju ali izpitni certifikat proizvajalca) </w:t>
            </w:r>
            <w:proofErr w:type="spellStart"/>
            <w:r w:rsidR="00C149F4" w:rsidRPr="00C149F4">
              <w:rPr>
                <w:rFonts w:ascii="Calibri" w:hAnsi="Calibri" w:cstheme="minorHAnsi"/>
                <w:sz w:val="22"/>
                <w:szCs w:val="22"/>
              </w:rPr>
              <w:t>Power</w:t>
            </w:r>
            <w:proofErr w:type="spellEnd"/>
            <w:r w:rsidR="00C149F4" w:rsidRPr="00C149F4">
              <w:rPr>
                <w:rFonts w:ascii="Calibri" w:hAnsi="Calibri" w:cstheme="minorHAnsi"/>
                <w:sz w:val="22"/>
                <w:szCs w:val="22"/>
              </w:rPr>
              <w:t xml:space="preserve"> Platform </w:t>
            </w:r>
            <w:proofErr w:type="spellStart"/>
            <w:r w:rsidR="00C149F4" w:rsidRPr="00C149F4">
              <w:rPr>
                <w:rFonts w:ascii="Calibri" w:hAnsi="Calibri" w:cstheme="minorHAnsi"/>
                <w:sz w:val="22"/>
                <w:szCs w:val="22"/>
              </w:rPr>
              <w:t>Solution</w:t>
            </w:r>
            <w:proofErr w:type="spellEnd"/>
            <w:r w:rsidR="00C149F4" w:rsidRPr="00C149F4">
              <w:rPr>
                <w:rFonts w:ascii="Calibri" w:hAnsi="Calibri" w:cstheme="minorHAnsi"/>
                <w:sz w:val="22"/>
                <w:szCs w:val="22"/>
              </w:rPr>
              <w:t xml:space="preserve"> </w:t>
            </w:r>
            <w:proofErr w:type="spellStart"/>
            <w:r w:rsidR="00C149F4" w:rsidRPr="00C149F4">
              <w:rPr>
                <w:rFonts w:ascii="Calibri" w:hAnsi="Calibri" w:cstheme="minorHAnsi"/>
                <w:sz w:val="22"/>
                <w:szCs w:val="22"/>
              </w:rPr>
              <w:t>Architect</w:t>
            </w:r>
            <w:proofErr w:type="spellEnd"/>
            <w:r w:rsidR="00C149F4" w:rsidRPr="00C149F4">
              <w:rPr>
                <w:rFonts w:ascii="Calibri" w:hAnsi="Calibri" w:cstheme="minorHAnsi"/>
                <w:sz w:val="22"/>
                <w:szCs w:val="22"/>
              </w:rPr>
              <w:t xml:space="preserve"> </w:t>
            </w:r>
            <w:proofErr w:type="spellStart"/>
            <w:r w:rsidR="00C149F4" w:rsidRPr="00C149F4">
              <w:rPr>
                <w:rFonts w:ascii="Calibri" w:hAnsi="Calibri" w:cstheme="minorHAnsi"/>
                <w:sz w:val="22"/>
                <w:szCs w:val="22"/>
              </w:rPr>
              <w:t>Expert</w:t>
            </w:r>
            <w:proofErr w:type="spellEnd"/>
            <w:r w:rsidR="00C149F4" w:rsidRPr="00C149F4">
              <w:rPr>
                <w:rFonts w:ascii="Calibri" w:hAnsi="Calibri" w:cstheme="minorHAnsi"/>
                <w:sz w:val="22"/>
                <w:szCs w:val="22"/>
              </w:rPr>
              <w:t xml:space="preserve"> </w:t>
            </w:r>
            <w:r w:rsidRPr="00951D69">
              <w:rPr>
                <w:rFonts w:ascii="Calibri" w:hAnsi="Calibri" w:cstheme="minorHAnsi"/>
                <w:sz w:val="22"/>
                <w:szCs w:val="22"/>
              </w:rPr>
              <w:t xml:space="preserve">(navedite naziv in datum): </w:t>
            </w:r>
          </w:p>
        </w:tc>
        <w:tc>
          <w:tcPr>
            <w:tcW w:w="3797" w:type="dxa"/>
          </w:tcPr>
          <w:p w14:paraId="764579F2" w14:textId="77777777" w:rsidR="007A31F3" w:rsidRPr="00951D69" w:rsidRDefault="007A31F3" w:rsidP="00A633D7">
            <w:pPr>
              <w:rPr>
                <w:rFonts w:ascii="Calibri" w:hAnsi="Calibri" w:cstheme="minorHAnsi"/>
                <w:b/>
                <w:sz w:val="22"/>
                <w:szCs w:val="22"/>
              </w:rPr>
            </w:pPr>
          </w:p>
        </w:tc>
      </w:tr>
      <w:tr w:rsidR="007A31F3" w:rsidRPr="00951D69" w14:paraId="73C073D0" w14:textId="77777777" w:rsidTr="000B34F8">
        <w:tc>
          <w:tcPr>
            <w:tcW w:w="5219" w:type="dxa"/>
            <w:gridSpan w:val="2"/>
          </w:tcPr>
          <w:p w14:paraId="366F2DFF"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62445D69" w14:textId="77777777" w:rsidR="007A31F3" w:rsidRPr="00951D69" w:rsidRDefault="007A31F3" w:rsidP="00A633D7">
            <w:pPr>
              <w:jc w:val="both"/>
              <w:rPr>
                <w:rFonts w:ascii="Calibri" w:hAnsi="Calibri" w:cstheme="minorHAnsi"/>
                <w:b/>
                <w:sz w:val="22"/>
                <w:szCs w:val="22"/>
              </w:rPr>
            </w:pPr>
          </w:p>
        </w:tc>
      </w:tr>
      <w:tr w:rsidR="007A31F3" w:rsidRPr="00951D69" w14:paraId="11B70EE5" w14:textId="77777777" w:rsidTr="000B34F8">
        <w:tc>
          <w:tcPr>
            <w:tcW w:w="5219" w:type="dxa"/>
            <w:gridSpan w:val="2"/>
          </w:tcPr>
          <w:p w14:paraId="3927D744"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487A2A56" w14:textId="77777777" w:rsidR="007A31F3" w:rsidRPr="00951D69" w:rsidRDefault="007A31F3" w:rsidP="00A633D7">
            <w:pPr>
              <w:jc w:val="both"/>
              <w:rPr>
                <w:rFonts w:ascii="Calibri" w:hAnsi="Calibri" w:cstheme="minorHAnsi"/>
                <w:b/>
                <w:sz w:val="22"/>
                <w:szCs w:val="22"/>
              </w:rPr>
            </w:pPr>
          </w:p>
        </w:tc>
      </w:tr>
    </w:tbl>
    <w:p w14:paraId="76899C4A" w14:textId="77777777" w:rsidR="007A31F3" w:rsidRPr="00951D69" w:rsidRDefault="007A31F3" w:rsidP="007A31F3">
      <w:pPr>
        <w:tabs>
          <w:tab w:val="left" w:pos="2694"/>
        </w:tabs>
        <w:rPr>
          <w:rFonts w:ascii="Calibri" w:eastAsia="Calibri" w:hAnsi="Calibri" w:cstheme="minorHAnsi"/>
          <w:b/>
          <w:sz w:val="22"/>
          <w:szCs w:val="22"/>
        </w:rPr>
      </w:pPr>
    </w:p>
    <w:tbl>
      <w:tblPr>
        <w:tblStyle w:val="Tabelamrea"/>
        <w:tblW w:w="0" w:type="auto"/>
        <w:tblLook w:val="04A0" w:firstRow="1" w:lastRow="0" w:firstColumn="1" w:lastColumn="0" w:noHBand="0" w:noVBand="1"/>
      </w:tblPr>
      <w:tblGrid>
        <w:gridCol w:w="2818"/>
        <w:gridCol w:w="2401"/>
        <w:gridCol w:w="3797"/>
      </w:tblGrid>
      <w:tr w:rsidR="007A31F3" w:rsidRPr="00951D69" w14:paraId="383CCBC7" w14:textId="77777777" w:rsidTr="003A1747">
        <w:tc>
          <w:tcPr>
            <w:tcW w:w="2818" w:type="dxa"/>
          </w:tcPr>
          <w:p w14:paraId="183DB9CC" w14:textId="4BCB9001" w:rsidR="007A31F3" w:rsidRPr="00951D69" w:rsidRDefault="006F0EC3" w:rsidP="00A633D7">
            <w:pPr>
              <w:rPr>
                <w:rFonts w:ascii="Calibri" w:hAnsi="Calibri" w:cstheme="minorHAnsi"/>
                <w:b/>
                <w:sz w:val="22"/>
                <w:szCs w:val="22"/>
              </w:rPr>
            </w:pPr>
            <w:r>
              <w:rPr>
                <w:rFonts w:ascii="Calibri" w:hAnsi="Calibri" w:cstheme="minorHAnsi"/>
                <w:b/>
                <w:sz w:val="22"/>
                <w:szCs w:val="22"/>
              </w:rPr>
              <w:t>1. Poslovni analitik</w:t>
            </w:r>
            <w:r w:rsidR="007A31F3" w:rsidRPr="00951D69">
              <w:rPr>
                <w:rFonts w:ascii="Calibri" w:hAnsi="Calibri" w:cstheme="minorHAnsi"/>
                <w:b/>
                <w:sz w:val="22"/>
                <w:szCs w:val="22"/>
              </w:rPr>
              <w:t xml:space="preserve"> </w:t>
            </w:r>
          </w:p>
        </w:tc>
        <w:tc>
          <w:tcPr>
            <w:tcW w:w="2401" w:type="dxa"/>
          </w:tcPr>
          <w:p w14:paraId="130D84C7"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08AB8C94" w14:textId="77777777" w:rsidR="007A31F3" w:rsidRPr="00951D69" w:rsidRDefault="007A31F3" w:rsidP="00A633D7">
            <w:pPr>
              <w:jc w:val="both"/>
              <w:rPr>
                <w:rFonts w:ascii="Calibri" w:hAnsi="Calibri" w:cstheme="minorHAnsi"/>
                <w:b/>
                <w:sz w:val="22"/>
                <w:szCs w:val="22"/>
              </w:rPr>
            </w:pPr>
          </w:p>
        </w:tc>
      </w:tr>
      <w:tr w:rsidR="007A31F3" w:rsidRPr="00951D69" w14:paraId="45242526" w14:textId="77777777" w:rsidTr="003A1747">
        <w:tc>
          <w:tcPr>
            <w:tcW w:w="5219" w:type="dxa"/>
            <w:gridSpan w:val="2"/>
          </w:tcPr>
          <w:p w14:paraId="0F626C1C" w14:textId="1D06A26E" w:rsidR="007A31F3" w:rsidRPr="00951D69" w:rsidRDefault="00833B1D" w:rsidP="00A633D7">
            <w:pPr>
              <w:jc w:val="right"/>
              <w:rPr>
                <w:rFonts w:ascii="Calibri" w:hAnsi="Calibri" w:cstheme="minorHAnsi"/>
                <w:sz w:val="22"/>
                <w:szCs w:val="22"/>
              </w:rPr>
            </w:pPr>
            <w:r w:rsidRPr="00B2340C">
              <w:rPr>
                <w:rFonts w:ascii="Calibri" w:hAnsi="Calibri" w:cstheme="minorHAnsi"/>
                <w:sz w:val="22"/>
                <w:szCs w:val="22"/>
              </w:rPr>
              <w:t>Najmanj 2 uspešn</w:t>
            </w:r>
            <w:r>
              <w:rPr>
                <w:rFonts w:ascii="Calibri" w:hAnsi="Calibri" w:cstheme="minorHAnsi"/>
                <w:sz w:val="22"/>
                <w:szCs w:val="22"/>
              </w:rPr>
              <w:t>i realizaciji</w:t>
            </w:r>
            <w:r w:rsidRPr="00B2340C">
              <w:rPr>
                <w:rFonts w:ascii="Calibri" w:hAnsi="Calibri" w:cstheme="minorHAnsi"/>
                <w:sz w:val="22"/>
                <w:szCs w:val="22"/>
              </w:rPr>
              <w:t xml:space="preserve"> </w:t>
            </w:r>
            <w:r w:rsidRPr="00833B1D">
              <w:rPr>
                <w:rFonts w:ascii="Calibri" w:hAnsi="Calibri" w:cstheme="minorHAnsi"/>
                <w:sz w:val="22"/>
                <w:szCs w:val="22"/>
              </w:rPr>
              <w:t xml:space="preserve">konfiguracije in integracije </w:t>
            </w:r>
            <w:r w:rsidRPr="00B2340C">
              <w:rPr>
                <w:rFonts w:ascii="Calibri" w:hAnsi="Calibri" w:cstheme="minorHAnsi"/>
                <w:sz w:val="22"/>
                <w:szCs w:val="22"/>
              </w:rPr>
              <w:t xml:space="preserve">rešitev z Microsoft Dynamics 365 </w:t>
            </w:r>
            <w:proofErr w:type="spellStart"/>
            <w:r w:rsidR="00B0455C" w:rsidRPr="00331BCC">
              <w:rPr>
                <w:rFonts w:ascii="Calibri" w:eastAsia="Calibri" w:hAnsi="Calibri" w:cs="Times New Roman"/>
                <w:sz w:val="22"/>
                <w:szCs w:val="22"/>
              </w:rPr>
              <w:t>Customer</w:t>
            </w:r>
            <w:proofErr w:type="spellEnd"/>
            <w:r w:rsidR="00B0455C" w:rsidRPr="00331BCC">
              <w:rPr>
                <w:rFonts w:ascii="Calibri" w:eastAsia="Calibri" w:hAnsi="Calibri" w:cs="Times New Roman"/>
                <w:sz w:val="22"/>
                <w:szCs w:val="22"/>
              </w:rPr>
              <w:t xml:space="preserve"> </w:t>
            </w:r>
            <w:proofErr w:type="spellStart"/>
            <w:r w:rsidR="00B0455C" w:rsidRPr="00331BCC">
              <w:rPr>
                <w:rFonts w:ascii="Calibri" w:eastAsia="Calibri" w:hAnsi="Calibri" w:cs="Times New Roman"/>
                <w:sz w:val="22"/>
                <w:szCs w:val="22"/>
              </w:rPr>
              <w:t>Service</w:t>
            </w:r>
            <w:proofErr w:type="spellEnd"/>
            <w:r w:rsidR="00B0455C">
              <w:rPr>
                <w:rFonts w:ascii="Calibri" w:hAnsi="Calibri" w:cstheme="minorHAnsi"/>
                <w:sz w:val="22"/>
                <w:szCs w:val="22"/>
              </w:rPr>
              <w:t xml:space="preserve"> </w:t>
            </w:r>
            <w:r>
              <w:rPr>
                <w:rFonts w:ascii="Calibri" w:hAnsi="Calibri" w:cstheme="minorHAnsi"/>
                <w:sz w:val="22"/>
                <w:szCs w:val="22"/>
              </w:rPr>
              <w:t xml:space="preserve">za </w:t>
            </w:r>
            <w:r>
              <w:rPr>
                <w:rFonts w:ascii="Calibri" w:hAnsi="Calibri" w:cstheme="minorHAnsi"/>
                <w:sz w:val="22"/>
                <w:szCs w:val="22"/>
              </w:rPr>
              <w:lastRenderedPageBreak/>
              <w:t xml:space="preserve">vsaj </w:t>
            </w:r>
            <w:r w:rsidR="00B0455C">
              <w:rPr>
                <w:rFonts w:ascii="Calibri" w:hAnsi="Calibri" w:cstheme="minorHAnsi"/>
                <w:sz w:val="22"/>
                <w:szCs w:val="22"/>
              </w:rPr>
              <w:t>2</w:t>
            </w:r>
            <w:r>
              <w:rPr>
                <w:rFonts w:ascii="Calibri" w:hAnsi="Calibri" w:cstheme="minorHAnsi"/>
                <w:sz w:val="22"/>
                <w:szCs w:val="22"/>
              </w:rPr>
              <w:t>00 uporabnikov</w:t>
            </w:r>
            <w:r w:rsidRPr="00B2340C">
              <w:rPr>
                <w:rFonts w:ascii="Calibri" w:hAnsi="Calibri" w:cstheme="minorHAnsi"/>
                <w:sz w:val="22"/>
                <w:szCs w:val="22"/>
              </w:rPr>
              <w:t>, ki sta bila zaključeni v zadnjih 5 letih (za</w:t>
            </w:r>
            <w:r>
              <w:rPr>
                <w:rFonts w:ascii="Calibri" w:hAnsi="Calibri" w:cstheme="minorHAnsi"/>
                <w:sz w:val="22"/>
                <w:szCs w:val="22"/>
              </w:rPr>
              <w:t xml:space="preserve"> 2</w:t>
            </w:r>
            <w:r w:rsidRPr="00B2340C">
              <w:rPr>
                <w:rFonts w:ascii="Calibri" w:hAnsi="Calibri" w:cstheme="minorHAnsi"/>
                <w:sz w:val="22"/>
                <w:szCs w:val="22"/>
              </w:rPr>
              <w:t xml:space="preserve"> projekt</w:t>
            </w:r>
            <w:r>
              <w:rPr>
                <w:rFonts w:ascii="Calibri" w:hAnsi="Calibri" w:cstheme="minorHAnsi"/>
                <w:sz w:val="22"/>
                <w:szCs w:val="22"/>
              </w:rPr>
              <w:t>a</w:t>
            </w:r>
            <w:r w:rsidRPr="00B2340C">
              <w:rPr>
                <w:rFonts w:ascii="Calibri" w:hAnsi="Calibri" w:cstheme="minorHAnsi"/>
                <w:sz w:val="22"/>
                <w:szCs w:val="22"/>
              </w:rPr>
              <w:t xml:space="preserve"> navedite naziv posla, datum zaključka in naročnika):</w:t>
            </w:r>
          </w:p>
        </w:tc>
        <w:tc>
          <w:tcPr>
            <w:tcW w:w="3797" w:type="dxa"/>
          </w:tcPr>
          <w:p w14:paraId="4DDA2757" w14:textId="77777777" w:rsidR="007A31F3" w:rsidRPr="00951D69" w:rsidRDefault="007A31F3" w:rsidP="00A633D7">
            <w:pPr>
              <w:jc w:val="both"/>
              <w:rPr>
                <w:rFonts w:ascii="Calibri" w:hAnsi="Calibri" w:cstheme="minorHAnsi"/>
                <w:b/>
                <w:sz w:val="22"/>
                <w:szCs w:val="22"/>
              </w:rPr>
            </w:pPr>
          </w:p>
        </w:tc>
      </w:tr>
      <w:tr w:rsidR="00833B1D" w:rsidRPr="00951D69" w14:paraId="0D0079A6" w14:textId="77777777" w:rsidTr="003A1747">
        <w:tc>
          <w:tcPr>
            <w:tcW w:w="5219" w:type="dxa"/>
            <w:gridSpan w:val="2"/>
          </w:tcPr>
          <w:p w14:paraId="0A352D80" w14:textId="60835AB8" w:rsidR="00833B1D" w:rsidRPr="00B2340C" w:rsidRDefault="00833B1D" w:rsidP="00A633D7">
            <w:pPr>
              <w:jc w:val="right"/>
              <w:rPr>
                <w:rFonts w:ascii="Calibri" w:hAnsi="Calibri" w:cstheme="minorHAnsi"/>
                <w:sz w:val="22"/>
                <w:szCs w:val="22"/>
              </w:rPr>
            </w:pPr>
            <w:r w:rsidRPr="00951D69">
              <w:rPr>
                <w:rFonts w:ascii="Calibri" w:hAnsi="Calibri" w:cstheme="minorHAnsi"/>
                <w:sz w:val="22"/>
                <w:szCs w:val="22"/>
              </w:rPr>
              <w:t xml:space="preserve">Najmanj dve leti izkušenj </w:t>
            </w:r>
            <w:r w:rsidRPr="000B6F07">
              <w:rPr>
                <w:rFonts w:ascii="Calibri" w:eastAsia="Calibri" w:hAnsi="Calibri" w:cs="Times New Roman"/>
                <w:sz w:val="22"/>
                <w:szCs w:val="22"/>
              </w:rPr>
              <w:t xml:space="preserve">iz </w:t>
            </w:r>
            <w:r w:rsidR="000502E5">
              <w:rPr>
                <w:rFonts w:ascii="Calibri" w:eastAsia="Calibri" w:hAnsi="Calibri" w:cs="Times New Roman"/>
                <w:sz w:val="22"/>
                <w:szCs w:val="22"/>
              </w:rPr>
              <w:t>konfig</w:t>
            </w:r>
            <w:r w:rsidR="00CA22EE">
              <w:rPr>
                <w:rFonts w:ascii="Calibri" w:eastAsia="Calibri" w:hAnsi="Calibri" w:cs="Times New Roman"/>
                <w:sz w:val="22"/>
                <w:szCs w:val="22"/>
              </w:rPr>
              <w:t>uracije in integracije</w:t>
            </w:r>
            <w:r w:rsidRPr="000B6F07">
              <w:rPr>
                <w:rFonts w:ascii="Calibri" w:eastAsia="Calibri" w:hAnsi="Calibri" w:cs="Times New Roman"/>
                <w:sz w:val="22"/>
                <w:szCs w:val="22"/>
              </w:rPr>
              <w:t xml:space="preserve"> rešitev Microsoft Dynamics 365</w:t>
            </w:r>
            <w:r w:rsidRPr="00951D69" w:rsidDel="00AB5A1A">
              <w:rPr>
                <w:rFonts w:ascii="Calibri" w:hAnsi="Calibri" w:cstheme="minorHAnsi"/>
                <w:sz w:val="22"/>
                <w:szCs w:val="22"/>
              </w:rPr>
              <w:t xml:space="preserve"> </w:t>
            </w:r>
            <w:proofErr w:type="spellStart"/>
            <w:r w:rsidR="008C60A5" w:rsidRPr="00331BCC">
              <w:rPr>
                <w:rFonts w:ascii="Calibri" w:eastAsia="Calibri" w:hAnsi="Calibri" w:cs="Times New Roman"/>
                <w:sz w:val="22"/>
                <w:szCs w:val="22"/>
              </w:rPr>
              <w:t>Customer</w:t>
            </w:r>
            <w:proofErr w:type="spellEnd"/>
            <w:r w:rsidR="008C60A5" w:rsidRPr="00331BCC">
              <w:rPr>
                <w:rFonts w:ascii="Calibri" w:eastAsia="Calibri" w:hAnsi="Calibri" w:cs="Times New Roman"/>
                <w:sz w:val="22"/>
                <w:szCs w:val="22"/>
              </w:rPr>
              <w:t xml:space="preserve"> </w:t>
            </w:r>
            <w:proofErr w:type="spellStart"/>
            <w:r w:rsidR="008C60A5" w:rsidRPr="00331BCC">
              <w:rPr>
                <w:rFonts w:ascii="Calibri" w:eastAsia="Calibri" w:hAnsi="Calibri" w:cs="Times New Roman"/>
                <w:sz w:val="22"/>
                <w:szCs w:val="22"/>
              </w:rPr>
              <w:t>Service</w:t>
            </w:r>
            <w:proofErr w:type="spellEnd"/>
            <w:r w:rsidR="008C60A5" w:rsidRPr="00951D69">
              <w:rPr>
                <w:rFonts w:ascii="Calibri" w:hAnsi="Calibri" w:cstheme="minorHAnsi"/>
                <w:sz w:val="22"/>
                <w:szCs w:val="22"/>
              </w:rPr>
              <w:t xml:space="preserve"> </w:t>
            </w:r>
            <w:r w:rsidRPr="00951D69">
              <w:rPr>
                <w:rFonts w:ascii="Calibri" w:hAnsi="Calibri" w:cstheme="minorHAnsi"/>
                <w:sz w:val="22"/>
                <w:szCs w:val="22"/>
              </w:rPr>
              <w:t>(po obdobjih navedite projektne zadolžitve oz. funkcije):</w:t>
            </w:r>
          </w:p>
        </w:tc>
        <w:tc>
          <w:tcPr>
            <w:tcW w:w="3797" w:type="dxa"/>
          </w:tcPr>
          <w:p w14:paraId="351F4E02" w14:textId="77777777" w:rsidR="00833B1D" w:rsidRPr="00951D69" w:rsidRDefault="00833B1D" w:rsidP="00A633D7">
            <w:pPr>
              <w:jc w:val="both"/>
              <w:rPr>
                <w:rFonts w:ascii="Calibri" w:hAnsi="Calibri" w:cstheme="minorHAnsi"/>
                <w:b/>
                <w:sz w:val="22"/>
                <w:szCs w:val="22"/>
              </w:rPr>
            </w:pPr>
          </w:p>
        </w:tc>
      </w:tr>
      <w:tr w:rsidR="007A31F3" w:rsidRPr="00951D69" w14:paraId="02738145" w14:textId="77777777" w:rsidTr="003A1747">
        <w:tc>
          <w:tcPr>
            <w:tcW w:w="5219" w:type="dxa"/>
            <w:gridSpan w:val="2"/>
          </w:tcPr>
          <w:p w14:paraId="16B1F5E7" w14:textId="77777777" w:rsidR="007A31F3" w:rsidRPr="00951D69" w:rsidRDefault="007A31F3"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44336341" w14:textId="77777777" w:rsidR="007A31F3" w:rsidRPr="00951D69" w:rsidRDefault="007A31F3" w:rsidP="00A633D7">
            <w:pPr>
              <w:jc w:val="both"/>
              <w:rPr>
                <w:rFonts w:ascii="Calibri" w:hAnsi="Calibri" w:cstheme="minorHAnsi"/>
                <w:b/>
                <w:sz w:val="22"/>
                <w:szCs w:val="22"/>
              </w:rPr>
            </w:pPr>
          </w:p>
        </w:tc>
      </w:tr>
      <w:tr w:rsidR="007A31F3" w:rsidRPr="00951D69" w14:paraId="3EDE972F" w14:textId="77777777" w:rsidTr="003A1747">
        <w:tc>
          <w:tcPr>
            <w:tcW w:w="5219" w:type="dxa"/>
            <w:gridSpan w:val="2"/>
          </w:tcPr>
          <w:p w14:paraId="2432E093" w14:textId="686833F3" w:rsidR="007A31F3" w:rsidRPr="00951D69" w:rsidRDefault="00833B1D" w:rsidP="00A633D7">
            <w:pPr>
              <w:jc w:val="right"/>
              <w:rPr>
                <w:rFonts w:ascii="Calibri" w:hAnsi="Calibri" w:cstheme="minorHAnsi"/>
                <w:sz w:val="22"/>
                <w:szCs w:val="22"/>
              </w:rPr>
            </w:pPr>
            <w:r w:rsidRPr="00951D69">
              <w:rPr>
                <w:rFonts w:ascii="Calibri" w:hAnsi="Calibri" w:cstheme="minorHAnsi"/>
                <w:sz w:val="22"/>
                <w:szCs w:val="22"/>
              </w:rPr>
              <w:t xml:space="preserve">Od proizvajalca </w:t>
            </w:r>
            <w:r w:rsidRPr="00DB0874">
              <w:rPr>
                <w:rFonts w:ascii="Calibri" w:eastAsia="Calibri" w:hAnsi="Calibri" w:cs="Calibri"/>
                <w:sz w:val="22"/>
                <w:szCs w:val="22"/>
              </w:rPr>
              <w:t xml:space="preserve">Microsoft </w:t>
            </w:r>
            <w:r w:rsidRPr="00951D69">
              <w:rPr>
                <w:rFonts w:ascii="Calibri" w:hAnsi="Calibri" w:cstheme="minorHAnsi"/>
                <w:sz w:val="22"/>
                <w:szCs w:val="22"/>
              </w:rPr>
              <w:t xml:space="preserve">priznan status usposobljenosti (o opravljenem šolanju ali izpitni certifikat proizvajalca) </w:t>
            </w:r>
            <w:r w:rsidRPr="000B6F07">
              <w:rPr>
                <w:rFonts w:ascii="Calibri" w:eastAsia="Calibri" w:hAnsi="Calibri" w:cs="Times New Roman"/>
                <w:sz w:val="22"/>
                <w:szCs w:val="22"/>
              </w:rPr>
              <w:t xml:space="preserve">Microsoft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Service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Functional</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Consultant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ali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Experience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Analyst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w:t>
            </w:r>
            <w:r w:rsidRPr="00951D69">
              <w:rPr>
                <w:rFonts w:ascii="Calibri" w:hAnsi="Calibri" w:cstheme="minorHAnsi"/>
                <w:sz w:val="22"/>
                <w:szCs w:val="22"/>
              </w:rPr>
              <w:t>(navedite naziv in datum):</w:t>
            </w:r>
          </w:p>
        </w:tc>
        <w:tc>
          <w:tcPr>
            <w:tcW w:w="3797" w:type="dxa"/>
          </w:tcPr>
          <w:p w14:paraId="4EDE3D32" w14:textId="77777777" w:rsidR="007A31F3" w:rsidRPr="00951D69" w:rsidRDefault="007A31F3" w:rsidP="00A633D7">
            <w:pPr>
              <w:jc w:val="both"/>
              <w:rPr>
                <w:rFonts w:ascii="Calibri" w:hAnsi="Calibri" w:cstheme="minorHAnsi"/>
                <w:b/>
                <w:sz w:val="22"/>
                <w:szCs w:val="22"/>
              </w:rPr>
            </w:pPr>
          </w:p>
        </w:tc>
      </w:tr>
      <w:tr w:rsidR="007A31F3" w:rsidRPr="00951D69" w14:paraId="155E44B7" w14:textId="77777777" w:rsidTr="003A1747">
        <w:tc>
          <w:tcPr>
            <w:tcW w:w="5219" w:type="dxa"/>
            <w:gridSpan w:val="2"/>
          </w:tcPr>
          <w:p w14:paraId="7C5AAEC0"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3DEF034C" w14:textId="77777777" w:rsidR="007A31F3" w:rsidRPr="00951D69" w:rsidRDefault="007A31F3" w:rsidP="00A633D7">
            <w:pPr>
              <w:jc w:val="both"/>
              <w:rPr>
                <w:rFonts w:ascii="Calibri" w:hAnsi="Calibri" w:cstheme="minorHAnsi"/>
                <w:b/>
                <w:sz w:val="22"/>
                <w:szCs w:val="22"/>
              </w:rPr>
            </w:pPr>
          </w:p>
        </w:tc>
      </w:tr>
      <w:tr w:rsidR="007A31F3" w:rsidRPr="00951D69" w14:paraId="3D2DEF44" w14:textId="77777777" w:rsidTr="003A1747">
        <w:tc>
          <w:tcPr>
            <w:tcW w:w="5219" w:type="dxa"/>
            <w:gridSpan w:val="2"/>
          </w:tcPr>
          <w:p w14:paraId="5C7EEC9B" w14:textId="77777777" w:rsidR="007A31F3" w:rsidRPr="00951D69" w:rsidRDefault="007A31F3" w:rsidP="00A633D7">
            <w:pPr>
              <w:jc w:val="right"/>
              <w:rPr>
                <w:rFonts w:ascii="Calibri" w:hAnsi="Calibri" w:cstheme="minorHAnsi"/>
                <w:sz w:val="22"/>
                <w:szCs w:val="22"/>
              </w:rPr>
            </w:pPr>
            <w:r w:rsidRPr="00951D69">
              <w:rPr>
                <w:rFonts w:ascii="Calibri" w:hAnsi="Calibri" w:cstheme="minorHAnsi"/>
                <w:sz w:val="22"/>
                <w:szCs w:val="22"/>
              </w:rPr>
              <w:t>Zaposleni pri (vpisati naziv gospodarskega subjekta):</w:t>
            </w:r>
          </w:p>
        </w:tc>
        <w:tc>
          <w:tcPr>
            <w:tcW w:w="3797" w:type="dxa"/>
          </w:tcPr>
          <w:p w14:paraId="0C47E522" w14:textId="77777777" w:rsidR="007A31F3" w:rsidRPr="00951D69" w:rsidRDefault="007A31F3" w:rsidP="00A633D7">
            <w:pPr>
              <w:jc w:val="both"/>
              <w:rPr>
                <w:rFonts w:ascii="Calibri" w:hAnsi="Calibri" w:cstheme="minorHAnsi"/>
                <w:b/>
                <w:sz w:val="22"/>
                <w:szCs w:val="22"/>
              </w:rPr>
            </w:pPr>
          </w:p>
        </w:tc>
      </w:tr>
    </w:tbl>
    <w:p w14:paraId="3F4EC814" w14:textId="77777777" w:rsidR="006F0EC3" w:rsidRDefault="006F0EC3" w:rsidP="000B34F8">
      <w:pPr>
        <w:pStyle w:val="Brezrazmikov"/>
      </w:pPr>
    </w:p>
    <w:tbl>
      <w:tblPr>
        <w:tblStyle w:val="Tabelamrea"/>
        <w:tblW w:w="0" w:type="auto"/>
        <w:tblLook w:val="04A0" w:firstRow="1" w:lastRow="0" w:firstColumn="1" w:lastColumn="0" w:noHBand="0" w:noVBand="1"/>
      </w:tblPr>
      <w:tblGrid>
        <w:gridCol w:w="2818"/>
        <w:gridCol w:w="2401"/>
        <w:gridCol w:w="3797"/>
      </w:tblGrid>
      <w:tr w:rsidR="00736BF3" w:rsidRPr="00951D69" w14:paraId="45FDE205" w14:textId="77777777" w:rsidTr="00A633D7">
        <w:tc>
          <w:tcPr>
            <w:tcW w:w="2818" w:type="dxa"/>
          </w:tcPr>
          <w:p w14:paraId="7D16F88E" w14:textId="3E220979" w:rsidR="00736BF3" w:rsidRPr="00951D69" w:rsidRDefault="00736BF3" w:rsidP="00A633D7">
            <w:pPr>
              <w:rPr>
                <w:rFonts w:ascii="Calibri" w:hAnsi="Calibri" w:cstheme="minorHAnsi"/>
                <w:b/>
                <w:sz w:val="22"/>
                <w:szCs w:val="22"/>
              </w:rPr>
            </w:pPr>
            <w:r>
              <w:rPr>
                <w:rFonts w:ascii="Calibri" w:hAnsi="Calibri" w:cstheme="minorHAnsi"/>
                <w:b/>
                <w:sz w:val="22"/>
                <w:szCs w:val="22"/>
              </w:rPr>
              <w:t>2. Poslovni analitik</w:t>
            </w:r>
            <w:r w:rsidRPr="00951D69">
              <w:rPr>
                <w:rFonts w:ascii="Calibri" w:hAnsi="Calibri" w:cstheme="minorHAnsi"/>
                <w:b/>
                <w:sz w:val="22"/>
                <w:szCs w:val="22"/>
              </w:rPr>
              <w:t xml:space="preserve"> </w:t>
            </w:r>
          </w:p>
        </w:tc>
        <w:tc>
          <w:tcPr>
            <w:tcW w:w="2401" w:type="dxa"/>
          </w:tcPr>
          <w:p w14:paraId="754A4F87" w14:textId="77777777" w:rsidR="00736BF3" w:rsidRPr="00951D69" w:rsidRDefault="00736B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3ED9D645" w14:textId="77777777" w:rsidR="00736BF3" w:rsidRPr="00951D69" w:rsidRDefault="00736BF3" w:rsidP="00A633D7">
            <w:pPr>
              <w:jc w:val="both"/>
              <w:rPr>
                <w:rFonts w:ascii="Calibri" w:hAnsi="Calibri" w:cstheme="minorHAnsi"/>
                <w:b/>
                <w:sz w:val="22"/>
                <w:szCs w:val="22"/>
              </w:rPr>
            </w:pPr>
          </w:p>
        </w:tc>
      </w:tr>
      <w:tr w:rsidR="00736BF3" w:rsidRPr="00951D69" w14:paraId="28BA4342" w14:textId="77777777" w:rsidTr="00A633D7">
        <w:tc>
          <w:tcPr>
            <w:tcW w:w="5219" w:type="dxa"/>
            <w:gridSpan w:val="2"/>
          </w:tcPr>
          <w:p w14:paraId="37D4A233" w14:textId="1611BB88" w:rsidR="00736BF3" w:rsidRPr="00951D69" w:rsidRDefault="00736BF3" w:rsidP="00A633D7">
            <w:pPr>
              <w:jc w:val="right"/>
              <w:rPr>
                <w:rFonts w:ascii="Calibri" w:hAnsi="Calibri" w:cstheme="minorHAnsi"/>
                <w:sz w:val="22"/>
                <w:szCs w:val="22"/>
              </w:rPr>
            </w:pPr>
            <w:r w:rsidRPr="00B2340C">
              <w:rPr>
                <w:rFonts w:ascii="Calibri" w:hAnsi="Calibri" w:cstheme="minorHAnsi"/>
                <w:sz w:val="22"/>
                <w:szCs w:val="22"/>
              </w:rPr>
              <w:t>Najmanj 2 uspešn</w:t>
            </w:r>
            <w:r>
              <w:rPr>
                <w:rFonts w:ascii="Calibri" w:hAnsi="Calibri" w:cstheme="minorHAnsi"/>
                <w:sz w:val="22"/>
                <w:szCs w:val="22"/>
              </w:rPr>
              <w:t>i realizaciji</w:t>
            </w:r>
            <w:r w:rsidRPr="00B2340C">
              <w:rPr>
                <w:rFonts w:ascii="Calibri" w:hAnsi="Calibri" w:cstheme="minorHAnsi"/>
                <w:sz w:val="22"/>
                <w:szCs w:val="22"/>
              </w:rPr>
              <w:t xml:space="preserve"> </w:t>
            </w:r>
            <w:r w:rsidRPr="00833B1D">
              <w:rPr>
                <w:rFonts w:ascii="Calibri" w:hAnsi="Calibri" w:cstheme="minorHAnsi"/>
                <w:sz w:val="22"/>
                <w:szCs w:val="22"/>
              </w:rPr>
              <w:t xml:space="preserve">konfiguracije in integracije </w:t>
            </w:r>
            <w:r w:rsidRPr="00B2340C">
              <w:rPr>
                <w:rFonts w:ascii="Calibri" w:hAnsi="Calibri" w:cstheme="minorHAnsi"/>
                <w:sz w:val="22"/>
                <w:szCs w:val="22"/>
              </w:rPr>
              <w:t xml:space="preserve">rešitev z Microsoft Dynamics 365 </w:t>
            </w:r>
            <w:proofErr w:type="spellStart"/>
            <w:r w:rsidR="008C60A5" w:rsidRPr="00331BCC">
              <w:rPr>
                <w:rFonts w:ascii="Calibri" w:eastAsia="Calibri" w:hAnsi="Calibri" w:cs="Times New Roman"/>
                <w:sz w:val="22"/>
                <w:szCs w:val="22"/>
              </w:rPr>
              <w:t>Customer</w:t>
            </w:r>
            <w:proofErr w:type="spellEnd"/>
            <w:r w:rsidR="008C60A5" w:rsidRPr="00331BCC">
              <w:rPr>
                <w:rFonts w:ascii="Calibri" w:eastAsia="Calibri" w:hAnsi="Calibri" w:cs="Times New Roman"/>
                <w:sz w:val="22"/>
                <w:szCs w:val="22"/>
              </w:rPr>
              <w:t xml:space="preserve"> </w:t>
            </w:r>
            <w:proofErr w:type="spellStart"/>
            <w:r w:rsidR="008C60A5" w:rsidRPr="00331BCC">
              <w:rPr>
                <w:rFonts w:ascii="Calibri" w:eastAsia="Calibri" w:hAnsi="Calibri" w:cs="Times New Roman"/>
                <w:sz w:val="22"/>
                <w:szCs w:val="22"/>
              </w:rPr>
              <w:t>Service</w:t>
            </w:r>
            <w:proofErr w:type="spellEnd"/>
            <w:r w:rsidR="008C60A5">
              <w:rPr>
                <w:rFonts w:ascii="Calibri" w:hAnsi="Calibri" w:cstheme="minorHAnsi"/>
                <w:sz w:val="22"/>
                <w:szCs w:val="22"/>
              </w:rPr>
              <w:t xml:space="preserve"> </w:t>
            </w:r>
            <w:r>
              <w:rPr>
                <w:rFonts w:ascii="Calibri" w:hAnsi="Calibri" w:cstheme="minorHAnsi"/>
                <w:sz w:val="22"/>
                <w:szCs w:val="22"/>
              </w:rPr>
              <w:t xml:space="preserve">za vsaj </w:t>
            </w:r>
            <w:r w:rsidR="008C60A5">
              <w:rPr>
                <w:rFonts w:ascii="Calibri" w:hAnsi="Calibri" w:cstheme="minorHAnsi"/>
                <w:sz w:val="22"/>
                <w:szCs w:val="22"/>
              </w:rPr>
              <w:t>2</w:t>
            </w:r>
            <w:r>
              <w:rPr>
                <w:rFonts w:ascii="Calibri" w:hAnsi="Calibri" w:cstheme="minorHAnsi"/>
                <w:sz w:val="22"/>
                <w:szCs w:val="22"/>
              </w:rPr>
              <w:t>00 uporabnikov</w:t>
            </w:r>
            <w:r w:rsidRPr="00B2340C">
              <w:rPr>
                <w:rFonts w:ascii="Calibri" w:hAnsi="Calibri" w:cstheme="minorHAnsi"/>
                <w:sz w:val="22"/>
                <w:szCs w:val="22"/>
              </w:rPr>
              <w:t>, ki sta bila zaključeni v zadnjih 5 letih (za</w:t>
            </w:r>
            <w:r>
              <w:rPr>
                <w:rFonts w:ascii="Calibri" w:hAnsi="Calibri" w:cstheme="minorHAnsi"/>
                <w:sz w:val="22"/>
                <w:szCs w:val="22"/>
              </w:rPr>
              <w:t xml:space="preserve"> 2</w:t>
            </w:r>
            <w:r w:rsidRPr="00B2340C">
              <w:rPr>
                <w:rFonts w:ascii="Calibri" w:hAnsi="Calibri" w:cstheme="minorHAnsi"/>
                <w:sz w:val="22"/>
                <w:szCs w:val="22"/>
              </w:rPr>
              <w:t xml:space="preserve"> projekt</w:t>
            </w:r>
            <w:r>
              <w:rPr>
                <w:rFonts w:ascii="Calibri" w:hAnsi="Calibri" w:cstheme="minorHAnsi"/>
                <w:sz w:val="22"/>
                <w:szCs w:val="22"/>
              </w:rPr>
              <w:t>a</w:t>
            </w:r>
            <w:r w:rsidRPr="00B2340C">
              <w:rPr>
                <w:rFonts w:ascii="Calibri" w:hAnsi="Calibri" w:cstheme="minorHAnsi"/>
                <w:sz w:val="22"/>
                <w:szCs w:val="22"/>
              </w:rPr>
              <w:t xml:space="preserve"> navedite naziv posla, datum zaključka in naročnika):</w:t>
            </w:r>
          </w:p>
        </w:tc>
        <w:tc>
          <w:tcPr>
            <w:tcW w:w="3797" w:type="dxa"/>
          </w:tcPr>
          <w:p w14:paraId="735F43D5" w14:textId="77777777" w:rsidR="00736BF3" w:rsidRPr="00951D69" w:rsidRDefault="00736BF3" w:rsidP="00A633D7">
            <w:pPr>
              <w:jc w:val="both"/>
              <w:rPr>
                <w:rFonts w:ascii="Calibri" w:hAnsi="Calibri" w:cstheme="minorHAnsi"/>
                <w:b/>
                <w:sz w:val="22"/>
                <w:szCs w:val="22"/>
              </w:rPr>
            </w:pPr>
          </w:p>
        </w:tc>
      </w:tr>
      <w:tr w:rsidR="00736BF3" w:rsidRPr="00951D69" w14:paraId="2052C256" w14:textId="77777777" w:rsidTr="00A633D7">
        <w:tc>
          <w:tcPr>
            <w:tcW w:w="5219" w:type="dxa"/>
            <w:gridSpan w:val="2"/>
          </w:tcPr>
          <w:p w14:paraId="0CB2FEA4" w14:textId="17ED32FD" w:rsidR="00736BF3" w:rsidRPr="00B2340C" w:rsidRDefault="00736BF3" w:rsidP="00A633D7">
            <w:pPr>
              <w:jc w:val="right"/>
              <w:rPr>
                <w:rFonts w:ascii="Calibri" w:hAnsi="Calibri" w:cstheme="minorHAnsi"/>
                <w:sz w:val="22"/>
                <w:szCs w:val="22"/>
              </w:rPr>
            </w:pPr>
            <w:r w:rsidRPr="00951D69">
              <w:rPr>
                <w:rFonts w:ascii="Calibri" w:hAnsi="Calibri" w:cstheme="minorHAnsi"/>
                <w:sz w:val="22"/>
                <w:szCs w:val="22"/>
              </w:rPr>
              <w:t xml:space="preserve">Najmanj dve leti izkušenj </w:t>
            </w:r>
            <w:r w:rsidRPr="000B6F07">
              <w:rPr>
                <w:rFonts w:ascii="Calibri" w:eastAsia="Calibri" w:hAnsi="Calibri" w:cs="Times New Roman"/>
                <w:sz w:val="22"/>
                <w:szCs w:val="22"/>
              </w:rPr>
              <w:t xml:space="preserve">iz </w:t>
            </w:r>
            <w:r>
              <w:rPr>
                <w:rFonts w:ascii="Calibri" w:eastAsia="Calibri" w:hAnsi="Calibri" w:cs="Times New Roman"/>
                <w:sz w:val="22"/>
                <w:szCs w:val="22"/>
              </w:rPr>
              <w:t>konfiguracije in integracije</w:t>
            </w:r>
            <w:r w:rsidRPr="000B6F07">
              <w:rPr>
                <w:rFonts w:ascii="Calibri" w:eastAsia="Calibri" w:hAnsi="Calibri" w:cs="Times New Roman"/>
                <w:sz w:val="22"/>
                <w:szCs w:val="22"/>
              </w:rPr>
              <w:t xml:space="preserve"> rešitev Microsoft Dynamics 365</w:t>
            </w:r>
            <w:r w:rsidRPr="00951D69" w:rsidDel="00AB5A1A">
              <w:rPr>
                <w:rFonts w:ascii="Calibri" w:hAnsi="Calibri" w:cstheme="minorHAnsi"/>
                <w:sz w:val="22"/>
                <w:szCs w:val="22"/>
              </w:rPr>
              <w:t xml:space="preserve"> </w:t>
            </w:r>
            <w:proofErr w:type="spellStart"/>
            <w:r w:rsidR="008C60A5" w:rsidRPr="00331BCC">
              <w:rPr>
                <w:rFonts w:ascii="Calibri" w:eastAsia="Calibri" w:hAnsi="Calibri" w:cs="Times New Roman"/>
                <w:sz w:val="22"/>
                <w:szCs w:val="22"/>
              </w:rPr>
              <w:t>Customer</w:t>
            </w:r>
            <w:proofErr w:type="spellEnd"/>
            <w:r w:rsidR="008C60A5" w:rsidRPr="00331BCC">
              <w:rPr>
                <w:rFonts w:ascii="Calibri" w:eastAsia="Calibri" w:hAnsi="Calibri" w:cs="Times New Roman"/>
                <w:sz w:val="22"/>
                <w:szCs w:val="22"/>
              </w:rPr>
              <w:t xml:space="preserve"> </w:t>
            </w:r>
            <w:proofErr w:type="spellStart"/>
            <w:r w:rsidR="008C60A5" w:rsidRPr="00331BCC">
              <w:rPr>
                <w:rFonts w:ascii="Calibri" w:eastAsia="Calibri" w:hAnsi="Calibri" w:cs="Times New Roman"/>
                <w:sz w:val="22"/>
                <w:szCs w:val="22"/>
              </w:rPr>
              <w:t>Service</w:t>
            </w:r>
            <w:proofErr w:type="spellEnd"/>
            <w:r w:rsidR="008C60A5" w:rsidRPr="00951D69">
              <w:rPr>
                <w:rFonts w:ascii="Calibri" w:hAnsi="Calibri" w:cstheme="minorHAnsi"/>
                <w:sz w:val="22"/>
                <w:szCs w:val="22"/>
              </w:rPr>
              <w:t xml:space="preserve"> </w:t>
            </w:r>
            <w:r w:rsidRPr="00951D69">
              <w:rPr>
                <w:rFonts w:ascii="Calibri" w:hAnsi="Calibri" w:cstheme="minorHAnsi"/>
                <w:sz w:val="22"/>
                <w:szCs w:val="22"/>
              </w:rPr>
              <w:t>(po obdobjih navedite projektne zadolžitve oz. funkcije):</w:t>
            </w:r>
          </w:p>
        </w:tc>
        <w:tc>
          <w:tcPr>
            <w:tcW w:w="3797" w:type="dxa"/>
          </w:tcPr>
          <w:p w14:paraId="49DF8DE1" w14:textId="77777777" w:rsidR="00736BF3" w:rsidRPr="00951D69" w:rsidRDefault="00736BF3" w:rsidP="00A633D7">
            <w:pPr>
              <w:jc w:val="both"/>
              <w:rPr>
                <w:rFonts w:ascii="Calibri" w:hAnsi="Calibri" w:cstheme="minorHAnsi"/>
                <w:b/>
                <w:sz w:val="22"/>
                <w:szCs w:val="22"/>
              </w:rPr>
            </w:pPr>
          </w:p>
        </w:tc>
      </w:tr>
      <w:tr w:rsidR="00736BF3" w:rsidRPr="00951D69" w14:paraId="23405A30" w14:textId="77777777" w:rsidTr="00A633D7">
        <w:tc>
          <w:tcPr>
            <w:tcW w:w="5219" w:type="dxa"/>
            <w:gridSpan w:val="2"/>
          </w:tcPr>
          <w:p w14:paraId="21F62FAA" w14:textId="77777777" w:rsidR="00736BF3" w:rsidRPr="00951D69" w:rsidRDefault="00736BF3"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7C8F5F1A" w14:textId="77777777" w:rsidR="00736BF3" w:rsidRPr="00951D69" w:rsidRDefault="00736BF3" w:rsidP="00A633D7">
            <w:pPr>
              <w:jc w:val="both"/>
              <w:rPr>
                <w:rFonts w:ascii="Calibri" w:hAnsi="Calibri" w:cstheme="minorHAnsi"/>
                <w:b/>
                <w:sz w:val="22"/>
                <w:szCs w:val="22"/>
              </w:rPr>
            </w:pPr>
          </w:p>
        </w:tc>
      </w:tr>
      <w:tr w:rsidR="00736BF3" w:rsidRPr="00951D69" w14:paraId="410753A4" w14:textId="77777777" w:rsidTr="00A633D7">
        <w:tc>
          <w:tcPr>
            <w:tcW w:w="5219" w:type="dxa"/>
            <w:gridSpan w:val="2"/>
          </w:tcPr>
          <w:p w14:paraId="76D0B315" w14:textId="77777777" w:rsidR="00736BF3" w:rsidRPr="00951D69" w:rsidRDefault="00736BF3" w:rsidP="00A633D7">
            <w:pPr>
              <w:jc w:val="right"/>
              <w:rPr>
                <w:rFonts w:ascii="Calibri" w:hAnsi="Calibri" w:cstheme="minorHAnsi"/>
                <w:sz w:val="22"/>
                <w:szCs w:val="22"/>
              </w:rPr>
            </w:pPr>
            <w:r w:rsidRPr="00951D69">
              <w:rPr>
                <w:rFonts w:ascii="Calibri" w:hAnsi="Calibri" w:cstheme="minorHAnsi"/>
                <w:sz w:val="22"/>
                <w:szCs w:val="22"/>
              </w:rPr>
              <w:t xml:space="preserve">Od proizvajalca </w:t>
            </w:r>
            <w:r w:rsidRPr="00DB0874">
              <w:rPr>
                <w:rFonts w:ascii="Calibri" w:eastAsia="Calibri" w:hAnsi="Calibri" w:cs="Calibri"/>
                <w:sz w:val="22"/>
                <w:szCs w:val="22"/>
              </w:rPr>
              <w:t xml:space="preserve">Microsoft </w:t>
            </w:r>
            <w:r w:rsidRPr="00951D69">
              <w:rPr>
                <w:rFonts w:ascii="Calibri" w:hAnsi="Calibri" w:cstheme="minorHAnsi"/>
                <w:sz w:val="22"/>
                <w:szCs w:val="22"/>
              </w:rPr>
              <w:t xml:space="preserve">priznan status usposobljenosti (o opravljenem šolanju ali izpitni certifikat proizvajalca) </w:t>
            </w:r>
            <w:r w:rsidRPr="000B6F07">
              <w:rPr>
                <w:rFonts w:ascii="Calibri" w:eastAsia="Calibri" w:hAnsi="Calibri" w:cs="Times New Roman"/>
                <w:sz w:val="22"/>
                <w:szCs w:val="22"/>
              </w:rPr>
              <w:t xml:space="preserve">Microsoft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Service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Functional</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Consultant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ali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Experience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Analyst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w:t>
            </w:r>
            <w:r w:rsidRPr="00951D69">
              <w:rPr>
                <w:rFonts w:ascii="Calibri" w:hAnsi="Calibri" w:cstheme="minorHAnsi"/>
                <w:sz w:val="22"/>
                <w:szCs w:val="22"/>
              </w:rPr>
              <w:t>(navedite naziv in datum):</w:t>
            </w:r>
          </w:p>
        </w:tc>
        <w:tc>
          <w:tcPr>
            <w:tcW w:w="3797" w:type="dxa"/>
          </w:tcPr>
          <w:p w14:paraId="3F73300E" w14:textId="77777777" w:rsidR="00736BF3" w:rsidRPr="00951D69" w:rsidRDefault="00736BF3" w:rsidP="00A633D7">
            <w:pPr>
              <w:jc w:val="both"/>
              <w:rPr>
                <w:rFonts w:ascii="Calibri" w:hAnsi="Calibri" w:cstheme="minorHAnsi"/>
                <w:b/>
                <w:sz w:val="22"/>
                <w:szCs w:val="22"/>
              </w:rPr>
            </w:pPr>
          </w:p>
        </w:tc>
      </w:tr>
      <w:tr w:rsidR="00736BF3" w:rsidRPr="00951D69" w14:paraId="652268DD" w14:textId="77777777" w:rsidTr="00A633D7">
        <w:tc>
          <w:tcPr>
            <w:tcW w:w="5219" w:type="dxa"/>
            <w:gridSpan w:val="2"/>
          </w:tcPr>
          <w:p w14:paraId="51208A27" w14:textId="77777777" w:rsidR="00736BF3" w:rsidRPr="00951D69" w:rsidRDefault="00736BF3"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6860D042" w14:textId="77777777" w:rsidR="00736BF3" w:rsidRPr="00951D69" w:rsidRDefault="00736BF3" w:rsidP="00A633D7">
            <w:pPr>
              <w:jc w:val="both"/>
              <w:rPr>
                <w:rFonts w:ascii="Calibri" w:hAnsi="Calibri" w:cstheme="minorHAnsi"/>
                <w:b/>
                <w:sz w:val="22"/>
                <w:szCs w:val="22"/>
              </w:rPr>
            </w:pPr>
          </w:p>
        </w:tc>
      </w:tr>
      <w:tr w:rsidR="00736BF3" w:rsidRPr="00951D69" w14:paraId="32842208" w14:textId="77777777" w:rsidTr="00A633D7">
        <w:tc>
          <w:tcPr>
            <w:tcW w:w="5219" w:type="dxa"/>
            <w:gridSpan w:val="2"/>
          </w:tcPr>
          <w:p w14:paraId="741DCDE8" w14:textId="77777777" w:rsidR="00736BF3" w:rsidRPr="00951D69" w:rsidRDefault="00736BF3" w:rsidP="00A633D7">
            <w:pPr>
              <w:jc w:val="right"/>
              <w:rPr>
                <w:rFonts w:ascii="Calibri" w:hAnsi="Calibri" w:cstheme="minorHAnsi"/>
                <w:sz w:val="22"/>
                <w:szCs w:val="22"/>
              </w:rPr>
            </w:pPr>
            <w:r w:rsidRPr="00951D69">
              <w:rPr>
                <w:rFonts w:ascii="Calibri" w:hAnsi="Calibri" w:cstheme="minorHAnsi"/>
                <w:sz w:val="22"/>
                <w:szCs w:val="22"/>
              </w:rPr>
              <w:t>Zaposleni pri (vpisati naziv gospodarskega subjekta):</w:t>
            </w:r>
          </w:p>
        </w:tc>
        <w:tc>
          <w:tcPr>
            <w:tcW w:w="3797" w:type="dxa"/>
          </w:tcPr>
          <w:p w14:paraId="36714580" w14:textId="77777777" w:rsidR="00736BF3" w:rsidRPr="00951D69" w:rsidRDefault="00736BF3" w:rsidP="00A633D7">
            <w:pPr>
              <w:jc w:val="both"/>
              <w:rPr>
                <w:rFonts w:ascii="Calibri" w:hAnsi="Calibri" w:cstheme="minorHAnsi"/>
                <w:b/>
                <w:sz w:val="22"/>
                <w:szCs w:val="22"/>
              </w:rPr>
            </w:pPr>
          </w:p>
        </w:tc>
      </w:tr>
    </w:tbl>
    <w:p w14:paraId="1DD62530" w14:textId="77777777" w:rsidR="006F0EC3" w:rsidRDefault="006F0EC3" w:rsidP="000B34F8">
      <w:pPr>
        <w:pStyle w:val="Brezrazmikov"/>
      </w:pPr>
    </w:p>
    <w:tbl>
      <w:tblPr>
        <w:tblStyle w:val="Tabelamrea"/>
        <w:tblW w:w="0" w:type="auto"/>
        <w:tblLook w:val="04A0" w:firstRow="1" w:lastRow="0" w:firstColumn="1" w:lastColumn="0" w:noHBand="0" w:noVBand="1"/>
      </w:tblPr>
      <w:tblGrid>
        <w:gridCol w:w="2818"/>
        <w:gridCol w:w="2401"/>
        <w:gridCol w:w="3797"/>
      </w:tblGrid>
      <w:tr w:rsidR="00736BF3" w:rsidRPr="00951D69" w14:paraId="56177A76" w14:textId="77777777" w:rsidTr="00A633D7">
        <w:tc>
          <w:tcPr>
            <w:tcW w:w="2818" w:type="dxa"/>
          </w:tcPr>
          <w:p w14:paraId="18EBA463" w14:textId="462C2081" w:rsidR="00736BF3" w:rsidRPr="00951D69" w:rsidRDefault="00736BF3" w:rsidP="00A633D7">
            <w:pPr>
              <w:rPr>
                <w:rFonts w:ascii="Calibri" w:hAnsi="Calibri" w:cstheme="minorHAnsi"/>
                <w:b/>
                <w:sz w:val="22"/>
                <w:szCs w:val="22"/>
              </w:rPr>
            </w:pPr>
            <w:r w:rsidRPr="000B6F07">
              <w:rPr>
                <w:rFonts w:ascii="Calibri" w:eastAsia="Calibri" w:hAnsi="Calibri" w:cs="Times New Roman"/>
                <w:b/>
                <w:bCs/>
                <w:sz w:val="22"/>
                <w:szCs w:val="22"/>
              </w:rPr>
              <w:t xml:space="preserve">Microsoft </w:t>
            </w:r>
            <w:proofErr w:type="spellStart"/>
            <w:r w:rsidRPr="000B6F07">
              <w:rPr>
                <w:rFonts w:ascii="Calibri" w:eastAsia="Calibri" w:hAnsi="Calibri" w:cs="Times New Roman"/>
                <w:b/>
                <w:bCs/>
                <w:sz w:val="22"/>
                <w:szCs w:val="22"/>
              </w:rPr>
              <w:t>Azure</w:t>
            </w:r>
            <w:proofErr w:type="spellEnd"/>
            <w:r w:rsidRPr="000B6F07">
              <w:rPr>
                <w:rFonts w:ascii="Calibri" w:eastAsia="Calibri" w:hAnsi="Calibri" w:cs="Times New Roman"/>
                <w:b/>
                <w:bCs/>
                <w:sz w:val="22"/>
                <w:szCs w:val="22"/>
              </w:rPr>
              <w:t xml:space="preserve"> specialist</w:t>
            </w:r>
          </w:p>
        </w:tc>
        <w:tc>
          <w:tcPr>
            <w:tcW w:w="2401" w:type="dxa"/>
          </w:tcPr>
          <w:p w14:paraId="230E2A8E" w14:textId="77777777" w:rsidR="00736BF3" w:rsidRPr="00951D69" w:rsidRDefault="00736BF3"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71835317" w14:textId="77777777" w:rsidR="00736BF3" w:rsidRPr="00951D69" w:rsidRDefault="00736BF3" w:rsidP="00A633D7">
            <w:pPr>
              <w:jc w:val="both"/>
              <w:rPr>
                <w:rFonts w:ascii="Calibri" w:hAnsi="Calibri" w:cstheme="minorHAnsi"/>
                <w:b/>
                <w:sz w:val="22"/>
                <w:szCs w:val="22"/>
              </w:rPr>
            </w:pPr>
          </w:p>
        </w:tc>
      </w:tr>
      <w:tr w:rsidR="00736BF3" w:rsidRPr="00951D69" w14:paraId="60C1EF3E" w14:textId="77777777" w:rsidTr="00A633D7">
        <w:tc>
          <w:tcPr>
            <w:tcW w:w="5219" w:type="dxa"/>
            <w:gridSpan w:val="2"/>
          </w:tcPr>
          <w:p w14:paraId="5DC1EA4A" w14:textId="4A2483CD" w:rsidR="00736BF3" w:rsidRPr="00D77D45" w:rsidRDefault="00736BF3" w:rsidP="00A633D7">
            <w:pPr>
              <w:jc w:val="right"/>
              <w:rPr>
                <w:rFonts w:ascii="Calibri" w:hAnsi="Calibri" w:cs="Calibri"/>
                <w:sz w:val="22"/>
                <w:szCs w:val="22"/>
              </w:rPr>
            </w:pPr>
            <w:r w:rsidRPr="00D77D45">
              <w:rPr>
                <w:rFonts w:ascii="Calibri" w:hAnsi="Calibri" w:cs="Calibri"/>
                <w:sz w:val="22"/>
                <w:szCs w:val="22"/>
              </w:rPr>
              <w:t xml:space="preserve">Najmanj 2 uspešni realizaciji konfiguracije in integracije </w:t>
            </w:r>
            <w:r w:rsidR="00575A37" w:rsidRPr="00D77D45">
              <w:rPr>
                <w:rFonts w:ascii="Calibri" w:eastAsia="Calibri" w:hAnsi="Calibri" w:cs="Calibri"/>
                <w:sz w:val="22"/>
                <w:szCs w:val="22"/>
              </w:rPr>
              <w:t xml:space="preserve">okolja Microsoft </w:t>
            </w:r>
            <w:proofErr w:type="spellStart"/>
            <w:r w:rsidR="00575A37" w:rsidRPr="00D77D45">
              <w:rPr>
                <w:rFonts w:ascii="Calibri" w:eastAsia="Calibri" w:hAnsi="Calibri" w:cs="Calibri"/>
                <w:sz w:val="22"/>
                <w:szCs w:val="22"/>
              </w:rPr>
              <w:t>Azure</w:t>
            </w:r>
            <w:proofErr w:type="spellEnd"/>
            <w:r w:rsidR="001162C7" w:rsidRPr="00D77D45">
              <w:rPr>
                <w:rFonts w:ascii="Calibri" w:eastAsia="Calibri" w:hAnsi="Calibri" w:cs="Calibri"/>
                <w:sz w:val="22"/>
                <w:szCs w:val="22"/>
              </w:rPr>
              <w:t xml:space="preserve"> pri</w:t>
            </w:r>
            <w:r w:rsidR="00575A37" w:rsidRPr="00D77D45">
              <w:rPr>
                <w:rFonts w:ascii="Calibri" w:eastAsia="Calibri" w:hAnsi="Calibri" w:cs="Calibri"/>
                <w:sz w:val="22"/>
                <w:szCs w:val="22"/>
              </w:rPr>
              <w:t xml:space="preserve"> </w:t>
            </w:r>
            <w:r w:rsidR="00D56806" w:rsidRPr="00D77D45">
              <w:rPr>
                <w:rFonts w:ascii="Calibri" w:eastAsia="Calibri" w:hAnsi="Calibri" w:cs="Calibri"/>
                <w:sz w:val="22"/>
                <w:szCs w:val="22"/>
              </w:rPr>
              <w:t>projekti</w:t>
            </w:r>
            <w:r w:rsidR="001162C7" w:rsidRPr="00D77D45">
              <w:rPr>
                <w:rFonts w:ascii="Calibri" w:eastAsia="Calibri" w:hAnsi="Calibri" w:cs="Calibri"/>
                <w:sz w:val="22"/>
                <w:szCs w:val="22"/>
              </w:rPr>
              <w:t>h implementacije</w:t>
            </w:r>
            <w:r w:rsidR="00D56806" w:rsidRPr="00D77D45">
              <w:rPr>
                <w:rFonts w:ascii="Calibri" w:eastAsia="Calibri" w:hAnsi="Calibri" w:cs="Calibri"/>
                <w:sz w:val="22"/>
                <w:szCs w:val="22"/>
              </w:rPr>
              <w:t xml:space="preserve"> v vrednosti najmanj 50.000,00 EUR brez DDV</w:t>
            </w:r>
            <w:r w:rsidRPr="00D77D45">
              <w:rPr>
                <w:rFonts w:ascii="Calibri" w:hAnsi="Calibri" w:cs="Calibri"/>
                <w:sz w:val="22"/>
                <w:szCs w:val="22"/>
              </w:rPr>
              <w:t>, ki sta bila zaključeni v zadnjih 5 letih (za 2 projekta navedite naziv posla, datum zaključka in naročnika):</w:t>
            </w:r>
          </w:p>
        </w:tc>
        <w:tc>
          <w:tcPr>
            <w:tcW w:w="3797" w:type="dxa"/>
          </w:tcPr>
          <w:p w14:paraId="73460886" w14:textId="77777777" w:rsidR="00736BF3" w:rsidRPr="00951D69" w:rsidRDefault="00736BF3" w:rsidP="00A633D7">
            <w:pPr>
              <w:jc w:val="both"/>
              <w:rPr>
                <w:rFonts w:ascii="Calibri" w:hAnsi="Calibri" w:cstheme="minorHAnsi"/>
                <w:b/>
                <w:sz w:val="22"/>
                <w:szCs w:val="22"/>
              </w:rPr>
            </w:pPr>
          </w:p>
        </w:tc>
      </w:tr>
      <w:tr w:rsidR="00736BF3" w:rsidRPr="00951D69" w14:paraId="63D32100" w14:textId="77777777" w:rsidTr="00A633D7">
        <w:tc>
          <w:tcPr>
            <w:tcW w:w="5219" w:type="dxa"/>
            <w:gridSpan w:val="2"/>
          </w:tcPr>
          <w:p w14:paraId="0B041364" w14:textId="6D0E5FCF" w:rsidR="00736BF3" w:rsidRPr="00D77D45" w:rsidRDefault="00736BF3" w:rsidP="00A633D7">
            <w:pPr>
              <w:jc w:val="right"/>
              <w:rPr>
                <w:rFonts w:ascii="Calibri" w:hAnsi="Calibri" w:cs="Calibri"/>
                <w:sz w:val="22"/>
                <w:szCs w:val="22"/>
              </w:rPr>
            </w:pPr>
            <w:r w:rsidRPr="00D77D45">
              <w:rPr>
                <w:rFonts w:ascii="Calibri" w:hAnsi="Calibri" w:cs="Calibri"/>
                <w:sz w:val="22"/>
                <w:szCs w:val="22"/>
              </w:rPr>
              <w:t xml:space="preserve">Najmanj dve leti izkušenj </w:t>
            </w:r>
            <w:r w:rsidRPr="00D77D45">
              <w:rPr>
                <w:rFonts w:ascii="Calibri" w:eastAsia="Calibri" w:hAnsi="Calibri" w:cs="Calibri"/>
                <w:sz w:val="22"/>
                <w:szCs w:val="22"/>
              </w:rPr>
              <w:t xml:space="preserve">iz konfiguracije in integracije </w:t>
            </w:r>
            <w:r w:rsidR="00B80A07" w:rsidRPr="00D77D45">
              <w:rPr>
                <w:rFonts w:ascii="Calibri" w:eastAsia="Calibri" w:hAnsi="Calibri" w:cs="Calibri"/>
                <w:sz w:val="22"/>
                <w:szCs w:val="22"/>
              </w:rPr>
              <w:t xml:space="preserve">okolja Microsoft </w:t>
            </w:r>
            <w:proofErr w:type="spellStart"/>
            <w:r w:rsidR="00B80A07" w:rsidRPr="00D77D45">
              <w:rPr>
                <w:rFonts w:ascii="Calibri" w:eastAsia="Calibri" w:hAnsi="Calibri" w:cs="Calibri"/>
                <w:sz w:val="22"/>
                <w:szCs w:val="22"/>
              </w:rPr>
              <w:t>Azure</w:t>
            </w:r>
            <w:proofErr w:type="spellEnd"/>
            <w:r w:rsidR="00B80A07" w:rsidRPr="00D77D45">
              <w:rPr>
                <w:rFonts w:ascii="Calibri" w:eastAsia="Calibri" w:hAnsi="Calibri" w:cs="Calibri"/>
                <w:sz w:val="22"/>
                <w:szCs w:val="22"/>
              </w:rPr>
              <w:t xml:space="preserve"> </w:t>
            </w:r>
            <w:r w:rsidRPr="00D77D45">
              <w:rPr>
                <w:rFonts w:ascii="Calibri" w:hAnsi="Calibri" w:cs="Calibri"/>
                <w:sz w:val="22"/>
                <w:szCs w:val="22"/>
              </w:rPr>
              <w:t>(po obdobjih navedite projektne zadolžitve oz. funkcije):</w:t>
            </w:r>
          </w:p>
        </w:tc>
        <w:tc>
          <w:tcPr>
            <w:tcW w:w="3797" w:type="dxa"/>
          </w:tcPr>
          <w:p w14:paraId="36688C17" w14:textId="77777777" w:rsidR="00736BF3" w:rsidRPr="00951D69" w:rsidRDefault="00736BF3" w:rsidP="00A633D7">
            <w:pPr>
              <w:jc w:val="both"/>
              <w:rPr>
                <w:rFonts w:ascii="Calibri" w:hAnsi="Calibri" w:cstheme="minorHAnsi"/>
                <w:b/>
                <w:sz w:val="22"/>
                <w:szCs w:val="22"/>
              </w:rPr>
            </w:pPr>
          </w:p>
        </w:tc>
      </w:tr>
      <w:tr w:rsidR="00736BF3" w:rsidRPr="00951D69" w14:paraId="7D4C011C" w14:textId="77777777" w:rsidTr="00A633D7">
        <w:tc>
          <w:tcPr>
            <w:tcW w:w="5219" w:type="dxa"/>
            <w:gridSpan w:val="2"/>
          </w:tcPr>
          <w:p w14:paraId="35A5E441" w14:textId="77777777" w:rsidR="00736BF3" w:rsidRPr="00D77D45" w:rsidRDefault="00736BF3" w:rsidP="00A633D7">
            <w:pPr>
              <w:jc w:val="right"/>
              <w:rPr>
                <w:rFonts w:ascii="Calibri" w:hAnsi="Calibri" w:cs="Calibri"/>
                <w:b/>
                <w:sz w:val="22"/>
                <w:szCs w:val="22"/>
              </w:rPr>
            </w:pPr>
            <w:r w:rsidRPr="00D77D45">
              <w:rPr>
                <w:rFonts w:ascii="Calibri" w:hAnsi="Calibri" w:cs="Calibri"/>
                <w:sz w:val="22"/>
                <w:szCs w:val="22"/>
              </w:rPr>
              <w:t>Stopnja izobrazbe:</w:t>
            </w:r>
          </w:p>
        </w:tc>
        <w:tc>
          <w:tcPr>
            <w:tcW w:w="3797" w:type="dxa"/>
          </w:tcPr>
          <w:p w14:paraId="383250A1" w14:textId="77777777" w:rsidR="00736BF3" w:rsidRPr="00951D69" w:rsidRDefault="00736BF3" w:rsidP="00A633D7">
            <w:pPr>
              <w:jc w:val="both"/>
              <w:rPr>
                <w:rFonts w:ascii="Calibri" w:hAnsi="Calibri" w:cstheme="minorHAnsi"/>
                <w:b/>
                <w:sz w:val="22"/>
                <w:szCs w:val="22"/>
              </w:rPr>
            </w:pPr>
          </w:p>
        </w:tc>
      </w:tr>
      <w:tr w:rsidR="00736BF3" w:rsidRPr="00951D69" w14:paraId="0E4F662D" w14:textId="77777777" w:rsidTr="00A633D7">
        <w:tc>
          <w:tcPr>
            <w:tcW w:w="5219" w:type="dxa"/>
            <w:gridSpan w:val="2"/>
          </w:tcPr>
          <w:p w14:paraId="67D37A18" w14:textId="47B45B0D" w:rsidR="00736BF3" w:rsidRPr="00D77D45" w:rsidRDefault="00736BF3" w:rsidP="00A633D7">
            <w:pPr>
              <w:jc w:val="right"/>
              <w:rPr>
                <w:rFonts w:ascii="Calibri" w:hAnsi="Calibri" w:cs="Calibri"/>
                <w:sz w:val="22"/>
                <w:szCs w:val="22"/>
              </w:rPr>
            </w:pPr>
            <w:r w:rsidRPr="00D77D45">
              <w:rPr>
                <w:rFonts w:ascii="Calibri" w:hAnsi="Calibri" w:cs="Calibri"/>
                <w:sz w:val="22"/>
                <w:szCs w:val="22"/>
              </w:rPr>
              <w:t xml:space="preserve">Od proizvajalca </w:t>
            </w:r>
            <w:r w:rsidRPr="00D77D45">
              <w:rPr>
                <w:rFonts w:ascii="Calibri" w:eastAsia="Calibri" w:hAnsi="Calibri" w:cs="Calibri"/>
                <w:sz w:val="22"/>
                <w:szCs w:val="22"/>
              </w:rPr>
              <w:t xml:space="preserve">Microsoft </w:t>
            </w:r>
            <w:r w:rsidRPr="00D77D45">
              <w:rPr>
                <w:rFonts w:ascii="Calibri" w:hAnsi="Calibri" w:cs="Calibri"/>
                <w:sz w:val="22"/>
                <w:szCs w:val="22"/>
              </w:rPr>
              <w:t xml:space="preserve">priznan status usposobljenosti (o opravljenem šolanju ali izpitni certifikat proizvajalca) </w:t>
            </w:r>
            <w:proofErr w:type="spellStart"/>
            <w:r w:rsidR="00880ECC" w:rsidRPr="00D77D45">
              <w:rPr>
                <w:rFonts w:ascii="Calibri" w:hAnsi="Calibri" w:cs="Calibri"/>
                <w:sz w:val="22"/>
                <w:szCs w:val="22"/>
              </w:rPr>
              <w:t>Azure</w:t>
            </w:r>
            <w:proofErr w:type="spellEnd"/>
            <w:r w:rsidR="00880ECC" w:rsidRPr="00D77D45">
              <w:rPr>
                <w:rFonts w:ascii="Calibri" w:hAnsi="Calibri" w:cs="Calibri"/>
                <w:sz w:val="22"/>
                <w:szCs w:val="22"/>
              </w:rPr>
              <w:t xml:space="preserve"> </w:t>
            </w:r>
            <w:proofErr w:type="spellStart"/>
            <w:r w:rsidR="00880ECC" w:rsidRPr="00D77D45">
              <w:rPr>
                <w:rFonts w:ascii="Calibri" w:hAnsi="Calibri" w:cs="Calibri"/>
                <w:sz w:val="22"/>
                <w:szCs w:val="22"/>
              </w:rPr>
              <w:t>Solutions</w:t>
            </w:r>
            <w:proofErr w:type="spellEnd"/>
            <w:r w:rsidR="00880ECC" w:rsidRPr="00D77D45">
              <w:rPr>
                <w:rFonts w:ascii="Calibri" w:hAnsi="Calibri" w:cs="Calibri"/>
                <w:sz w:val="22"/>
                <w:szCs w:val="22"/>
              </w:rPr>
              <w:t xml:space="preserve"> </w:t>
            </w:r>
            <w:proofErr w:type="spellStart"/>
            <w:r w:rsidR="00880ECC" w:rsidRPr="00D77D45">
              <w:rPr>
                <w:rFonts w:ascii="Calibri" w:hAnsi="Calibri" w:cs="Calibri"/>
                <w:sz w:val="22"/>
                <w:szCs w:val="22"/>
              </w:rPr>
              <w:t>Architect</w:t>
            </w:r>
            <w:proofErr w:type="spellEnd"/>
            <w:r w:rsidR="00880ECC" w:rsidRPr="00D77D45">
              <w:rPr>
                <w:rFonts w:ascii="Calibri" w:hAnsi="Calibri" w:cs="Calibri"/>
                <w:sz w:val="22"/>
                <w:szCs w:val="22"/>
              </w:rPr>
              <w:t xml:space="preserve"> </w:t>
            </w:r>
            <w:proofErr w:type="spellStart"/>
            <w:r w:rsidR="00880ECC" w:rsidRPr="00D77D45">
              <w:rPr>
                <w:rFonts w:ascii="Calibri" w:hAnsi="Calibri" w:cs="Calibri"/>
                <w:sz w:val="22"/>
                <w:szCs w:val="22"/>
              </w:rPr>
              <w:t>Expert</w:t>
            </w:r>
            <w:proofErr w:type="spellEnd"/>
            <w:r w:rsidR="00B80A07" w:rsidRPr="00D77D45">
              <w:rPr>
                <w:rFonts w:ascii="Calibri" w:eastAsia="Calibri" w:hAnsi="Calibri" w:cs="Calibri"/>
                <w:sz w:val="22"/>
                <w:szCs w:val="22"/>
              </w:rPr>
              <w:t xml:space="preserve"> </w:t>
            </w:r>
            <w:r w:rsidRPr="00D77D45">
              <w:rPr>
                <w:rFonts w:ascii="Calibri" w:hAnsi="Calibri" w:cs="Calibri"/>
                <w:sz w:val="22"/>
                <w:szCs w:val="22"/>
              </w:rPr>
              <w:t>(navedite naziv in datum):</w:t>
            </w:r>
          </w:p>
        </w:tc>
        <w:tc>
          <w:tcPr>
            <w:tcW w:w="3797" w:type="dxa"/>
          </w:tcPr>
          <w:p w14:paraId="36FFCC5A" w14:textId="77777777" w:rsidR="00736BF3" w:rsidRPr="00951D69" w:rsidRDefault="00736BF3" w:rsidP="00A633D7">
            <w:pPr>
              <w:jc w:val="both"/>
              <w:rPr>
                <w:rFonts w:ascii="Calibri" w:hAnsi="Calibri" w:cstheme="minorHAnsi"/>
                <w:b/>
                <w:sz w:val="22"/>
                <w:szCs w:val="22"/>
              </w:rPr>
            </w:pPr>
          </w:p>
        </w:tc>
      </w:tr>
      <w:tr w:rsidR="00736BF3" w:rsidRPr="00951D69" w14:paraId="61F0CED1" w14:textId="77777777" w:rsidTr="00A633D7">
        <w:tc>
          <w:tcPr>
            <w:tcW w:w="5219" w:type="dxa"/>
            <w:gridSpan w:val="2"/>
          </w:tcPr>
          <w:p w14:paraId="170F78C8" w14:textId="77777777" w:rsidR="00736BF3" w:rsidRPr="00951D69" w:rsidRDefault="00736BF3" w:rsidP="00A633D7">
            <w:pPr>
              <w:jc w:val="right"/>
              <w:rPr>
                <w:rFonts w:ascii="Calibri" w:hAnsi="Calibri" w:cstheme="minorHAnsi"/>
                <w:sz w:val="22"/>
                <w:szCs w:val="22"/>
              </w:rPr>
            </w:pPr>
            <w:r w:rsidRPr="00951D69">
              <w:rPr>
                <w:rFonts w:ascii="Calibri" w:hAnsi="Calibri" w:cstheme="minorHAnsi"/>
                <w:sz w:val="22"/>
                <w:szCs w:val="22"/>
              </w:rPr>
              <w:lastRenderedPageBreak/>
              <w:t>Aktivno znanje jezika (navedite za slovenski in angleški):</w:t>
            </w:r>
          </w:p>
        </w:tc>
        <w:tc>
          <w:tcPr>
            <w:tcW w:w="3797" w:type="dxa"/>
          </w:tcPr>
          <w:p w14:paraId="47995F7B" w14:textId="77777777" w:rsidR="00736BF3" w:rsidRPr="00951D69" w:rsidRDefault="00736BF3" w:rsidP="00A633D7">
            <w:pPr>
              <w:jc w:val="both"/>
              <w:rPr>
                <w:rFonts w:ascii="Calibri" w:hAnsi="Calibri" w:cstheme="minorHAnsi"/>
                <w:b/>
                <w:sz w:val="22"/>
                <w:szCs w:val="22"/>
              </w:rPr>
            </w:pPr>
          </w:p>
        </w:tc>
      </w:tr>
      <w:tr w:rsidR="00736BF3" w:rsidRPr="00951D69" w14:paraId="7771AE36" w14:textId="77777777" w:rsidTr="00A633D7">
        <w:tc>
          <w:tcPr>
            <w:tcW w:w="5219" w:type="dxa"/>
            <w:gridSpan w:val="2"/>
          </w:tcPr>
          <w:p w14:paraId="6E3B1FA9" w14:textId="77777777" w:rsidR="00736BF3" w:rsidRPr="00951D69" w:rsidRDefault="00736BF3" w:rsidP="00A633D7">
            <w:pPr>
              <w:jc w:val="right"/>
              <w:rPr>
                <w:rFonts w:ascii="Calibri" w:hAnsi="Calibri" w:cstheme="minorHAnsi"/>
                <w:sz w:val="22"/>
                <w:szCs w:val="22"/>
              </w:rPr>
            </w:pPr>
            <w:r w:rsidRPr="00951D69">
              <w:rPr>
                <w:rFonts w:ascii="Calibri" w:hAnsi="Calibri" w:cstheme="minorHAnsi"/>
                <w:sz w:val="22"/>
                <w:szCs w:val="22"/>
              </w:rPr>
              <w:t>Zaposleni pri (vpisati naziv gospodarskega subjekta):</w:t>
            </w:r>
          </w:p>
        </w:tc>
        <w:tc>
          <w:tcPr>
            <w:tcW w:w="3797" w:type="dxa"/>
          </w:tcPr>
          <w:p w14:paraId="6D3A7A46" w14:textId="77777777" w:rsidR="00736BF3" w:rsidRPr="00951D69" w:rsidRDefault="00736BF3" w:rsidP="00A633D7">
            <w:pPr>
              <w:jc w:val="both"/>
              <w:rPr>
                <w:rFonts w:ascii="Calibri" w:hAnsi="Calibri" w:cstheme="minorHAnsi"/>
                <w:b/>
                <w:sz w:val="22"/>
                <w:szCs w:val="22"/>
              </w:rPr>
            </w:pPr>
          </w:p>
        </w:tc>
      </w:tr>
    </w:tbl>
    <w:p w14:paraId="2D76FE40" w14:textId="77777777" w:rsidR="006F0EC3" w:rsidRDefault="006F0EC3" w:rsidP="000B34F8">
      <w:pPr>
        <w:pStyle w:val="Brezrazmikov"/>
      </w:pPr>
    </w:p>
    <w:p w14:paraId="636D071F" w14:textId="3B004596" w:rsidR="006F0EC3" w:rsidRDefault="006F0EC3" w:rsidP="000B34F8">
      <w:pPr>
        <w:pStyle w:val="Brezrazmikov"/>
      </w:pPr>
      <w:r>
        <w:t>Dodatni kader za dodatne točke</w:t>
      </w:r>
      <w:r w:rsidR="00736BF3">
        <w:t xml:space="preserve"> pri merilu</w:t>
      </w:r>
      <w:r>
        <w:t>:</w:t>
      </w:r>
    </w:p>
    <w:tbl>
      <w:tblPr>
        <w:tblStyle w:val="Tabelamrea"/>
        <w:tblW w:w="0" w:type="auto"/>
        <w:tblLook w:val="04A0" w:firstRow="1" w:lastRow="0" w:firstColumn="1" w:lastColumn="0" w:noHBand="0" w:noVBand="1"/>
      </w:tblPr>
      <w:tblGrid>
        <w:gridCol w:w="2818"/>
        <w:gridCol w:w="2401"/>
        <w:gridCol w:w="3797"/>
      </w:tblGrid>
      <w:tr w:rsidR="00401F5C" w:rsidRPr="00951D69" w14:paraId="014B30D0" w14:textId="77777777" w:rsidTr="00A633D7">
        <w:tc>
          <w:tcPr>
            <w:tcW w:w="2818" w:type="dxa"/>
          </w:tcPr>
          <w:p w14:paraId="7AB74F57" w14:textId="7D1EC8B4" w:rsidR="00401F5C" w:rsidRPr="00951D69" w:rsidRDefault="00401F5C" w:rsidP="00A633D7">
            <w:pPr>
              <w:rPr>
                <w:rFonts w:ascii="Calibri" w:hAnsi="Calibri" w:cstheme="minorHAnsi"/>
                <w:b/>
                <w:sz w:val="22"/>
                <w:szCs w:val="22"/>
              </w:rPr>
            </w:pPr>
            <w:r>
              <w:rPr>
                <w:rFonts w:ascii="Calibri" w:hAnsi="Calibri" w:cstheme="minorHAnsi"/>
                <w:b/>
                <w:sz w:val="22"/>
                <w:szCs w:val="22"/>
              </w:rPr>
              <w:t>Dodatni arhitekt rešitve</w:t>
            </w:r>
            <w:r w:rsidRPr="00951D69">
              <w:rPr>
                <w:rFonts w:ascii="Calibri" w:hAnsi="Calibri" w:cstheme="minorHAnsi"/>
                <w:b/>
                <w:sz w:val="22"/>
                <w:szCs w:val="22"/>
              </w:rPr>
              <w:t xml:space="preserve"> </w:t>
            </w:r>
          </w:p>
        </w:tc>
        <w:tc>
          <w:tcPr>
            <w:tcW w:w="2401" w:type="dxa"/>
          </w:tcPr>
          <w:p w14:paraId="656BAEA5" w14:textId="77777777" w:rsidR="00401F5C" w:rsidRPr="00951D69" w:rsidRDefault="00401F5C"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6F17DB76" w14:textId="77777777" w:rsidR="00401F5C" w:rsidRPr="00951D69" w:rsidRDefault="00401F5C" w:rsidP="00A633D7">
            <w:pPr>
              <w:jc w:val="both"/>
              <w:rPr>
                <w:rFonts w:ascii="Calibri" w:hAnsi="Calibri" w:cstheme="minorHAnsi"/>
                <w:b/>
                <w:sz w:val="22"/>
                <w:szCs w:val="22"/>
              </w:rPr>
            </w:pPr>
          </w:p>
        </w:tc>
      </w:tr>
      <w:tr w:rsidR="00401F5C" w:rsidRPr="00951D69" w14:paraId="3AC2ED4F" w14:textId="77777777" w:rsidTr="00A633D7">
        <w:tc>
          <w:tcPr>
            <w:tcW w:w="5219" w:type="dxa"/>
            <w:gridSpan w:val="2"/>
          </w:tcPr>
          <w:p w14:paraId="3C9C4141" w14:textId="7B126FCF" w:rsidR="00401F5C" w:rsidRPr="00951D69" w:rsidRDefault="00401F5C" w:rsidP="00A633D7">
            <w:pPr>
              <w:jc w:val="right"/>
              <w:rPr>
                <w:rFonts w:ascii="Calibri" w:hAnsi="Calibri" w:cstheme="minorHAnsi"/>
                <w:sz w:val="22"/>
                <w:szCs w:val="22"/>
              </w:rPr>
            </w:pPr>
            <w:r w:rsidRPr="00B2340C">
              <w:rPr>
                <w:rFonts w:ascii="Calibri" w:hAnsi="Calibri" w:cstheme="minorHAnsi"/>
                <w:sz w:val="22"/>
                <w:szCs w:val="22"/>
              </w:rPr>
              <w:t>Najmanj 2 uspešn</w:t>
            </w:r>
            <w:r>
              <w:rPr>
                <w:rFonts w:ascii="Calibri" w:hAnsi="Calibri" w:cstheme="minorHAnsi"/>
                <w:sz w:val="22"/>
                <w:szCs w:val="22"/>
              </w:rPr>
              <w:t>i realizaciji</w:t>
            </w:r>
            <w:r w:rsidRPr="00B2340C">
              <w:rPr>
                <w:rFonts w:ascii="Calibri" w:hAnsi="Calibri" w:cstheme="minorHAnsi"/>
                <w:sz w:val="22"/>
                <w:szCs w:val="22"/>
              </w:rPr>
              <w:t xml:space="preserve"> načrtovanja implementacije rešitev z Microsoft Dynamics 365</w:t>
            </w:r>
            <w:r w:rsidR="000F45F7">
              <w:rPr>
                <w:rFonts w:ascii="Calibri" w:hAnsi="Calibri" w:cstheme="minorHAnsi"/>
                <w:sz w:val="22"/>
                <w:szCs w:val="22"/>
              </w:rPr>
              <w:t xml:space="preserve"> </w:t>
            </w:r>
            <w:proofErr w:type="spellStart"/>
            <w:r w:rsidR="000F45F7" w:rsidRPr="00331BCC">
              <w:rPr>
                <w:rFonts w:ascii="Calibri" w:eastAsia="Calibri" w:hAnsi="Calibri" w:cs="Times New Roman"/>
                <w:sz w:val="22"/>
                <w:szCs w:val="22"/>
              </w:rPr>
              <w:t>Customer</w:t>
            </w:r>
            <w:proofErr w:type="spellEnd"/>
            <w:r w:rsidR="000F45F7" w:rsidRPr="00331BCC">
              <w:rPr>
                <w:rFonts w:ascii="Calibri" w:eastAsia="Calibri" w:hAnsi="Calibri" w:cs="Times New Roman"/>
                <w:sz w:val="22"/>
                <w:szCs w:val="22"/>
              </w:rPr>
              <w:t xml:space="preserve"> </w:t>
            </w:r>
            <w:proofErr w:type="spellStart"/>
            <w:r w:rsidR="000F45F7" w:rsidRPr="00331BCC">
              <w:rPr>
                <w:rFonts w:ascii="Calibri" w:eastAsia="Calibri" w:hAnsi="Calibri" w:cs="Times New Roman"/>
                <w:sz w:val="22"/>
                <w:szCs w:val="22"/>
              </w:rPr>
              <w:t>Service</w:t>
            </w:r>
            <w:proofErr w:type="spellEnd"/>
            <w:r w:rsidRPr="00B2340C">
              <w:rPr>
                <w:rFonts w:ascii="Calibri" w:hAnsi="Calibri" w:cstheme="minorHAnsi"/>
                <w:sz w:val="22"/>
                <w:szCs w:val="22"/>
              </w:rPr>
              <w:t xml:space="preserve"> </w:t>
            </w:r>
            <w:r>
              <w:rPr>
                <w:rFonts w:ascii="Calibri" w:hAnsi="Calibri" w:cstheme="minorHAnsi"/>
                <w:sz w:val="22"/>
                <w:szCs w:val="22"/>
              </w:rPr>
              <w:t xml:space="preserve">za vsaj </w:t>
            </w:r>
            <w:r w:rsidR="000F45F7">
              <w:rPr>
                <w:rFonts w:ascii="Calibri" w:hAnsi="Calibri" w:cstheme="minorHAnsi"/>
                <w:sz w:val="22"/>
                <w:szCs w:val="22"/>
              </w:rPr>
              <w:t>2</w:t>
            </w:r>
            <w:r>
              <w:rPr>
                <w:rFonts w:ascii="Calibri" w:hAnsi="Calibri" w:cstheme="minorHAnsi"/>
                <w:sz w:val="22"/>
                <w:szCs w:val="22"/>
              </w:rPr>
              <w:t>00 uporabnikov</w:t>
            </w:r>
            <w:r w:rsidRPr="00B2340C">
              <w:rPr>
                <w:rFonts w:ascii="Calibri" w:hAnsi="Calibri" w:cstheme="minorHAnsi"/>
                <w:sz w:val="22"/>
                <w:szCs w:val="22"/>
              </w:rPr>
              <w:t>, ki sta bila zaključeni v zadnjih 5 letih (za</w:t>
            </w:r>
            <w:r>
              <w:rPr>
                <w:rFonts w:ascii="Calibri" w:hAnsi="Calibri" w:cstheme="minorHAnsi"/>
                <w:sz w:val="22"/>
                <w:szCs w:val="22"/>
              </w:rPr>
              <w:t xml:space="preserve"> 2</w:t>
            </w:r>
            <w:r w:rsidRPr="00B2340C">
              <w:rPr>
                <w:rFonts w:ascii="Calibri" w:hAnsi="Calibri" w:cstheme="minorHAnsi"/>
                <w:sz w:val="22"/>
                <w:szCs w:val="22"/>
              </w:rPr>
              <w:t xml:space="preserve"> projekt</w:t>
            </w:r>
            <w:r>
              <w:rPr>
                <w:rFonts w:ascii="Calibri" w:hAnsi="Calibri" w:cstheme="minorHAnsi"/>
                <w:sz w:val="22"/>
                <w:szCs w:val="22"/>
              </w:rPr>
              <w:t>a</w:t>
            </w:r>
            <w:r w:rsidRPr="00B2340C">
              <w:rPr>
                <w:rFonts w:ascii="Calibri" w:hAnsi="Calibri" w:cstheme="minorHAnsi"/>
                <w:sz w:val="22"/>
                <w:szCs w:val="22"/>
              </w:rPr>
              <w:t xml:space="preserve"> navedite naziv posla, datum zaključka in naročnika):</w:t>
            </w:r>
          </w:p>
        </w:tc>
        <w:tc>
          <w:tcPr>
            <w:tcW w:w="3797" w:type="dxa"/>
          </w:tcPr>
          <w:p w14:paraId="51801C1A" w14:textId="77777777" w:rsidR="00401F5C" w:rsidRPr="00951D69" w:rsidRDefault="00401F5C" w:rsidP="00A633D7">
            <w:pPr>
              <w:jc w:val="both"/>
              <w:rPr>
                <w:rFonts w:ascii="Calibri" w:hAnsi="Calibri" w:cstheme="minorHAnsi"/>
                <w:b/>
                <w:sz w:val="22"/>
                <w:szCs w:val="22"/>
              </w:rPr>
            </w:pPr>
          </w:p>
        </w:tc>
      </w:tr>
      <w:tr w:rsidR="00401F5C" w:rsidRPr="00951D69" w14:paraId="7604517F" w14:textId="77777777" w:rsidTr="00A633D7">
        <w:tc>
          <w:tcPr>
            <w:tcW w:w="5219" w:type="dxa"/>
            <w:gridSpan w:val="2"/>
          </w:tcPr>
          <w:p w14:paraId="6316BDB3" w14:textId="5BE0028A" w:rsidR="00401F5C" w:rsidRPr="00951D69" w:rsidRDefault="00401F5C" w:rsidP="00A633D7">
            <w:pPr>
              <w:jc w:val="right"/>
              <w:rPr>
                <w:rFonts w:ascii="Calibri" w:hAnsi="Calibri" w:cstheme="minorHAnsi"/>
                <w:sz w:val="22"/>
                <w:szCs w:val="22"/>
              </w:rPr>
            </w:pPr>
            <w:r w:rsidRPr="00951D69">
              <w:rPr>
                <w:rFonts w:ascii="Calibri" w:hAnsi="Calibri" w:cstheme="minorHAnsi"/>
                <w:sz w:val="22"/>
                <w:szCs w:val="22"/>
              </w:rPr>
              <w:t xml:space="preserve">Najmanj dve leti izkušenj </w:t>
            </w:r>
            <w:r w:rsidRPr="000B6F07">
              <w:rPr>
                <w:rFonts w:ascii="Calibri" w:eastAsia="Calibri" w:hAnsi="Calibri" w:cs="Times New Roman"/>
                <w:sz w:val="22"/>
                <w:szCs w:val="22"/>
              </w:rPr>
              <w:t>iz načrtovanja rešitev Microsoft Dynamics 365</w:t>
            </w:r>
            <w:r w:rsidR="004E3798">
              <w:rPr>
                <w:rFonts w:ascii="Calibri" w:eastAsia="Calibri" w:hAnsi="Calibri" w:cs="Times New Roman"/>
                <w:sz w:val="22"/>
                <w:szCs w:val="22"/>
              </w:rPr>
              <w:t xml:space="preserve"> </w:t>
            </w:r>
            <w:proofErr w:type="spellStart"/>
            <w:r w:rsidR="004E3798" w:rsidRPr="00331BCC">
              <w:rPr>
                <w:rFonts w:ascii="Calibri" w:eastAsia="Calibri" w:hAnsi="Calibri" w:cs="Times New Roman"/>
                <w:sz w:val="22"/>
                <w:szCs w:val="22"/>
              </w:rPr>
              <w:t>Customer</w:t>
            </w:r>
            <w:proofErr w:type="spellEnd"/>
            <w:r w:rsidR="004E3798" w:rsidRPr="00331BCC">
              <w:rPr>
                <w:rFonts w:ascii="Calibri" w:eastAsia="Calibri" w:hAnsi="Calibri" w:cs="Times New Roman"/>
                <w:sz w:val="22"/>
                <w:szCs w:val="22"/>
              </w:rPr>
              <w:t xml:space="preserve"> </w:t>
            </w:r>
            <w:proofErr w:type="spellStart"/>
            <w:r w:rsidR="004E3798" w:rsidRPr="00331BCC">
              <w:rPr>
                <w:rFonts w:ascii="Calibri" w:eastAsia="Calibri" w:hAnsi="Calibri" w:cs="Times New Roman"/>
                <w:sz w:val="22"/>
                <w:szCs w:val="22"/>
              </w:rPr>
              <w:t>Service</w:t>
            </w:r>
            <w:proofErr w:type="spellEnd"/>
            <w:r w:rsidRPr="00951D69" w:rsidDel="00AB5A1A">
              <w:rPr>
                <w:rFonts w:ascii="Calibri" w:hAnsi="Calibri" w:cstheme="minorHAnsi"/>
                <w:sz w:val="22"/>
                <w:szCs w:val="22"/>
              </w:rPr>
              <w:t xml:space="preserve"> </w:t>
            </w:r>
            <w:r w:rsidRPr="00951D69">
              <w:rPr>
                <w:rFonts w:ascii="Calibri" w:hAnsi="Calibri" w:cstheme="minorHAnsi"/>
                <w:sz w:val="22"/>
                <w:szCs w:val="22"/>
              </w:rPr>
              <w:t>(po obdobjih navedite projektne zadolžitve oz. funkcije):</w:t>
            </w:r>
          </w:p>
        </w:tc>
        <w:tc>
          <w:tcPr>
            <w:tcW w:w="3797" w:type="dxa"/>
          </w:tcPr>
          <w:p w14:paraId="7A78593C" w14:textId="77777777" w:rsidR="00401F5C" w:rsidRPr="00951D69" w:rsidRDefault="00401F5C" w:rsidP="00A633D7">
            <w:pPr>
              <w:jc w:val="both"/>
              <w:rPr>
                <w:rFonts w:ascii="Calibri" w:hAnsi="Calibri" w:cstheme="minorHAnsi"/>
                <w:b/>
                <w:sz w:val="22"/>
                <w:szCs w:val="22"/>
              </w:rPr>
            </w:pPr>
          </w:p>
        </w:tc>
      </w:tr>
      <w:tr w:rsidR="00401F5C" w:rsidRPr="00951D69" w14:paraId="1A6DE04F" w14:textId="77777777" w:rsidTr="00A633D7">
        <w:tc>
          <w:tcPr>
            <w:tcW w:w="5219" w:type="dxa"/>
            <w:gridSpan w:val="2"/>
          </w:tcPr>
          <w:p w14:paraId="1EB77B56" w14:textId="77777777" w:rsidR="00401F5C" w:rsidRPr="00951D69" w:rsidRDefault="00401F5C"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00035203" w14:textId="77777777" w:rsidR="00401F5C" w:rsidRPr="00951D69" w:rsidRDefault="00401F5C" w:rsidP="00A633D7">
            <w:pPr>
              <w:jc w:val="both"/>
              <w:rPr>
                <w:rFonts w:ascii="Calibri" w:hAnsi="Calibri" w:cstheme="minorHAnsi"/>
                <w:b/>
                <w:sz w:val="22"/>
                <w:szCs w:val="22"/>
              </w:rPr>
            </w:pPr>
          </w:p>
        </w:tc>
      </w:tr>
      <w:tr w:rsidR="00401F5C" w:rsidRPr="00951D69" w14:paraId="08299293" w14:textId="77777777" w:rsidTr="00A633D7">
        <w:tc>
          <w:tcPr>
            <w:tcW w:w="5219" w:type="dxa"/>
            <w:gridSpan w:val="2"/>
          </w:tcPr>
          <w:p w14:paraId="0442F86B" w14:textId="77777777" w:rsidR="00401F5C" w:rsidRPr="00951D69" w:rsidRDefault="00401F5C" w:rsidP="00A633D7">
            <w:pPr>
              <w:jc w:val="right"/>
              <w:rPr>
                <w:rFonts w:ascii="Calibri" w:hAnsi="Calibri" w:cstheme="minorHAnsi"/>
                <w:sz w:val="22"/>
                <w:szCs w:val="22"/>
              </w:rPr>
            </w:pPr>
            <w:r w:rsidRPr="00951D69">
              <w:rPr>
                <w:rFonts w:ascii="Calibri" w:hAnsi="Calibri" w:cstheme="minorHAnsi"/>
                <w:sz w:val="22"/>
                <w:szCs w:val="22"/>
              </w:rPr>
              <w:t xml:space="preserve">Od proizvajalca </w:t>
            </w:r>
            <w:r w:rsidRPr="00DB0874">
              <w:rPr>
                <w:rFonts w:ascii="Calibri" w:eastAsia="Calibri" w:hAnsi="Calibri" w:cs="Calibri"/>
                <w:sz w:val="22"/>
                <w:szCs w:val="22"/>
              </w:rPr>
              <w:t xml:space="preserve">Microsoft </w:t>
            </w:r>
            <w:r w:rsidRPr="00951D69">
              <w:rPr>
                <w:rFonts w:ascii="Calibri" w:hAnsi="Calibri" w:cstheme="minorHAnsi"/>
                <w:sz w:val="22"/>
                <w:szCs w:val="22"/>
              </w:rPr>
              <w:t xml:space="preserve">priznan status usposobljenosti (o opravljenem šolanju ali izpitni certifikat proizvajalca) </w:t>
            </w:r>
            <w:proofErr w:type="spellStart"/>
            <w:r w:rsidRPr="00C149F4">
              <w:rPr>
                <w:rFonts w:ascii="Calibri" w:hAnsi="Calibri" w:cstheme="minorHAnsi"/>
                <w:sz w:val="22"/>
                <w:szCs w:val="22"/>
              </w:rPr>
              <w:t>Power</w:t>
            </w:r>
            <w:proofErr w:type="spellEnd"/>
            <w:r w:rsidRPr="00C149F4">
              <w:rPr>
                <w:rFonts w:ascii="Calibri" w:hAnsi="Calibri" w:cstheme="minorHAnsi"/>
                <w:sz w:val="22"/>
                <w:szCs w:val="22"/>
              </w:rPr>
              <w:t xml:space="preserve"> Platform </w:t>
            </w:r>
            <w:proofErr w:type="spellStart"/>
            <w:r w:rsidRPr="00C149F4">
              <w:rPr>
                <w:rFonts w:ascii="Calibri" w:hAnsi="Calibri" w:cstheme="minorHAnsi"/>
                <w:sz w:val="22"/>
                <w:szCs w:val="22"/>
              </w:rPr>
              <w:t>Solution</w:t>
            </w:r>
            <w:proofErr w:type="spellEnd"/>
            <w:r w:rsidRPr="00C149F4">
              <w:rPr>
                <w:rFonts w:ascii="Calibri" w:hAnsi="Calibri" w:cstheme="minorHAnsi"/>
                <w:sz w:val="22"/>
                <w:szCs w:val="22"/>
              </w:rPr>
              <w:t xml:space="preserve"> </w:t>
            </w:r>
            <w:proofErr w:type="spellStart"/>
            <w:r w:rsidRPr="00C149F4">
              <w:rPr>
                <w:rFonts w:ascii="Calibri" w:hAnsi="Calibri" w:cstheme="minorHAnsi"/>
                <w:sz w:val="22"/>
                <w:szCs w:val="22"/>
              </w:rPr>
              <w:t>Architect</w:t>
            </w:r>
            <w:proofErr w:type="spellEnd"/>
            <w:r w:rsidRPr="00C149F4">
              <w:rPr>
                <w:rFonts w:ascii="Calibri" w:hAnsi="Calibri" w:cstheme="minorHAnsi"/>
                <w:sz w:val="22"/>
                <w:szCs w:val="22"/>
              </w:rPr>
              <w:t xml:space="preserve"> </w:t>
            </w:r>
            <w:proofErr w:type="spellStart"/>
            <w:r w:rsidRPr="00C149F4">
              <w:rPr>
                <w:rFonts w:ascii="Calibri" w:hAnsi="Calibri" w:cstheme="minorHAnsi"/>
                <w:sz w:val="22"/>
                <w:szCs w:val="22"/>
              </w:rPr>
              <w:t>Expert</w:t>
            </w:r>
            <w:proofErr w:type="spellEnd"/>
            <w:r w:rsidRPr="00C149F4">
              <w:rPr>
                <w:rFonts w:ascii="Calibri" w:hAnsi="Calibri" w:cstheme="minorHAnsi"/>
                <w:sz w:val="22"/>
                <w:szCs w:val="22"/>
              </w:rPr>
              <w:t xml:space="preserve"> </w:t>
            </w:r>
            <w:r w:rsidRPr="00951D69">
              <w:rPr>
                <w:rFonts w:ascii="Calibri" w:hAnsi="Calibri" w:cstheme="minorHAnsi"/>
                <w:sz w:val="22"/>
                <w:szCs w:val="22"/>
              </w:rPr>
              <w:t xml:space="preserve">(navedite naziv in datum): </w:t>
            </w:r>
          </w:p>
        </w:tc>
        <w:tc>
          <w:tcPr>
            <w:tcW w:w="3797" w:type="dxa"/>
          </w:tcPr>
          <w:p w14:paraId="1840C746" w14:textId="77777777" w:rsidR="00401F5C" w:rsidRPr="00951D69" w:rsidRDefault="00401F5C" w:rsidP="00A633D7">
            <w:pPr>
              <w:rPr>
                <w:rFonts w:ascii="Calibri" w:hAnsi="Calibri" w:cstheme="minorHAnsi"/>
                <w:b/>
                <w:sz w:val="22"/>
                <w:szCs w:val="22"/>
              </w:rPr>
            </w:pPr>
          </w:p>
        </w:tc>
      </w:tr>
      <w:tr w:rsidR="00401F5C" w:rsidRPr="00951D69" w14:paraId="0DAEAC6F" w14:textId="77777777" w:rsidTr="00A633D7">
        <w:tc>
          <w:tcPr>
            <w:tcW w:w="5219" w:type="dxa"/>
            <w:gridSpan w:val="2"/>
          </w:tcPr>
          <w:p w14:paraId="3DE8CDD5" w14:textId="77777777" w:rsidR="00401F5C" w:rsidRPr="00951D69" w:rsidRDefault="00401F5C"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272D3DF5" w14:textId="77777777" w:rsidR="00401F5C" w:rsidRPr="00951D69" w:rsidRDefault="00401F5C" w:rsidP="00A633D7">
            <w:pPr>
              <w:jc w:val="both"/>
              <w:rPr>
                <w:rFonts w:ascii="Calibri" w:hAnsi="Calibri" w:cstheme="minorHAnsi"/>
                <w:b/>
                <w:sz w:val="22"/>
                <w:szCs w:val="22"/>
              </w:rPr>
            </w:pPr>
          </w:p>
        </w:tc>
      </w:tr>
      <w:tr w:rsidR="00401F5C" w:rsidRPr="00951D69" w14:paraId="1A738887" w14:textId="77777777" w:rsidTr="00A633D7">
        <w:tc>
          <w:tcPr>
            <w:tcW w:w="5219" w:type="dxa"/>
            <w:gridSpan w:val="2"/>
          </w:tcPr>
          <w:p w14:paraId="0119DC4B" w14:textId="77777777" w:rsidR="00401F5C" w:rsidRPr="00951D69" w:rsidRDefault="00401F5C" w:rsidP="00A633D7">
            <w:pPr>
              <w:jc w:val="right"/>
              <w:rPr>
                <w:rFonts w:ascii="Calibri" w:hAnsi="Calibri" w:cstheme="minorHAnsi"/>
                <w:sz w:val="22"/>
                <w:szCs w:val="22"/>
              </w:rPr>
            </w:pPr>
            <w:r w:rsidRPr="00951D69">
              <w:rPr>
                <w:rFonts w:ascii="Calibri" w:hAnsi="Calibri" w:cstheme="minorHAnsi"/>
                <w:sz w:val="22"/>
                <w:szCs w:val="22"/>
              </w:rPr>
              <w:t>Zaposlen pri (vpisati naziv gospodarskega subjekta):</w:t>
            </w:r>
          </w:p>
        </w:tc>
        <w:tc>
          <w:tcPr>
            <w:tcW w:w="3797" w:type="dxa"/>
          </w:tcPr>
          <w:p w14:paraId="5824E50A" w14:textId="77777777" w:rsidR="00401F5C" w:rsidRPr="00951D69" w:rsidRDefault="00401F5C" w:rsidP="00A633D7">
            <w:pPr>
              <w:jc w:val="both"/>
              <w:rPr>
                <w:rFonts w:ascii="Calibri" w:hAnsi="Calibri" w:cstheme="minorHAnsi"/>
                <w:b/>
                <w:sz w:val="22"/>
                <w:szCs w:val="22"/>
              </w:rPr>
            </w:pPr>
          </w:p>
        </w:tc>
      </w:tr>
    </w:tbl>
    <w:p w14:paraId="22E3D079" w14:textId="77777777" w:rsidR="006F0EC3" w:rsidRDefault="006F0EC3" w:rsidP="000B34F8">
      <w:pPr>
        <w:pStyle w:val="Brezrazmikov"/>
      </w:pPr>
    </w:p>
    <w:tbl>
      <w:tblPr>
        <w:tblStyle w:val="Tabelamrea"/>
        <w:tblW w:w="0" w:type="auto"/>
        <w:tblLook w:val="04A0" w:firstRow="1" w:lastRow="0" w:firstColumn="1" w:lastColumn="0" w:noHBand="0" w:noVBand="1"/>
      </w:tblPr>
      <w:tblGrid>
        <w:gridCol w:w="2818"/>
        <w:gridCol w:w="2401"/>
        <w:gridCol w:w="3797"/>
      </w:tblGrid>
      <w:tr w:rsidR="00CA202B" w:rsidRPr="00951D69" w14:paraId="153D827F" w14:textId="77777777" w:rsidTr="00A633D7">
        <w:tc>
          <w:tcPr>
            <w:tcW w:w="2818" w:type="dxa"/>
          </w:tcPr>
          <w:p w14:paraId="44194739" w14:textId="331A702D" w:rsidR="00CA202B" w:rsidRPr="00951D69" w:rsidRDefault="00CA202B" w:rsidP="00A633D7">
            <w:pPr>
              <w:rPr>
                <w:rFonts w:ascii="Calibri" w:hAnsi="Calibri" w:cstheme="minorHAnsi"/>
                <w:b/>
                <w:sz w:val="22"/>
                <w:szCs w:val="22"/>
              </w:rPr>
            </w:pPr>
            <w:r>
              <w:rPr>
                <w:rFonts w:ascii="Calibri" w:eastAsia="Calibri" w:hAnsi="Calibri" w:cs="Times New Roman"/>
                <w:b/>
                <w:bCs/>
                <w:sz w:val="22"/>
                <w:szCs w:val="22"/>
              </w:rPr>
              <w:t xml:space="preserve">Dodatni </w:t>
            </w:r>
            <w:r w:rsidRPr="000B6F07">
              <w:rPr>
                <w:rFonts w:ascii="Calibri" w:eastAsia="Calibri" w:hAnsi="Calibri" w:cs="Times New Roman"/>
                <w:b/>
                <w:bCs/>
                <w:sz w:val="22"/>
                <w:szCs w:val="22"/>
              </w:rPr>
              <w:t xml:space="preserve">Microsoft </w:t>
            </w:r>
            <w:proofErr w:type="spellStart"/>
            <w:r w:rsidRPr="000B6F07">
              <w:rPr>
                <w:rFonts w:ascii="Calibri" w:eastAsia="Calibri" w:hAnsi="Calibri" w:cs="Times New Roman"/>
                <w:b/>
                <w:bCs/>
                <w:sz w:val="22"/>
                <w:szCs w:val="22"/>
              </w:rPr>
              <w:t>Azure</w:t>
            </w:r>
            <w:proofErr w:type="spellEnd"/>
            <w:r w:rsidRPr="000B6F07">
              <w:rPr>
                <w:rFonts w:ascii="Calibri" w:eastAsia="Calibri" w:hAnsi="Calibri" w:cs="Times New Roman"/>
                <w:b/>
                <w:bCs/>
                <w:sz w:val="22"/>
                <w:szCs w:val="22"/>
              </w:rPr>
              <w:t xml:space="preserve"> specialist</w:t>
            </w:r>
          </w:p>
        </w:tc>
        <w:tc>
          <w:tcPr>
            <w:tcW w:w="2401" w:type="dxa"/>
          </w:tcPr>
          <w:p w14:paraId="18CE22BC" w14:textId="77777777" w:rsidR="00CA202B" w:rsidRPr="00951D69" w:rsidRDefault="00CA202B"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371755A6" w14:textId="77777777" w:rsidR="00CA202B" w:rsidRPr="00951D69" w:rsidRDefault="00CA202B" w:rsidP="00A633D7">
            <w:pPr>
              <w:jc w:val="both"/>
              <w:rPr>
                <w:rFonts w:ascii="Calibri" w:hAnsi="Calibri" w:cstheme="minorHAnsi"/>
                <w:b/>
                <w:sz w:val="22"/>
                <w:szCs w:val="22"/>
              </w:rPr>
            </w:pPr>
          </w:p>
        </w:tc>
      </w:tr>
      <w:tr w:rsidR="00D77D45" w:rsidRPr="00951D69" w14:paraId="4002189D" w14:textId="77777777" w:rsidTr="00A633D7">
        <w:tc>
          <w:tcPr>
            <w:tcW w:w="5219" w:type="dxa"/>
            <w:gridSpan w:val="2"/>
          </w:tcPr>
          <w:p w14:paraId="73C3F6A9" w14:textId="3A348268" w:rsidR="00D77D45" w:rsidRPr="00D77D45" w:rsidRDefault="00D77D45" w:rsidP="00D77D45">
            <w:pPr>
              <w:jc w:val="right"/>
              <w:rPr>
                <w:rFonts w:ascii="Calibri" w:hAnsi="Calibri" w:cstheme="minorHAnsi"/>
                <w:sz w:val="22"/>
                <w:szCs w:val="22"/>
              </w:rPr>
            </w:pPr>
            <w:r w:rsidRPr="00D77D45">
              <w:rPr>
                <w:rFonts w:ascii="Calibri" w:hAnsi="Calibri" w:cstheme="minorHAnsi"/>
                <w:sz w:val="22"/>
                <w:szCs w:val="22"/>
              </w:rPr>
              <w:t xml:space="preserve">Najmanj 2 uspešni realizaciji konfiguracije in integracije </w:t>
            </w:r>
            <w:r w:rsidRPr="00D77D45">
              <w:rPr>
                <w:rFonts w:ascii="Calibri" w:eastAsia="Calibri" w:hAnsi="Calibri" w:cs="Times New Roman"/>
                <w:sz w:val="22"/>
                <w:szCs w:val="22"/>
              </w:rPr>
              <w:t xml:space="preserve">okolja Microsoft </w:t>
            </w:r>
            <w:proofErr w:type="spellStart"/>
            <w:r w:rsidRPr="00D77D45">
              <w:rPr>
                <w:rFonts w:ascii="Calibri" w:eastAsia="Calibri" w:hAnsi="Calibri" w:cs="Times New Roman"/>
                <w:sz w:val="22"/>
                <w:szCs w:val="22"/>
              </w:rPr>
              <w:t>Azure</w:t>
            </w:r>
            <w:proofErr w:type="spellEnd"/>
            <w:r w:rsidRPr="00D77D45">
              <w:rPr>
                <w:rFonts w:ascii="Calibri" w:eastAsia="Calibri" w:hAnsi="Calibri" w:cs="Times New Roman"/>
                <w:sz w:val="22"/>
                <w:szCs w:val="22"/>
              </w:rPr>
              <w:t xml:space="preserve"> pri projektih implementacije v vrednosti najmanj 50.000,00 EUR brez DDV</w:t>
            </w:r>
            <w:r w:rsidRPr="00D77D45">
              <w:rPr>
                <w:rFonts w:ascii="Calibri" w:hAnsi="Calibri" w:cstheme="minorHAnsi"/>
                <w:sz w:val="22"/>
                <w:szCs w:val="22"/>
              </w:rPr>
              <w:t>, ki sta bila zaključeni v zadnjih 5 letih (za 2 projekta navedite naziv posla, datum zaključka in naročnika):</w:t>
            </w:r>
          </w:p>
        </w:tc>
        <w:tc>
          <w:tcPr>
            <w:tcW w:w="3797" w:type="dxa"/>
          </w:tcPr>
          <w:p w14:paraId="3FDA97E6" w14:textId="77777777" w:rsidR="00D77D45" w:rsidRPr="00951D69" w:rsidRDefault="00D77D45" w:rsidP="00D77D45">
            <w:pPr>
              <w:jc w:val="both"/>
              <w:rPr>
                <w:rFonts w:ascii="Calibri" w:hAnsi="Calibri" w:cstheme="minorHAnsi"/>
                <w:b/>
                <w:sz w:val="22"/>
                <w:szCs w:val="22"/>
              </w:rPr>
            </w:pPr>
          </w:p>
        </w:tc>
      </w:tr>
      <w:tr w:rsidR="00D77D45" w:rsidRPr="00951D69" w14:paraId="35734C0B" w14:textId="77777777" w:rsidTr="00A633D7">
        <w:tc>
          <w:tcPr>
            <w:tcW w:w="5219" w:type="dxa"/>
            <w:gridSpan w:val="2"/>
          </w:tcPr>
          <w:p w14:paraId="2B771282" w14:textId="77777777" w:rsidR="00D77D45" w:rsidRPr="00B2340C" w:rsidRDefault="00D77D45" w:rsidP="00D77D45">
            <w:pPr>
              <w:jc w:val="right"/>
              <w:rPr>
                <w:rFonts w:ascii="Calibri" w:hAnsi="Calibri" w:cstheme="minorHAnsi"/>
                <w:sz w:val="22"/>
                <w:szCs w:val="22"/>
              </w:rPr>
            </w:pPr>
            <w:r w:rsidRPr="00951D69">
              <w:rPr>
                <w:rFonts w:ascii="Calibri" w:hAnsi="Calibri" w:cstheme="minorHAnsi"/>
                <w:sz w:val="22"/>
                <w:szCs w:val="22"/>
              </w:rPr>
              <w:t xml:space="preserve">Najmanj dve leti izkušenj </w:t>
            </w:r>
            <w:r w:rsidRPr="000B6F07">
              <w:rPr>
                <w:rFonts w:ascii="Calibri" w:eastAsia="Calibri" w:hAnsi="Calibri" w:cs="Times New Roman"/>
                <w:sz w:val="22"/>
                <w:szCs w:val="22"/>
              </w:rPr>
              <w:t xml:space="preserve">iz </w:t>
            </w:r>
            <w:r>
              <w:rPr>
                <w:rFonts w:ascii="Calibri" w:eastAsia="Calibri" w:hAnsi="Calibri" w:cs="Times New Roman"/>
                <w:sz w:val="22"/>
                <w:szCs w:val="22"/>
              </w:rPr>
              <w:t>konfiguracije in integracije</w:t>
            </w:r>
            <w:r w:rsidRPr="000B6F07">
              <w:rPr>
                <w:rFonts w:ascii="Calibri" w:eastAsia="Calibri" w:hAnsi="Calibri" w:cs="Times New Roman"/>
                <w:sz w:val="22"/>
                <w:szCs w:val="22"/>
              </w:rPr>
              <w:t xml:space="preserve"> okolja Microsoft </w:t>
            </w:r>
            <w:proofErr w:type="spellStart"/>
            <w:r w:rsidRPr="000B6F07">
              <w:rPr>
                <w:rFonts w:ascii="Calibri" w:eastAsia="Calibri" w:hAnsi="Calibri" w:cs="Times New Roman"/>
                <w:sz w:val="22"/>
                <w:szCs w:val="22"/>
              </w:rPr>
              <w:t>Azure</w:t>
            </w:r>
            <w:proofErr w:type="spellEnd"/>
            <w:r w:rsidRPr="000B6F07">
              <w:rPr>
                <w:rFonts w:ascii="Calibri" w:eastAsia="Calibri" w:hAnsi="Calibri" w:cs="Times New Roman"/>
                <w:sz w:val="22"/>
                <w:szCs w:val="22"/>
              </w:rPr>
              <w:t xml:space="preserve"> </w:t>
            </w:r>
            <w:r w:rsidRPr="00951D69">
              <w:rPr>
                <w:rFonts w:ascii="Calibri" w:hAnsi="Calibri" w:cstheme="minorHAnsi"/>
                <w:sz w:val="22"/>
                <w:szCs w:val="22"/>
              </w:rPr>
              <w:t>(po obdobjih navedite projektne zadolžitve oz. funkcije):</w:t>
            </w:r>
          </w:p>
        </w:tc>
        <w:tc>
          <w:tcPr>
            <w:tcW w:w="3797" w:type="dxa"/>
          </w:tcPr>
          <w:p w14:paraId="120DC60B" w14:textId="77777777" w:rsidR="00D77D45" w:rsidRPr="00951D69" w:rsidRDefault="00D77D45" w:rsidP="00D77D45">
            <w:pPr>
              <w:jc w:val="both"/>
              <w:rPr>
                <w:rFonts w:ascii="Calibri" w:hAnsi="Calibri" w:cstheme="minorHAnsi"/>
                <w:b/>
                <w:sz w:val="22"/>
                <w:szCs w:val="22"/>
              </w:rPr>
            </w:pPr>
          </w:p>
        </w:tc>
      </w:tr>
      <w:tr w:rsidR="00D77D45" w:rsidRPr="00951D69" w14:paraId="4F2E4555" w14:textId="77777777" w:rsidTr="00A633D7">
        <w:tc>
          <w:tcPr>
            <w:tcW w:w="5219" w:type="dxa"/>
            <w:gridSpan w:val="2"/>
          </w:tcPr>
          <w:p w14:paraId="233916BE" w14:textId="77777777" w:rsidR="00D77D45" w:rsidRPr="00951D69" w:rsidRDefault="00D77D45" w:rsidP="00D77D45">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602A3B35" w14:textId="77777777" w:rsidR="00D77D45" w:rsidRPr="00951D69" w:rsidRDefault="00D77D45" w:rsidP="00D77D45">
            <w:pPr>
              <w:jc w:val="both"/>
              <w:rPr>
                <w:rFonts w:ascii="Calibri" w:hAnsi="Calibri" w:cstheme="minorHAnsi"/>
                <w:b/>
                <w:sz w:val="22"/>
                <w:szCs w:val="22"/>
              </w:rPr>
            </w:pPr>
          </w:p>
        </w:tc>
      </w:tr>
      <w:tr w:rsidR="00D77D45" w:rsidRPr="00951D69" w14:paraId="6FF61C7B" w14:textId="77777777" w:rsidTr="00A633D7">
        <w:tc>
          <w:tcPr>
            <w:tcW w:w="5219" w:type="dxa"/>
            <w:gridSpan w:val="2"/>
          </w:tcPr>
          <w:p w14:paraId="3D26A8FE" w14:textId="0C9F0516" w:rsidR="00D77D45" w:rsidRPr="00D77D45" w:rsidRDefault="00D77D45" w:rsidP="00D77D45">
            <w:pPr>
              <w:jc w:val="right"/>
              <w:rPr>
                <w:rFonts w:ascii="Calibri" w:hAnsi="Calibri" w:cs="Calibri"/>
                <w:sz w:val="22"/>
                <w:szCs w:val="22"/>
              </w:rPr>
            </w:pPr>
            <w:r w:rsidRPr="00D77D45">
              <w:rPr>
                <w:rFonts w:ascii="Calibri" w:hAnsi="Calibri" w:cs="Calibri"/>
                <w:sz w:val="22"/>
                <w:szCs w:val="22"/>
              </w:rPr>
              <w:t xml:space="preserve">Od proizvajalca </w:t>
            </w:r>
            <w:r w:rsidRPr="00D77D45">
              <w:rPr>
                <w:rFonts w:ascii="Calibri" w:eastAsia="Calibri" w:hAnsi="Calibri" w:cs="Calibri"/>
                <w:sz w:val="22"/>
                <w:szCs w:val="22"/>
              </w:rPr>
              <w:t xml:space="preserve">Microsoft </w:t>
            </w:r>
            <w:r w:rsidRPr="00D77D45">
              <w:rPr>
                <w:rFonts w:ascii="Calibri" w:hAnsi="Calibri" w:cs="Calibri"/>
                <w:sz w:val="22"/>
                <w:szCs w:val="22"/>
              </w:rPr>
              <w:t xml:space="preserve">priznan status usposobljenosti (o opravljenem šolanju ali izpitni certifikat proizvajalca) </w:t>
            </w:r>
            <w:proofErr w:type="spellStart"/>
            <w:r w:rsidRPr="00D77D45">
              <w:rPr>
                <w:rFonts w:ascii="Calibri" w:hAnsi="Calibri" w:cs="Calibri"/>
                <w:sz w:val="22"/>
                <w:szCs w:val="22"/>
              </w:rPr>
              <w:t>Azure</w:t>
            </w:r>
            <w:proofErr w:type="spellEnd"/>
            <w:r w:rsidRPr="00D77D45">
              <w:rPr>
                <w:rFonts w:ascii="Calibri" w:hAnsi="Calibri" w:cs="Calibri"/>
                <w:sz w:val="22"/>
                <w:szCs w:val="22"/>
              </w:rPr>
              <w:t xml:space="preserve"> </w:t>
            </w:r>
            <w:proofErr w:type="spellStart"/>
            <w:r w:rsidRPr="00D77D45">
              <w:rPr>
                <w:rFonts w:ascii="Calibri" w:hAnsi="Calibri" w:cs="Calibri"/>
                <w:sz w:val="22"/>
                <w:szCs w:val="22"/>
              </w:rPr>
              <w:t>Solutions</w:t>
            </w:r>
            <w:proofErr w:type="spellEnd"/>
            <w:r w:rsidRPr="00D77D45">
              <w:rPr>
                <w:rFonts w:ascii="Calibri" w:hAnsi="Calibri" w:cs="Calibri"/>
                <w:sz w:val="22"/>
                <w:szCs w:val="22"/>
              </w:rPr>
              <w:t xml:space="preserve"> </w:t>
            </w:r>
            <w:proofErr w:type="spellStart"/>
            <w:r w:rsidRPr="00D77D45">
              <w:rPr>
                <w:rFonts w:ascii="Calibri" w:hAnsi="Calibri" w:cs="Calibri"/>
                <w:sz w:val="22"/>
                <w:szCs w:val="22"/>
              </w:rPr>
              <w:t>Architect</w:t>
            </w:r>
            <w:proofErr w:type="spellEnd"/>
            <w:r w:rsidRPr="00D77D45">
              <w:rPr>
                <w:rFonts w:ascii="Calibri" w:hAnsi="Calibri" w:cs="Calibri"/>
                <w:sz w:val="22"/>
                <w:szCs w:val="22"/>
              </w:rPr>
              <w:t xml:space="preserve"> </w:t>
            </w:r>
            <w:proofErr w:type="spellStart"/>
            <w:r w:rsidRPr="00D77D45">
              <w:rPr>
                <w:rFonts w:ascii="Calibri" w:hAnsi="Calibri" w:cs="Calibri"/>
                <w:sz w:val="22"/>
                <w:szCs w:val="22"/>
              </w:rPr>
              <w:t>Expert</w:t>
            </w:r>
            <w:proofErr w:type="spellEnd"/>
            <w:r w:rsidRPr="00D77D45">
              <w:rPr>
                <w:rFonts w:ascii="Calibri" w:eastAsia="Calibri" w:hAnsi="Calibri" w:cs="Calibri"/>
                <w:sz w:val="22"/>
                <w:szCs w:val="22"/>
              </w:rPr>
              <w:t xml:space="preserve"> </w:t>
            </w:r>
            <w:r w:rsidRPr="00D77D45">
              <w:rPr>
                <w:rFonts w:ascii="Calibri" w:hAnsi="Calibri" w:cs="Calibri"/>
                <w:sz w:val="22"/>
                <w:szCs w:val="22"/>
              </w:rPr>
              <w:t>(navedite naziv in datum):</w:t>
            </w:r>
          </w:p>
        </w:tc>
        <w:tc>
          <w:tcPr>
            <w:tcW w:w="3797" w:type="dxa"/>
          </w:tcPr>
          <w:p w14:paraId="0F2DED52" w14:textId="77777777" w:rsidR="00D77D45" w:rsidRPr="00951D69" w:rsidRDefault="00D77D45" w:rsidP="00D77D45">
            <w:pPr>
              <w:jc w:val="both"/>
              <w:rPr>
                <w:rFonts w:ascii="Calibri" w:hAnsi="Calibri" w:cstheme="minorHAnsi"/>
                <w:b/>
                <w:sz w:val="22"/>
                <w:szCs w:val="22"/>
              </w:rPr>
            </w:pPr>
          </w:p>
        </w:tc>
      </w:tr>
      <w:tr w:rsidR="00D77D45" w:rsidRPr="00951D69" w14:paraId="632DABA0" w14:textId="77777777" w:rsidTr="00A633D7">
        <w:tc>
          <w:tcPr>
            <w:tcW w:w="5219" w:type="dxa"/>
            <w:gridSpan w:val="2"/>
          </w:tcPr>
          <w:p w14:paraId="4FAF95A4" w14:textId="77777777" w:rsidR="00D77D45" w:rsidRPr="00951D69" w:rsidRDefault="00D77D45" w:rsidP="00D77D45">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1E0C9144" w14:textId="77777777" w:rsidR="00D77D45" w:rsidRPr="00951D69" w:rsidRDefault="00D77D45" w:rsidP="00D77D45">
            <w:pPr>
              <w:jc w:val="both"/>
              <w:rPr>
                <w:rFonts w:ascii="Calibri" w:hAnsi="Calibri" w:cstheme="minorHAnsi"/>
                <w:b/>
                <w:sz w:val="22"/>
                <w:szCs w:val="22"/>
              </w:rPr>
            </w:pPr>
          </w:p>
        </w:tc>
      </w:tr>
      <w:tr w:rsidR="00D77D45" w:rsidRPr="00951D69" w14:paraId="3CA19913" w14:textId="77777777" w:rsidTr="00A633D7">
        <w:tc>
          <w:tcPr>
            <w:tcW w:w="5219" w:type="dxa"/>
            <w:gridSpan w:val="2"/>
          </w:tcPr>
          <w:p w14:paraId="6A1E15BA" w14:textId="77777777" w:rsidR="00D77D45" w:rsidRPr="00951D69" w:rsidRDefault="00D77D45" w:rsidP="00D77D45">
            <w:pPr>
              <w:jc w:val="right"/>
              <w:rPr>
                <w:rFonts w:ascii="Calibri" w:hAnsi="Calibri" w:cstheme="minorHAnsi"/>
                <w:sz w:val="22"/>
                <w:szCs w:val="22"/>
              </w:rPr>
            </w:pPr>
            <w:r w:rsidRPr="00951D69">
              <w:rPr>
                <w:rFonts w:ascii="Calibri" w:hAnsi="Calibri" w:cstheme="minorHAnsi"/>
                <w:sz w:val="22"/>
                <w:szCs w:val="22"/>
              </w:rPr>
              <w:t>Zaposleni pri (vpisati naziv gospodarskega subjekta):</w:t>
            </w:r>
          </w:p>
        </w:tc>
        <w:tc>
          <w:tcPr>
            <w:tcW w:w="3797" w:type="dxa"/>
          </w:tcPr>
          <w:p w14:paraId="1F348366" w14:textId="77777777" w:rsidR="00D77D45" w:rsidRPr="00951D69" w:rsidRDefault="00D77D45" w:rsidP="00D77D45">
            <w:pPr>
              <w:jc w:val="both"/>
              <w:rPr>
                <w:rFonts w:ascii="Calibri" w:hAnsi="Calibri" w:cstheme="minorHAnsi"/>
                <w:b/>
                <w:sz w:val="22"/>
                <w:szCs w:val="22"/>
              </w:rPr>
            </w:pPr>
          </w:p>
        </w:tc>
      </w:tr>
    </w:tbl>
    <w:p w14:paraId="2582BCC6" w14:textId="77777777" w:rsidR="00401F5C" w:rsidRDefault="00401F5C" w:rsidP="000B34F8">
      <w:pPr>
        <w:pStyle w:val="Brezrazmikov"/>
      </w:pPr>
    </w:p>
    <w:tbl>
      <w:tblPr>
        <w:tblStyle w:val="Tabelamrea"/>
        <w:tblW w:w="0" w:type="auto"/>
        <w:tblLook w:val="04A0" w:firstRow="1" w:lastRow="0" w:firstColumn="1" w:lastColumn="0" w:noHBand="0" w:noVBand="1"/>
      </w:tblPr>
      <w:tblGrid>
        <w:gridCol w:w="2818"/>
        <w:gridCol w:w="2401"/>
        <w:gridCol w:w="3797"/>
      </w:tblGrid>
      <w:tr w:rsidR="00CA202B" w:rsidRPr="00951D69" w14:paraId="1260DF48" w14:textId="77777777" w:rsidTr="00A633D7">
        <w:tc>
          <w:tcPr>
            <w:tcW w:w="2818" w:type="dxa"/>
          </w:tcPr>
          <w:p w14:paraId="5DB31586" w14:textId="748018BB" w:rsidR="00CA202B" w:rsidRPr="00951D69" w:rsidRDefault="00CA202B" w:rsidP="00A633D7">
            <w:pPr>
              <w:rPr>
                <w:rFonts w:ascii="Calibri" w:hAnsi="Calibri" w:cstheme="minorHAnsi"/>
                <w:b/>
                <w:sz w:val="22"/>
                <w:szCs w:val="22"/>
              </w:rPr>
            </w:pPr>
            <w:r>
              <w:rPr>
                <w:rFonts w:ascii="Calibri" w:hAnsi="Calibri" w:cstheme="minorHAnsi"/>
                <w:b/>
                <w:sz w:val="22"/>
                <w:szCs w:val="22"/>
              </w:rPr>
              <w:t>1. Dodatni poslovni analitik</w:t>
            </w:r>
            <w:r w:rsidRPr="00951D69">
              <w:rPr>
                <w:rFonts w:ascii="Calibri" w:hAnsi="Calibri" w:cstheme="minorHAnsi"/>
                <w:b/>
                <w:sz w:val="22"/>
                <w:szCs w:val="22"/>
              </w:rPr>
              <w:t xml:space="preserve"> </w:t>
            </w:r>
          </w:p>
        </w:tc>
        <w:tc>
          <w:tcPr>
            <w:tcW w:w="2401" w:type="dxa"/>
          </w:tcPr>
          <w:p w14:paraId="3A4DA15A" w14:textId="77777777" w:rsidR="00CA202B" w:rsidRPr="00951D69" w:rsidRDefault="00CA202B"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4F33D435" w14:textId="77777777" w:rsidR="00CA202B" w:rsidRPr="00951D69" w:rsidRDefault="00CA202B" w:rsidP="00A633D7">
            <w:pPr>
              <w:jc w:val="both"/>
              <w:rPr>
                <w:rFonts w:ascii="Calibri" w:hAnsi="Calibri" w:cstheme="minorHAnsi"/>
                <w:b/>
                <w:sz w:val="22"/>
                <w:szCs w:val="22"/>
              </w:rPr>
            </w:pPr>
          </w:p>
        </w:tc>
      </w:tr>
      <w:tr w:rsidR="00CA202B" w:rsidRPr="00951D69" w14:paraId="6D07B2DD" w14:textId="77777777" w:rsidTr="00A633D7">
        <w:tc>
          <w:tcPr>
            <w:tcW w:w="5219" w:type="dxa"/>
            <w:gridSpan w:val="2"/>
          </w:tcPr>
          <w:p w14:paraId="29628175" w14:textId="4894E3CE" w:rsidR="00CA202B" w:rsidRPr="00951D69" w:rsidRDefault="00CA202B" w:rsidP="00A633D7">
            <w:pPr>
              <w:jc w:val="right"/>
              <w:rPr>
                <w:rFonts w:ascii="Calibri" w:hAnsi="Calibri" w:cstheme="minorHAnsi"/>
                <w:sz w:val="22"/>
                <w:szCs w:val="22"/>
              </w:rPr>
            </w:pPr>
            <w:r w:rsidRPr="00B2340C">
              <w:rPr>
                <w:rFonts w:ascii="Calibri" w:hAnsi="Calibri" w:cstheme="minorHAnsi"/>
                <w:sz w:val="22"/>
                <w:szCs w:val="22"/>
              </w:rPr>
              <w:t>Najmanj 2 uspešn</w:t>
            </w:r>
            <w:r>
              <w:rPr>
                <w:rFonts w:ascii="Calibri" w:hAnsi="Calibri" w:cstheme="minorHAnsi"/>
                <w:sz w:val="22"/>
                <w:szCs w:val="22"/>
              </w:rPr>
              <w:t>i realizaciji</w:t>
            </w:r>
            <w:r w:rsidRPr="00B2340C">
              <w:rPr>
                <w:rFonts w:ascii="Calibri" w:hAnsi="Calibri" w:cstheme="minorHAnsi"/>
                <w:sz w:val="22"/>
                <w:szCs w:val="22"/>
              </w:rPr>
              <w:t xml:space="preserve"> </w:t>
            </w:r>
            <w:r w:rsidRPr="00833B1D">
              <w:rPr>
                <w:rFonts w:ascii="Calibri" w:hAnsi="Calibri" w:cstheme="minorHAnsi"/>
                <w:sz w:val="22"/>
                <w:szCs w:val="22"/>
              </w:rPr>
              <w:t xml:space="preserve">konfiguracije in integracije </w:t>
            </w:r>
            <w:r w:rsidRPr="00B2340C">
              <w:rPr>
                <w:rFonts w:ascii="Calibri" w:hAnsi="Calibri" w:cstheme="minorHAnsi"/>
                <w:sz w:val="22"/>
                <w:szCs w:val="22"/>
              </w:rPr>
              <w:t xml:space="preserve">rešitev z Microsoft Dynamics 365 </w:t>
            </w:r>
            <w:proofErr w:type="spellStart"/>
            <w:r w:rsidR="004E6582" w:rsidRPr="00331BCC">
              <w:rPr>
                <w:rFonts w:ascii="Calibri" w:eastAsia="Calibri" w:hAnsi="Calibri" w:cs="Times New Roman"/>
                <w:sz w:val="22"/>
                <w:szCs w:val="22"/>
              </w:rPr>
              <w:t>Customer</w:t>
            </w:r>
            <w:proofErr w:type="spellEnd"/>
            <w:r w:rsidR="004E6582" w:rsidRPr="00331BCC">
              <w:rPr>
                <w:rFonts w:ascii="Calibri" w:eastAsia="Calibri" w:hAnsi="Calibri" w:cs="Times New Roman"/>
                <w:sz w:val="22"/>
                <w:szCs w:val="22"/>
              </w:rPr>
              <w:t xml:space="preserve"> </w:t>
            </w:r>
            <w:proofErr w:type="spellStart"/>
            <w:r w:rsidR="004E6582" w:rsidRPr="00331BCC">
              <w:rPr>
                <w:rFonts w:ascii="Calibri" w:eastAsia="Calibri" w:hAnsi="Calibri" w:cs="Times New Roman"/>
                <w:sz w:val="22"/>
                <w:szCs w:val="22"/>
              </w:rPr>
              <w:t>Service</w:t>
            </w:r>
            <w:proofErr w:type="spellEnd"/>
            <w:r w:rsidR="004E6582">
              <w:rPr>
                <w:rFonts w:ascii="Calibri" w:hAnsi="Calibri" w:cstheme="minorHAnsi"/>
                <w:sz w:val="22"/>
                <w:szCs w:val="22"/>
              </w:rPr>
              <w:t xml:space="preserve"> </w:t>
            </w:r>
            <w:r>
              <w:rPr>
                <w:rFonts w:ascii="Calibri" w:hAnsi="Calibri" w:cstheme="minorHAnsi"/>
                <w:sz w:val="22"/>
                <w:szCs w:val="22"/>
              </w:rPr>
              <w:t xml:space="preserve">za vsaj </w:t>
            </w:r>
            <w:r w:rsidR="004E6582">
              <w:rPr>
                <w:rFonts w:ascii="Calibri" w:hAnsi="Calibri" w:cstheme="minorHAnsi"/>
                <w:sz w:val="22"/>
                <w:szCs w:val="22"/>
              </w:rPr>
              <w:t>2</w:t>
            </w:r>
            <w:r>
              <w:rPr>
                <w:rFonts w:ascii="Calibri" w:hAnsi="Calibri" w:cstheme="minorHAnsi"/>
                <w:sz w:val="22"/>
                <w:szCs w:val="22"/>
              </w:rPr>
              <w:t>00 uporabnikov</w:t>
            </w:r>
            <w:r w:rsidRPr="00B2340C">
              <w:rPr>
                <w:rFonts w:ascii="Calibri" w:hAnsi="Calibri" w:cstheme="minorHAnsi"/>
                <w:sz w:val="22"/>
                <w:szCs w:val="22"/>
              </w:rPr>
              <w:t>, ki sta bila zaključeni v zadnjih 5 letih (za</w:t>
            </w:r>
            <w:r>
              <w:rPr>
                <w:rFonts w:ascii="Calibri" w:hAnsi="Calibri" w:cstheme="minorHAnsi"/>
                <w:sz w:val="22"/>
                <w:szCs w:val="22"/>
              </w:rPr>
              <w:t xml:space="preserve"> 2</w:t>
            </w:r>
            <w:r w:rsidRPr="00B2340C">
              <w:rPr>
                <w:rFonts w:ascii="Calibri" w:hAnsi="Calibri" w:cstheme="minorHAnsi"/>
                <w:sz w:val="22"/>
                <w:szCs w:val="22"/>
              </w:rPr>
              <w:t xml:space="preserve"> projekt</w:t>
            </w:r>
            <w:r>
              <w:rPr>
                <w:rFonts w:ascii="Calibri" w:hAnsi="Calibri" w:cstheme="minorHAnsi"/>
                <w:sz w:val="22"/>
                <w:szCs w:val="22"/>
              </w:rPr>
              <w:t>a</w:t>
            </w:r>
            <w:r w:rsidRPr="00B2340C">
              <w:rPr>
                <w:rFonts w:ascii="Calibri" w:hAnsi="Calibri" w:cstheme="minorHAnsi"/>
                <w:sz w:val="22"/>
                <w:szCs w:val="22"/>
              </w:rPr>
              <w:t xml:space="preserve"> navedite naziv posla, datum zaključka in naročnika):</w:t>
            </w:r>
          </w:p>
        </w:tc>
        <w:tc>
          <w:tcPr>
            <w:tcW w:w="3797" w:type="dxa"/>
          </w:tcPr>
          <w:p w14:paraId="430D371A" w14:textId="77777777" w:rsidR="00CA202B" w:rsidRPr="00951D69" w:rsidRDefault="00CA202B" w:rsidP="00A633D7">
            <w:pPr>
              <w:jc w:val="both"/>
              <w:rPr>
                <w:rFonts w:ascii="Calibri" w:hAnsi="Calibri" w:cstheme="minorHAnsi"/>
                <w:b/>
                <w:sz w:val="22"/>
                <w:szCs w:val="22"/>
              </w:rPr>
            </w:pPr>
          </w:p>
        </w:tc>
      </w:tr>
      <w:tr w:rsidR="00CA202B" w:rsidRPr="00951D69" w14:paraId="3087C2D3" w14:textId="77777777" w:rsidTr="00A633D7">
        <w:tc>
          <w:tcPr>
            <w:tcW w:w="5219" w:type="dxa"/>
            <w:gridSpan w:val="2"/>
          </w:tcPr>
          <w:p w14:paraId="5B65C0FE" w14:textId="3B71618E" w:rsidR="00CA202B" w:rsidRPr="00B2340C" w:rsidRDefault="00CA202B" w:rsidP="00A633D7">
            <w:pPr>
              <w:jc w:val="right"/>
              <w:rPr>
                <w:rFonts w:ascii="Calibri" w:hAnsi="Calibri" w:cstheme="minorHAnsi"/>
                <w:sz w:val="22"/>
                <w:szCs w:val="22"/>
              </w:rPr>
            </w:pPr>
            <w:r w:rsidRPr="00951D69">
              <w:rPr>
                <w:rFonts w:ascii="Calibri" w:hAnsi="Calibri" w:cstheme="minorHAnsi"/>
                <w:sz w:val="22"/>
                <w:szCs w:val="22"/>
              </w:rPr>
              <w:t xml:space="preserve">Najmanj dve leti izkušenj </w:t>
            </w:r>
            <w:r w:rsidRPr="000B6F07">
              <w:rPr>
                <w:rFonts w:ascii="Calibri" w:eastAsia="Calibri" w:hAnsi="Calibri" w:cs="Times New Roman"/>
                <w:sz w:val="22"/>
                <w:szCs w:val="22"/>
              </w:rPr>
              <w:t xml:space="preserve">iz </w:t>
            </w:r>
            <w:r>
              <w:rPr>
                <w:rFonts w:ascii="Calibri" w:eastAsia="Calibri" w:hAnsi="Calibri" w:cs="Times New Roman"/>
                <w:sz w:val="22"/>
                <w:szCs w:val="22"/>
              </w:rPr>
              <w:t>konfiguracije in integracije</w:t>
            </w:r>
            <w:r w:rsidRPr="000B6F07">
              <w:rPr>
                <w:rFonts w:ascii="Calibri" w:eastAsia="Calibri" w:hAnsi="Calibri" w:cs="Times New Roman"/>
                <w:sz w:val="22"/>
                <w:szCs w:val="22"/>
              </w:rPr>
              <w:t xml:space="preserve"> rešitev Microsoft Dynamics 365</w:t>
            </w:r>
            <w:r w:rsidR="004E6582">
              <w:rPr>
                <w:rFonts w:ascii="Calibri" w:eastAsia="Calibri" w:hAnsi="Calibri" w:cs="Times New Roman"/>
                <w:sz w:val="22"/>
                <w:szCs w:val="22"/>
              </w:rPr>
              <w:t xml:space="preserve"> </w:t>
            </w:r>
            <w:proofErr w:type="spellStart"/>
            <w:r w:rsidR="004E6582" w:rsidRPr="00331BCC">
              <w:rPr>
                <w:rFonts w:ascii="Calibri" w:eastAsia="Calibri" w:hAnsi="Calibri" w:cs="Times New Roman"/>
                <w:sz w:val="22"/>
                <w:szCs w:val="22"/>
              </w:rPr>
              <w:t>Customer</w:t>
            </w:r>
            <w:proofErr w:type="spellEnd"/>
            <w:r w:rsidR="004E6582" w:rsidRPr="00331BCC">
              <w:rPr>
                <w:rFonts w:ascii="Calibri" w:eastAsia="Calibri" w:hAnsi="Calibri" w:cs="Times New Roman"/>
                <w:sz w:val="22"/>
                <w:szCs w:val="22"/>
              </w:rPr>
              <w:t xml:space="preserve"> </w:t>
            </w:r>
            <w:proofErr w:type="spellStart"/>
            <w:r w:rsidR="004E6582" w:rsidRPr="00331BCC">
              <w:rPr>
                <w:rFonts w:ascii="Calibri" w:eastAsia="Calibri" w:hAnsi="Calibri" w:cs="Times New Roman"/>
                <w:sz w:val="22"/>
                <w:szCs w:val="22"/>
              </w:rPr>
              <w:t>Service</w:t>
            </w:r>
            <w:proofErr w:type="spellEnd"/>
            <w:r w:rsidRPr="00951D69" w:rsidDel="00AB5A1A">
              <w:rPr>
                <w:rFonts w:ascii="Calibri" w:hAnsi="Calibri" w:cstheme="minorHAnsi"/>
                <w:sz w:val="22"/>
                <w:szCs w:val="22"/>
              </w:rPr>
              <w:t xml:space="preserve"> </w:t>
            </w:r>
            <w:r w:rsidRPr="00951D69">
              <w:rPr>
                <w:rFonts w:ascii="Calibri" w:hAnsi="Calibri" w:cstheme="minorHAnsi"/>
                <w:sz w:val="22"/>
                <w:szCs w:val="22"/>
              </w:rPr>
              <w:t>(po obdobjih navedite projektne zadolžitve oz. funkcije):</w:t>
            </w:r>
          </w:p>
        </w:tc>
        <w:tc>
          <w:tcPr>
            <w:tcW w:w="3797" w:type="dxa"/>
          </w:tcPr>
          <w:p w14:paraId="69A9C216" w14:textId="77777777" w:rsidR="00CA202B" w:rsidRPr="00951D69" w:rsidRDefault="00CA202B" w:rsidP="00A633D7">
            <w:pPr>
              <w:jc w:val="both"/>
              <w:rPr>
                <w:rFonts w:ascii="Calibri" w:hAnsi="Calibri" w:cstheme="minorHAnsi"/>
                <w:b/>
                <w:sz w:val="22"/>
                <w:szCs w:val="22"/>
              </w:rPr>
            </w:pPr>
          </w:p>
        </w:tc>
      </w:tr>
      <w:tr w:rsidR="00CA202B" w:rsidRPr="00951D69" w14:paraId="7A771173" w14:textId="77777777" w:rsidTr="00A633D7">
        <w:tc>
          <w:tcPr>
            <w:tcW w:w="5219" w:type="dxa"/>
            <w:gridSpan w:val="2"/>
          </w:tcPr>
          <w:p w14:paraId="6349E3A7" w14:textId="77777777" w:rsidR="00CA202B" w:rsidRPr="00951D69" w:rsidRDefault="00CA202B"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24AF770E" w14:textId="77777777" w:rsidR="00CA202B" w:rsidRPr="00951D69" w:rsidRDefault="00CA202B" w:rsidP="00A633D7">
            <w:pPr>
              <w:jc w:val="both"/>
              <w:rPr>
                <w:rFonts w:ascii="Calibri" w:hAnsi="Calibri" w:cstheme="minorHAnsi"/>
                <w:b/>
                <w:sz w:val="22"/>
                <w:szCs w:val="22"/>
              </w:rPr>
            </w:pPr>
          </w:p>
        </w:tc>
      </w:tr>
      <w:tr w:rsidR="00CA202B" w:rsidRPr="00951D69" w14:paraId="6777FBEB" w14:textId="77777777" w:rsidTr="00A633D7">
        <w:tc>
          <w:tcPr>
            <w:tcW w:w="5219" w:type="dxa"/>
            <w:gridSpan w:val="2"/>
          </w:tcPr>
          <w:p w14:paraId="44E55FEA" w14:textId="77777777" w:rsidR="00CA202B" w:rsidRPr="00951D69" w:rsidRDefault="00CA202B" w:rsidP="00A633D7">
            <w:pPr>
              <w:jc w:val="right"/>
              <w:rPr>
                <w:rFonts w:ascii="Calibri" w:hAnsi="Calibri" w:cstheme="minorHAnsi"/>
                <w:sz w:val="22"/>
                <w:szCs w:val="22"/>
              </w:rPr>
            </w:pPr>
            <w:r w:rsidRPr="00951D69">
              <w:rPr>
                <w:rFonts w:ascii="Calibri" w:hAnsi="Calibri" w:cstheme="minorHAnsi"/>
                <w:sz w:val="22"/>
                <w:szCs w:val="22"/>
              </w:rPr>
              <w:lastRenderedPageBreak/>
              <w:t xml:space="preserve">Od proizvajalca </w:t>
            </w:r>
            <w:r w:rsidRPr="00DB0874">
              <w:rPr>
                <w:rFonts w:ascii="Calibri" w:eastAsia="Calibri" w:hAnsi="Calibri" w:cs="Calibri"/>
                <w:sz w:val="22"/>
                <w:szCs w:val="22"/>
              </w:rPr>
              <w:t xml:space="preserve">Microsoft </w:t>
            </w:r>
            <w:r w:rsidRPr="00951D69">
              <w:rPr>
                <w:rFonts w:ascii="Calibri" w:hAnsi="Calibri" w:cstheme="minorHAnsi"/>
                <w:sz w:val="22"/>
                <w:szCs w:val="22"/>
              </w:rPr>
              <w:t xml:space="preserve">priznan status usposobljenosti (o opravljenem šolanju ali izpitni certifikat proizvajalca) </w:t>
            </w:r>
            <w:r w:rsidRPr="000B6F07">
              <w:rPr>
                <w:rFonts w:ascii="Calibri" w:eastAsia="Calibri" w:hAnsi="Calibri" w:cs="Times New Roman"/>
                <w:sz w:val="22"/>
                <w:szCs w:val="22"/>
              </w:rPr>
              <w:t xml:space="preserve">Microsoft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Service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Functional</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Consultant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ali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Experience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Analyst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w:t>
            </w:r>
            <w:r w:rsidRPr="00951D69">
              <w:rPr>
                <w:rFonts w:ascii="Calibri" w:hAnsi="Calibri" w:cstheme="minorHAnsi"/>
                <w:sz w:val="22"/>
                <w:szCs w:val="22"/>
              </w:rPr>
              <w:t>(navedite naziv in datum):</w:t>
            </w:r>
          </w:p>
        </w:tc>
        <w:tc>
          <w:tcPr>
            <w:tcW w:w="3797" w:type="dxa"/>
          </w:tcPr>
          <w:p w14:paraId="2E9D66A8" w14:textId="77777777" w:rsidR="00CA202B" w:rsidRPr="00951D69" w:rsidRDefault="00CA202B" w:rsidP="00A633D7">
            <w:pPr>
              <w:jc w:val="both"/>
              <w:rPr>
                <w:rFonts w:ascii="Calibri" w:hAnsi="Calibri" w:cstheme="minorHAnsi"/>
                <w:b/>
                <w:sz w:val="22"/>
                <w:szCs w:val="22"/>
              </w:rPr>
            </w:pPr>
          </w:p>
        </w:tc>
      </w:tr>
      <w:tr w:rsidR="00CA202B" w:rsidRPr="00951D69" w14:paraId="095C8870" w14:textId="77777777" w:rsidTr="00A633D7">
        <w:tc>
          <w:tcPr>
            <w:tcW w:w="5219" w:type="dxa"/>
            <w:gridSpan w:val="2"/>
          </w:tcPr>
          <w:p w14:paraId="01084BC1" w14:textId="77777777" w:rsidR="00CA202B" w:rsidRPr="00951D69" w:rsidRDefault="00CA202B"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364ED560" w14:textId="77777777" w:rsidR="00CA202B" w:rsidRPr="00951D69" w:rsidRDefault="00CA202B" w:rsidP="00A633D7">
            <w:pPr>
              <w:jc w:val="both"/>
              <w:rPr>
                <w:rFonts w:ascii="Calibri" w:hAnsi="Calibri" w:cstheme="minorHAnsi"/>
                <w:b/>
                <w:sz w:val="22"/>
                <w:szCs w:val="22"/>
              </w:rPr>
            </w:pPr>
          </w:p>
        </w:tc>
      </w:tr>
      <w:tr w:rsidR="00CA202B" w:rsidRPr="00951D69" w14:paraId="317497DD" w14:textId="77777777" w:rsidTr="00A633D7">
        <w:tc>
          <w:tcPr>
            <w:tcW w:w="5219" w:type="dxa"/>
            <w:gridSpan w:val="2"/>
          </w:tcPr>
          <w:p w14:paraId="3DEAF758" w14:textId="77777777" w:rsidR="00CA202B" w:rsidRPr="00951D69" w:rsidRDefault="00CA202B" w:rsidP="00A633D7">
            <w:pPr>
              <w:jc w:val="right"/>
              <w:rPr>
                <w:rFonts w:ascii="Calibri" w:hAnsi="Calibri" w:cstheme="minorHAnsi"/>
                <w:sz w:val="22"/>
                <w:szCs w:val="22"/>
              </w:rPr>
            </w:pPr>
            <w:r w:rsidRPr="00951D69">
              <w:rPr>
                <w:rFonts w:ascii="Calibri" w:hAnsi="Calibri" w:cstheme="minorHAnsi"/>
                <w:sz w:val="22"/>
                <w:szCs w:val="22"/>
              </w:rPr>
              <w:t>Zaposleni pri (vpisati naziv gospodarskega subjekta):</w:t>
            </w:r>
          </w:p>
        </w:tc>
        <w:tc>
          <w:tcPr>
            <w:tcW w:w="3797" w:type="dxa"/>
          </w:tcPr>
          <w:p w14:paraId="7A1FCFD2" w14:textId="77777777" w:rsidR="00CA202B" w:rsidRPr="00951D69" w:rsidRDefault="00CA202B" w:rsidP="00A633D7">
            <w:pPr>
              <w:jc w:val="both"/>
              <w:rPr>
                <w:rFonts w:ascii="Calibri" w:hAnsi="Calibri" w:cstheme="minorHAnsi"/>
                <w:b/>
                <w:sz w:val="22"/>
                <w:szCs w:val="22"/>
              </w:rPr>
            </w:pPr>
          </w:p>
        </w:tc>
      </w:tr>
    </w:tbl>
    <w:p w14:paraId="0FEFC93F" w14:textId="77777777" w:rsidR="006F0EC3" w:rsidRDefault="006F0EC3" w:rsidP="000B34F8">
      <w:pPr>
        <w:pStyle w:val="Brezrazmikov"/>
      </w:pPr>
    </w:p>
    <w:p w14:paraId="422FA940" w14:textId="77777777" w:rsidR="00CA202B" w:rsidRDefault="00CA202B" w:rsidP="000B34F8">
      <w:pPr>
        <w:pStyle w:val="Brezrazmikov"/>
      </w:pPr>
    </w:p>
    <w:tbl>
      <w:tblPr>
        <w:tblStyle w:val="Tabelamrea"/>
        <w:tblW w:w="0" w:type="auto"/>
        <w:tblLook w:val="04A0" w:firstRow="1" w:lastRow="0" w:firstColumn="1" w:lastColumn="0" w:noHBand="0" w:noVBand="1"/>
      </w:tblPr>
      <w:tblGrid>
        <w:gridCol w:w="2818"/>
        <w:gridCol w:w="2401"/>
        <w:gridCol w:w="3797"/>
      </w:tblGrid>
      <w:tr w:rsidR="00CA202B" w:rsidRPr="00951D69" w14:paraId="76D9131F" w14:textId="77777777" w:rsidTr="00A633D7">
        <w:tc>
          <w:tcPr>
            <w:tcW w:w="2818" w:type="dxa"/>
          </w:tcPr>
          <w:p w14:paraId="471B7BBB" w14:textId="7AB33403" w:rsidR="00CA202B" w:rsidRPr="00951D69" w:rsidRDefault="00CA202B" w:rsidP="00A633D7">
            <w:pPr>
              <w:rPr>
                <w:rFonts w:ascii="Calibri" w:hAnsi="Calibri" w:cstheme="minorHAnsi"/>
                <w:b/>
                <w:sz w:val="22"/>
                <w:szCs w:val="22"/>
              </w:rPr>
            </w:pPr>
            <w:r>
              <w:rPr>
                <w:rFonts w:ascii="Calibri" w:hAnsi="Calibri" w:cstheme="minorHAnsi"/>
                <w:b/>
                <w:sz w:val="22"/>
                <w:szCs w:val="22"/>
              </w:rPr>
              <w:t>2. Dodatni poslovni analitik</w:t>
            </w:r>
            <w:r w:rsidRPr="00951D69">
              <w:rPr>
                <w:rFonts w:ascii="Calibri" w:hAnsi="Calibri" w:cstheme="minorHAnsi"/>
                <w:b/>
                <w:sz w:val="22"/>
                <w:szCs w:val="22"/>
              </w:rPr>
              <w:t xml:space="preserve"> </w:t>
            </w:r>
          </w:p>
        </w:tc>
        <w:tc>
          <w:tcPr>
            <w:tcW w:w="2401" w:type="dxa"/>
          </w:tcPr>
          <w:p w14:paraId="04669D50" w14:textId="77777777" w:rsidR="00CA202B" w:rsidRPr="00951D69" w:rsidRDefault="00CA202B" w:rsidP="00A633D7">
            <w:pPr>
              <w:jc w:val="right"/>
              <w:rPr>
                <w:rFonts w:ascii="Calibri" w:hAnsi="Calibri" w:cstheme="minorHAnsi"/>
                <w:b/>
                <w:sz w:val="22"/>
                <w:szCs w:val="22"/>
              </w:rPr>
            </w:pPr>
            <w:r w:rsidRPr="00951D69">
              <w:rPr>
                <w:rFonts w:ascii="Calibri" w:hAnsi="Calibri" w:cstheme="minorHAnsi"/>
                <w:sz w:val="22"/>
                <w:szCs w:val="22"/>
              </w:rPr>
              <w:t>Ime in priimek:</w:t>
            </w:r>
          </w:p>
        </w:tc>
        <w:tc>
          <w:tcPr>
            <w:tcW w:w="3797" w:type="dxa"/>
          </w:tcPr>
          <w:p w14:paraId="6FADBA82" w14:textId="77777777" w:rsidR="00CA202B" w:rsidRPr="00951D69" w:rsidRDefault="00CA202B" w:rsidP="00A633D7">
            <w:pPr>
              <w:jc w:val="both"/>
              <w:rPr>
                <w:rFonts w:ascii="Calibri" w:hAnsi="Calibri" w:cstheme="minorHAnsi"/>
                <w:b/>
                <w:sz w:val="22"/>
                <w:szCs w:val="22"/>
              </w:rPr>
            </w:pPr>
          </w:p>
        </w:tc>
      </w:tr>
      <w:tr w:rsidR="00CA202B" w:rsidRPr="00951D69" w14:paraId="5D8387EB" w14:textId="77777777" w:rsidTr="00A633D7">
        <w:tc>
          <w:tcPr>
            <w:tcW w:w="5219" w:type="dxa"/>
            <w:gridSpan w:val="2"/>
          </w:tcPr>
          <w:p w14:paraId="00BF7CE2" w14:textId="3E4B2A98" w:rsidR="00CA202B" w:rsidRPr="00951D69" w:rsidRDefault="00CA202B" w:rsidP="00A633D7">
            <w:pPr>
              <w:jc w:val="right"/>
              <w:rPr>
                <w:rFonts w:ascii="Calibri" w:hAnsi="Calibri" w:cstheme="minorHAnsi"/>
                <w:sz w:val="22"/>
                <w:szCs w:val="22"/>
              </w:rPr>
            </w:pPr>
            <w:r w:rsidRPr="00B2340C">
              <w:rPr>
                <w:rFonts w:ascii="Calibri" w:hAnsi="Calibri" w:cstheme="minorHAnsi"/>
                <w:sz w:val="22"/>
                <w:szCs w:val="22"/>
              </w:rPr>
              <w:t>Najmanj 2 uspešn</w:t>
            </w:r>
            <w:r>
              <w:rPr>
                <w:rFonts w:ascii="Calibri" w:hAnsi="Calibri" w:cstheme="minorHAnsi"/>
                <w:sz w:val="22"/>
                <w:szCs w:val="22"/>
              </w:rPr>
              <w:t>i realizaciji</w:t>
            </w:r>
            <w:r w:rsidRPr="00B2340C">
              <w:rPr>
                <w:rFonts w:ascii="Calibri" w:hAnsi="Calibri" w:cstheme="minorHAnsi"/>
                <w:sz w:val="22"/>
                <w:szCs w:val="22"/>
              </w:rPr>
              <w:t xml:space="preserve"> </w:t>
            </w:r>
            <w:r w:rsidRPr="00833B1D">
              <w:rPr>
                <w:rFonts w:ascii="Calibri" w:hAnsi="Calibri" w:cstheme="minorHAnsi"/>
                <w:sz w:val="22"/>
                <w:szCs w:val="22"/>
              </w:rPr>
              <w:t xml:space="preserve">konfiguracije in integracije </w:t>
            </w:r>
            <w:r w:rsidRPr="00B2340C">
              <w:rPr>
                <w:rFonts w:ascii="Calibri" w:hAnsi="Calibri" w:cstheme="minorHAnsi"/>
                <w:sz w:val="22"/>
                <w:szCs w:val="22"/>
              </w:rPr>
              <w:t xml:space="preserve">rešitev z Microsoft Dynamics 365 </w:t>
            </w:r>
            <w:proofErr w:type="spellStart"/>
            <w:r w:rsidR="004E6582" w:rsidRPr="00331BCC">
              <w:rPr>
                <w:rFonts w:ascii="Calibri" w:eastAsia="Calibri" w:hAnsi="Calibri" w:cs="Times New Roman"/>
                <w:sz w:val="22"/>
                <w:szCs w:val="22"/>
              </w:rPr>
              <w:t>Customer</w:t>
            </w:r>
            <w:proofErr w:type="spellEnd"/>
            <w:r w:rsidR="004E6582" w:rsidRPr="00331BCC">
              <w:rPr>
                <w:rFonts w:ascii="Calibri" w:eastAsia="Calibri" w:hAnsi="Calibri" w:cs="Times New Roman"/>
                <w:sz w:val="22"/>
                <w:szCs w:val="22"/>
              </w:rPr>
              <w:t xml:space="preserve"> </w:t>
            </w:r>
            <w:proofErr w:type="spellStart"/>
            <w:r w:rsidR="004E6582" w:rsidRPr="00331BCC">
              <w:rPr>
                <w:rFonts w:ascii="Calibri" w:eastAsia="Calibri" w:hAnsi="Calibri" w:cs="Times New Roman"/>
                <w:sz w:val="22"/>
                <w:szCs w:val="22"/>
              </w:rPr>
              <w:t>Service</w:t>
            </w:r>
            <w:proofErr w:type="spellEnd"/>
            <w:r w:rsidR="004E6582">
              <w:rPr>
                <w:rFonts w:ascii="Calibri" w:hAnsi="Calibri" w:cstheme="minorHAnsi"/>
                <w:sz w:val="22"/>
                <w:szCs w:val="22"/>
              </w:rPr>
              <w:t xml:space="preserve"> </w:t>
            </w:r>
            <w:r>
              <w:rPr>
                <w:rFonts w:ascii="Calibri" w:hAnsi="Calibri" w:cstheme="minorHAnsi"/>
                <w:sz w:val="22"/>
                <w:szCs w:val="22"/>
              </w:rPr>
              <w:t xml:space="preserve">za vsaj </w:t>
            </w:r>
            <w:r w:rsidR="004E6582">
              <w:rPr>
                <w:rFonts w:ascii="Calibri" w:hAnsi="Calibri" w:cstheme="minorHAnsi"/>
                <w:sz w:val="22"/>
                <w:szCs w:val="22"/>
              </w:rPr>
              <w:t>2</w:t>
            </w:r>
            <w:r>
              <w:rPr>
                <w:rFonts w:ascii="Calibri" w:hAnsi="Calibri" w:cstheme="minorHAnsi"/>
                <w:sz w:val="22"/>
                <w:szCs w:val="22"/>
              </w:rPr>
              <w:t>00 uporabnikov</w:t>
            </w:r>
            <w:r w:rsidRPr="00B2340C">
              <w:rPr>
                <w:rFonts w:ascii="Calibri" w:hAnsi="Calibri" w:cstheme="minorHAnsi"/>
                <w:sz w:val="22"/>
                <w:szCs w:val="22"/>
              </w:rPr>
              <w:t>, ki sta bila zaključeni v zadnjih 5 letih (za</w:t>
            </w:r>
            <w:r>
              <w:rPr>
                <w:rFonts w:ascii="Calibri" w:hAnsi="Calibri" w:cstheme="minorHAnsi"/>
                <w:sz w:val="22"/>
                <w:szCs w:val="22"/>
              </w:rPr>
              <w:t xml:space="preserve"> 2</w:t>
            </w:r>
            <w:r w:rsidRPr="00B2340C">
              <w:rPr>
                <w:rFonts w:ascii="Calibri" w:hAnsi="Calibri" w:cstheme="minorHAnsi"/>
                <w:sz w:val="22"/>
                <w:szCs w:val="22"/>
              </w:rPr>
              <w:t xml:space="preserve"> projekt</w:t>
            </w:r>
            <w:r>
              <w:rPr>
                <w:rFonts w:ascii="Calibri" w:hAnsi="Calibri" w:cstheme="minorHAnsi"/>
                <w:sz w:val="22"/>
                <w:szCs w:val="22"/>
              </w:rPr>
              <w:t>a</w:t>
            </w:r>
            <w:r w:rsidRPr="00B2340C">
              <w:rPr>
                <w:rFonts w:ascii="Calibri" w:hAnsi="Calibri" w:cstheme="minorHAnsi"/>
                <w:sz w:val="22"/>
                <w:szCs w:val="22"/>
              </w:rPr>
              <w:t xml:space="preserve"> navedite naziv posla, datum zaključka in naročnika):</w:t>
            </w:r>
          </w:p>
        </w:tc>
        <w:tc>
          <w:tcPr>
            <w:tcW w:w="3797" w:type="dxa"/>
          </w:tcPr>
          <w:p w14:paraId="4D269DE0" w14:textId="77777777" w:rsidR="00CA202B" w:rsidRPr="00951D69" w:rsidRDefault="00CA202B" w:rsidP="00A633D7">
            <w:pPr>
              <w:jc w:val="both"/>
              <w:rPr>
                <w:rFonts w:ascii="Calibri" w:hAnsi="Calibri" w:cstheme="minorHAnsi"/>
                <w:b/>
                <w:sz w:val="22"/>
                <w:szCs w:val="22"/>
              </w:rPr>
            </w:pPr>
          </w:p>
        </w:tc>
      </w:tr>
      <w:tr w:rsidR="00CA202B" w:rsidRPr="00951D69" w14:paraId="055A2747" w14:textId="77777777" w:rsidTr="00A633D7">
        <w:tc>
          <w:tcPr>
            <w:tcW w:w="5219" w:type="dxa"/>
            <w:gridSpan w:val="2"/>
          </w:tcPr>
          <w:p w14:paraId="1A023D1B" w14:textId="7D14F1D1" w:rsidR="00CA202B" w:rsidRPr="00B2340C" w:rsidRDefault="00CA202B" w:rsidP="00A633D7">
            <w:pPr>
              <w:jc w:val="right"/>
              <w:rPr>
                <w:rFonts w:ascii="Calibri" w:hAnsi="Calibri" w:cstheme="minorHAnsi"/>
                <w:sz w:val="22"/>
                <w:szCs w:val="22"/>
              </w:rPr>
            </w:pPr>
            <w:r w:rsidRPr="00951D69">
              <w:rPr>
                <w:rFonts w:ascii="Calibri" w:hAnsi="Calibri" w:cstheme="minorHAnsi"/>
                <w:sz w:val="22"/>
                <w:szCs w:val="22"/>
              </w:rPr>
              <w:t xml:space="preserve">Najmanj dve leti izkušenj </w:t>
            </w:r>
            <w:r w:rsidRPr="000B6F07">
              <w:rPr>
                <w:rFonts w:ascii="Calibri" w:eastAsia="Calibri" w:hAnsi="Calibri" w:cs="Times New Roman"/>
                <w:sz w:val="22"/>
                <w:szCs w:val="22"/>
              </w:rPr>
              <w:t xml:space="preserve">iz </w:t>
            </w:r>
            <w:r>
              <w:rPr>
                <w:rFonts w:ascii="Calibri" w:eastAsia="Calibri" w:hAnsi="Calibri" w:cs="Times New Roman"/>
                <w:sz w:val="22"/>
                <w:szCs w:val="22"/>
              </w:rPr>
              <w:t>konfiguracije in integracije</w:t>
            </w:r>
            <w:r w:rsidRPr="000B6F07">
              <w:rPr>
                <w:rFonts w:ascii="Calibri" w:eastAsia="Calibri" w:hAnsi="Calibri" w:cs="Times New Roman"/>
                <w:sz w:val="22"/>
                <w:szCs w:val="22"/>
              </w:rPr>
              <w:t xml:space="preserve"> rešitev Microsoft Dynamics 365</w:t>
            </w:r>
            <w:r w:rsidR="004E6582">
              <w:rPr>
                <w:rFonts w:ascii="Calibri" w:eastAsia="Calibri" w:hAnsi="Calibri" w:cs="Times New Roman"/>
                <w:sz w:val="22"/>
                <w:szCs w:val="22"/>
              </w:rPr>
              <w:t xml:space="preserve"> </w:t>
            </w:r>
            <w:proofErr w:type="spellStart"/>
            <w:r w:rsidR="004E6582" w:rsidRPr="00331BCC">
              <w:rPr>
                <w:rFonts w:ascii="Calibri" w:eastAsia="Calibri" w:hAnsi="Calibri" w:cs="Times New Roman"/>
                <w:sz w:val="22"/>
                <w:szCs w:val="22"/>
              </w:rPr>
              <w:t>Customer</w:t>
            </w:r>
            <w:proofErr w:type="spellEnd"/>
            <w:r w:rsidR="004E6582" w:rsidRPr="00331BCC">
              <w:rPr>
                <w:rFonts w:ascii="Calibri" w:eastAsia="Calibri" w:hAnsi="Calibri" w:cs="Times New Roman"/>
                <w:sz w:val="22"/>
                <w:szCs w:val="22"/>
              </w:rPr>
              <w:t xml:space="preserve"> </w:t>
            </w:r>
            <w:proofErr w:type="spellStart"/>
            <w:r w:rsidR="004E6582" w:rsidRPr="00331BCC">
              <w:rPr>
                <w:rFonts w:ascii="Calibri" w:eastAsia="Calibri" w:hAnsi="Calibri" w:cs="Times New Roman"/>
                <w:sz w:val="22"/>
                <w:szCs w:val="22"/>
              </w:rPr>
              <w:t>Service</w:t>
            </w:r>
            <w:proofErr w:type="spellEnd"/>
            <w:r w:rsidRPr="00951D69" w:rsidDel="00AB5A1A">
              <w:rPr>
                <w:rFonts w:ascii="Calibri" w:hAnsi="Calibri" w:cstheme="minorHAnsi"/>
                <w:sz w:val="22"/>
                <w:szCs w:val="22"/>
              </w:rPr>
              <w:t xml:space="preserve"> </w:t>
            </w:r>
            <w:r w:rsidRPr="00951D69">
              <w:rPr>
                <w:rFonts w:ascii="Calibri" w:hAnsi="Calibri" w:cstheme="minorHAnsi"/>
                <w:sz w:val="22"/>
                <w:szCs w:val="22"/>
              </w:rPr>
              <w:t>(po obdobjih navedite projektne zadolžitve oz. funkcije):</w:t>
            </w:r>
          </w:p>
        </w:tc>
        <w:tc>
          <w:tcPr>
            <w:tcW w:w="3797" w:type="dxa"/>
          </w:tcPr>
          <w:p w14:paraId="62EEFC83" w14:textId="77777777" w:rsidR="00CA202B" w:rsidRPr="00951D69" w:rsidRDefault="00CA202B" w:rsidP="00A633D7">
            <w:pPr>
              <w:jc w:val="both"/>
              <w:rPr>
                <w:rFonts w:ascii="Calibri" w:hAnsi="Calibri" w:cstheme="minorHAnsi"/>
                <w:b/>
                <w:sz w:val="22"/>
                <w:szCs w:val="22"/>
              </w:rPr>
            </w:pPr>
          </w:p>
        </w:tc>
      </w:tr>
      <w:tr w:rsidR="00CA202B" w:rsidRPr="00951D69" w14:paraId="08187714" w14:textId="77777777" w:rsidTr="00A633D7">
        <w:tc>
          <w:tcPr>
            <w:tcW w:w="5219" w:type="dxa"/>
            <w:gridSpan w:val="2"/>
          </w:tcPr>
          <w:p w14:paraId="6EA181AB" w14:textId="77777777" w:rsidR="00CA202B" w:rsidRPr="00951D69" w:rsidRDefault="00CA202B" w:rsidP="00A633D7">
            <w:pPr>
              <w:jc w:val="right"/>
              <w:rPr>
                <w:rFonts w:ascii="Calibri" w:hAnsi="Calibri" w:cstheme="minorHAnsi"/>
                <w:b/>
                <w:sz w:val="22"/>
                <w:szCs w:val="22"/>
              </w:rPr>
            </w:pPr>
            <w:r w:rsidRPr="00951D69">
              <w:rPr>
                <w:rFonts w:ascii="Calibri" w:hAnsi="Calibri" w:cstheme="minorHAnsi"/>
                <w:sz w:val="22"/>
                <w:szCs w:val="22"/>
              </w:rPr>
              <w:t>Stopnja izobrazbe:</w:t>
            </w:r>
          </w:p>
        </w:tc>
        <w:tc>
          <w:tcPr>
            <w:tcW w:w="3797" w:type="dxa"/>
          </w:tcPr>
          <w:p w14:paraId="44F863C6" w14:textId="77777777" w:rsidR="00CA202B" w:rsidRPr="00951D69" w:rsidRDefault="00CA202B" w:rsidP="00A633D7">
            <w:pPr>
              <w:jc w:val="both"/>
              <w:rPr>
                <w:rFonts w:ascii="Calibri" w:hAnsi="Calibri" w:cstheme="minorHAnsi"/>
                <w:b/>
                <w:sz w:val="22"/>
                <w:szCs w:val="22"/>
              </w:rPr>
            </w:pPr>
          </w:p>
        </w:tc>
      </w:tr>
      <w:tr w:rsidR="00CA202B" w:rsidRPr="00951D69" w14:paraId="37D8C40A" w14:textId="77777777" w:rsidTr="00A633D7">
        <w:tc>
          <w:tcPr>
            <w:tcW w:w="5219" w:type="dxa"/>
            <w:gridSpan w:val="2"/>
          </w:tcPr>
          <w:p w14:paraId="2D9CED12" w14:textId="77777777" w:rsidR="00CA202B" w:rsidRPr="00951D69" w:rsidRDefault="00CA202B" w:rsidP="00A633D7">
            <w:pPr>
              <w:jc w:val="right"/>
              <w:rPr>
                <w:rFonts w:ascii="Calibri" w:hAnsi="Calibri" w:cstheme="minorHAnsi"/>
                <w:sz w:val="22"/>
                <w:szCs w:val="22"/>
              </w:rPr>
            </w:pPr>
            <w:r w:rsidRPr="00951D69">
              <w:rPr>
                <w:rFonts w:ascii="Calibri" w:hAnsi="Calibri" w:cstheme="minorHAnsi"/>
                <w:sz w:val="22"/>
                <w:szCs w:val="22"/>
              </w:rPr>
              <w:t xml:space="preserve">Od proizvajalca </w:t>
            </w:r>
            <w:r w:rsidRPr="00DB0874">
              <w:rPr>
                <w:rFonts w:ascii="Calibri" w:eastAsia="Calibri" w:hAnsi="Calibri" w:cs="Calibri"/>
                <w:sz w:val="22"/>
                <w:szCs w:val="22"/>
              </w:rPr>
              <w:t xml:space="preserve">Microsoft </w:t>
            </w:r>
            <w:r w:rsidRPr="00951D69">
              <w:rPr>
                <w:rFonts w:ascii="Calibri" w:hAnsi="Calibri" w:cstheme="minorHAnsi"/>
                <w:sz w:val="22"/>
                <w:szCs w:val="22"/>
              </w:rPr>
              <w:t xml:space="preserve">priznan status usposobljenosti (o opravljenem šolanju ali izpitni certifikat proizvajalca) </w:t>
            </w:r>
            <w:r w:rsidRPr="000B6F07">
              <w:rPr>
                <w:rFonts w:ascii="Calibri" w:eastAsia="Calibri" w:hAnsi="Calibri" w:cs="Times New Roman"/>
                <w:sz w:val="22"/>
                <w:szCs w:val="22"/>
              </w:rPr>
              <w:t xml:space="preserve">Microsoft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Service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Functional</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Consultant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ali Dynamics 365 </w:t>
            </w:r>
            <w:proofErr w:type="spellStart"/>
            <w:r w:rsidRPr="000B6F07">
              <w:rPr>
                <w:rFonts w:ascii="Calibri" w:eastAsia="Calibri" w:hAnsi="Calibri" w:cs="Times New Roman"/>
                <w:sz w:val="22"/>
                <w:szCs w:val="22"/>
              </w:rPr>
              <w:t>Customer</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Experience</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Analyst</w:t>
            </w:r>
            <w:proofErr w:type="spellEnd"/>
            <w:r w:rsidRPr="000B6F07">
              <w:rPr>
                <w:rFonts w:ascii="Calibri" w:eastAsia="Calibri" w:hAnsi="Calibri" w:cs="Times New Roman"/>
                <w:sz w:val="22"/>
                <w:szCs w:val="22"/>
              </w:rPr>
              <w:t xml:space="preserve"> </w:t>
            </w:r>
            <w:proofErr w:type="spellStart"/>
            <w:r w:rsidRPr="000B6F07">
              <w:rPr>
                <w:rFonts w:ascii="Calibri" w:eastAsia="Calibri" w:hAnsi="Calibri" w:cs="Times New Roman"/>
                <w:sz w:val="22"/>
                <w:szCs w:val="22"/>
              </w:rPr>
              <w:t>Associate</w:t>
            </w:r>
            <w:proofErr w:type="spellEnd"/>
            <w:r w:rsidRPr="000B6F07">
              <w:rPr>
                <w:rFonts w:ascii="Calibri" w:eastAsia="Calibri" w:hAnsi="Calibri" w:cs="Times New Roman"/>
                <w:sz w:val="22"/>
                <w:szCs w:val="22"/>
              </w:rPr>
              <w:t xml:space="preserve"> </w:t>
            </w:r>
            <w:r w:rsidRPr="00951D69">
              <w:rPr>
                <w:rFonts w:ascii="Calibri" w:hAnsi="Calibri" w:cstheme="minorHAnsi"/>
                <w:sz w:val="22"/>
                <w:szCs w:val="22"/>
              </w:rPr>
              <w:t>(navedite naziv in datum):</w:t>
            </w:r>
          </w:p>
        </w:tc>
        <w:tc>
          <w:tcPr>
            <w:tcW w:w="3797" w:type="dxa"/>
          </w:tcPr>
          <w:p w14:paraId="783F84DB" w14:textId="77777777" w:rsidR="00CA202B" w:rsidRPr="00951D69" w:rsidRDefault="00CA202B" w:rsidP="00A633D7">
            <w:pPr>
              <w:jc w:val="both"/>
              <w:rPr>
                <w:rFonts w:ascii="Calibri" w:hAnsi="Calibri" w:cstheme="minorHAnsi"/>
                <w:b/>
                <w:sz w:val="22"/>
                <w:szCs w:val="22"/>
              </w:rPr>
            </w:pPr>
          </w:p>
        </w:tc>
      </w:tr>
      <w:tr w:rsidR="00CA202B" w:rsidRPr="00951D69" w14:paraId="1FC73BBF" w14:textId="77777777" w:rsidTr="00A633D7">
        <w:tc>
          <w:tcPr>
            <w:tcW w:w="5219" w:type="dxa"/>
            <w:gridSpan w:val="2"/>
          </w:tcPr>
          <w:p w14:paraId="11E57E7D" w14:textId="77777777" w:rsidR="00CA202B" w:rsidRPr="00951D69" w:rsidRDefault="00CA202B" w:rsidP="00A633D7">
            <w:pPr>
              <w:jc w:val="right"/>
              <w:rPr>
                <w:rFonts w:ascii="Calibri" w:hAnsi="Calibri" w:cstheme="minorHAnsi"/>
                <w:sz w:val="22"/>
                <w:szCs w:val="22"/>
              </w:rPr>
            </w:pPr>
            <w:r w:rsidRPr="00951D69">
              <w:rPr>
                <w:rFonts w:ascii="Calibri" w:hAnsi="Calibri" w:cstheme="minorHAnsi"/>
                <w:sz w:val="22"/>
                <w:szCs w:val="22"/>
              </w:rPr>
              <w:t>Aktivno znanje jezika (navedite za slovenski in angleški):</w:t>
            </w:r>
          </w:p>
        </w:tc>
        <w:tc>
          <w:tcPr>
            <w:tcW w:w="3797" w:type="dxa"/>
          </w:tcPr>
          <w:p w14:paraId="2C32467F" w14:textId="77777777" w:rsidR="00CA202B" w:rsidRPr="00951D69" w:rsidRDefault="00CA202B" w:rsidP="00A633D7">
            <w:pPr>
              <w:jc w:val="both"/>
              <w:rPr>
                <w:rFonts w:ascii="Calibri" w:hAnsi="Calibri" w:cstheme="minorHAnsi"/>
                <w:b/>
                <w:sz w:val="22"/>
                <w:szCs w:val="22"/>
              </w:rPr>
            </w:pPr>
          </w:p>
        </w:tc>
      </w:tr>
      <w:tr w:rsidR="00CA202B" w:rsidRPr="00951D69" w14:paraId="541E84BC" w14:textId="77777777" w:rsidTr="00A633D7">
        <w:tc>
          <w:tcPr>
            <w:tcW w:w="5219" w:type="dxa"/>
            <w:gridSpan w:val="2"/>
          </w:tcPr>
          <w:p w14:paraId="394BDE69" w14:textId="77777777" w:rsidR="00CA202B" w:rsidRPr="00951D69" w:rsidRDefault="00CA202B" w:rsidP="00A633D7">
            <w:pPr>
              <w:jc w:val="right"/>
              <w:rPr>
                <w:rFonts w:ascii="Calibri" w:hAnsi="Calibri" w:cstheme="minorHAnsi"/>
                <w:sz w:val="22"/>
                <w:szCs w:val="22"/>
              </w:rPr>
            </w:pPr>
            <w:r w:rsidRPr="00951D69">
              <w:rPr>
                <w:rFonts w:ascii="Calibri" w:hAnsi="Calibri" w:cstheme="minorHAnsi"/>
                <w:sz w:val="22"/>
                <w:szCs w:val="22"/>
              </w:rPr>
              <w:t>Zaposleni pri (vpisati naziv gospodarskega subjekta):</w:t>
            </w:r>
          </w:p>
        </w:tc>
        <w:tc>
          <w:tcPr>
            <w:tcW w:w="3797" w:type="dxa"/>
          </w:tcPr>
          <w:p w14:paraId="2EA03BAF" w14:textId="77777777" w:rsidR="00CA202B" w:rsidRPr="00951D69" w:rsidRDefault="00CA202B" w:rsidP="00A633D7">
            <w:pPr>
              <w:jc w:val="both"/>
              <w:rPr>
                <w:rFonts w:ascii="Calibri" w:hAnsi="Calibri" w:cstheme="minorHAnsi"/>
                <w:b/>
                <w:sz w:val="22"/>
                <w:szCs w:val="22"/>
              </w:rPr>
            </w:pPr>
          </w:p>
        </w:tc>
      </w:tr>
    </w:tbl>
    <w:p w14:paraId="10C90EA3" w14:textId="77777777" w:rsidR="006F0EC3" w:rsidRDefault="006F0EC3" w:rsidP="000B34F8">
      <w:pPr>
        <w:pStyle w:val="Brezrazmikov"/>
      </w:pPr>
    </w:p>
    <w:p w14:paraId="5EBD4471" w14:textId="77777777" w:rsidR="006F0EC3" w:rsidRDefault="006F0EC3" w:rsidP="000B34F8">
      <w:pPr>
        <w:pStyle w:val="Brezrazmikov"/>
      </w:pPr>
    </w:p>
    <w:p w14:paraId="4265675B" w14:textId="15B3CAC7" w:rsidR="007A31F3" w:rsidRPr="00951D69" w:rsidRDefault="007A31F3" w:rsidP="000B34F8">
      <w:pPr>
        <w:pStyle w:val="Brezrazmikov"/>
      </w:pPr>
      <w:r w:rsidRPr="00951D69">
        <w:t>Ponudnik priloži še:</w:t>
      </w:r>
    </w:p>
    <w:p w14:paraId="473ADCBC" w14:textId="77777777" w:rsidR="007A31F3" w:rsidRPr="00951D69" w:rsidRDefault="007A31F3" w:rsidP="00D01CD9">
      <w:pPr>
        <w:pStyle w:val="Brezrazmikov"/>
        <w:numPr>
          <w:ilvl w:val="0"/>
          <w:numId w:val="25"/>
        </w:numPr>
      </w:pPr>
      <w:r w:rsidRPr="00951D69">
        <w:t>CV - za vsako imenovano ključno tehnično osebo,</w:t>
      </w:r>
    </w:p>
    <w:p w14:paraId="3EA6C4E1" w14:textId="5E54B65A" w:rsidR="007A31F3" w:rsidRDefault="007A31F3" w:rsidP="000B34F8">
      <w:pPr>
        <w:pStyle w:val="Brezrazmikov"/>
        <w:numPr>
          <w:ilvl w:val="0"/>
          <w:numId w:val="25"/>
        </w:numPr>
      </w:pPr>
      <w:r w:rsidRPr="00951D69">
        <w:t>certifikat PMP (Project Management Professional) - za vodjo projekta</w:t>
      </w:r>
      <w:r w:rsidR="000724E7">
        <w:t>,</w:t>
      </w:r>
    </w:p>
    <w:p w14:paraId="4206D58D" w14:textId="1E63590B" w:rsidR="000724E7" w:rsidRPr="00951D69" w:rsidRDefault="000724E7" w:rsidP="000B34F8">
      <w:pPr>
        <w:pStyle w:val="Brezrazmikov"/>
        <w:numPr>
          <w:ilvl w:val="0"/>
          <w:numId w:val="25"/>
        </w:numPr>
      </w:pPr>
      <w:r w:rsidRPr="000B6F07">
        <w:t xml:space="preserve">potrdilo proizvajalca o opravljenem šolanju ali izpitne certifikate </w:t>
      </w:r>
      <w:r>
        <w:t>(</w:t>
      </w:r>
      <w:r w:rsidRPr="000B6F07">
        <w:t>Microsoft)</w:t>
      </w:r>
      <w:r>
        <w:t xml:space="preserve"> </w:t>
      </w:r>
      <w:r w:rsidR="00F25536">
        <w:t>–</w:t>
      </w:r>
      <w:r>
        <w:t xml:space="preserve"> </w:t>
      </w:r>
      <w:r w:rsidR="00F25536">
        <w:t>za tehnično osebje,  raz</w:t>
      </w:r>
      <w:r w:rsidR="009C615A">
        <w:t xml:space="preserve">en vodje projekta. </w:t>
      </w:r>
    </w:p>
    <w:p w14:paraId="1EDBD17E" w14:textId="77777777" w:rsidR="007A31F3" w:rsidRDefault="007A31F3" w:rsidP="000B34F8">
      <w:pPr>
        <w:pStyle w:val="Brezrazmikov"/>
      </w:pPr>
    </w:p>
    <w:p w14:paraId="72009BDF" w14:textId="77777777" w:rsidR="007A31F3" w:rsidRDefault="007A31F3" w:rsidP="000B34F8">
      <w:pPr>
        <w:pStyle w:val="Brezrazmikov"/>
      </w:pPr>
    </w:p>
    <w:p w14:paraId="1C68B6B2" w14:textId="5D934886" w:rsidR="007A31F3" w:rsidRPr="00951D69" w:rsidRDefault="007A31F3" w:rsidP="000B34F8">
      <w:pPr>
        <w:pStyle w:val="Brezrazmikov"/>
      </w:pPr>
      <w:r w:rsidRPr="00951D69">
        <w:t xml:space="preserve">Priložen CV, izpolnjen seznam ključnega tehničnega osebja in priložena potrdila oz. certifikati morajo nedvoumno izkazati izpolnjevanje naročnikovih zahtev v skladu s podtočko </w:t>
      </w:r>
      <w:r w:rsidR="009D5C45">
        <w:t>7</w:t>
      </w:r>
      <w:r w:rsidRPr="00951D69">
        <w:t xml:space="preserve"> točke </w:t>
      </w:r>
      <w:r w:rsidR="005E6D77">
        <w:t>23</w:t>
      </w:r>
      <w:r w:rsidRPr="00951D69">
        <w:t xml:space="preserve"> dokumentacije JN.</w:t>
      </w:r>
    </w:p>
    <w:p w14:paraId="783587BA" w14:textId="77777777" w:rsidR="007A31F3" w:rsidRPr="00951D69" w:rsidRDefault="007A31F3" w:rsidP="000B34F8">
      <w:pPr>
        <w:pStyle w:val="Brezrazmikov"/>
        <w:rPr>
          <w:rFonts w:ascii="Calibri" w:eastAsia="Calibri" w:hAnsi="Calibri"/>
        </w:rPr>
      </w:pPr>
    </w:p>
    <w:p w14:paraId="38A4EC32" w14:textId="77777777" w:rsidR="007A31F3" w:rsidRPr="00951D69" w:rsidRDefault="007A31F3" w:rsidP="000B34F8">
      <w:pPr>
        <w:pStyle w:val="Brezrazmikov"/>
        <w:rPr>
          <w:rFonts w:ascii="Calibri" w:eastAsia="Calibri" w:hAnsi="Calibri"/>
        </w:rPr>
      </w:pPr>
    </w:p>
    <w:p w14:paraId="2A061D4C" w14:textId="77777777" w:rsidR="007A31F3" w:rsidRDefault="007A31F3" w:rsidP="000B34F8">
      <w:pPr>
        <w:pStyle w:val="Brezrazmikov"/>
        <w:rPr>
          <w:rFonts w:ascii="Calibri" w:eastAsia="Calibri" w:hAnsi="Calibri"/>
        </w:rPr>
      </w:pPr>
    </w:p>
    <w:p w14:paraId="479EAC00" w14:textId="77777777" w:rsidR="007A31F3" w:rsidRDefault="007A31F3" w:rsidP="000B34F8">
      <w:pPr>
        <w:pStyle w:val="Brezrazmikov"/>
        <w:rPr>
          <w:rFonts w:ascii="Calibri" w:eastAsia="Calibri" w:hAnsi="Calibri"/>
        </w:rPr>
      </w:pPr>
    </w:p>
    <w:p w14:paraId="2D39491A" w14:textId="77777777" w:rsidR="007A31F3" w:rsidRPr="00951D69" w:rsidRDefault="007A31F3" w:rsidP="000B34F8">
      <w:pPr>
        <w:pStyle w:val="Brezrazmikov"/>
        <w:rPr>
          <w:rFonts w:ascii="Calibri" w:eastAsia="Calibri" w:hAnsi="Calibri"/>
        </w:rPr>
      </w:pPr>
      <w:r w:rsidRPr="00951D69">
        <w:rPr>
          <w:rFonts w:ascii="Calibri" w:eastAsia="Calibri" w:hAnsi="Calibri"/>
        </w:rPr>
        <w:t>Ime, priimek in podpis odgovorne osebe:</w:t>
      </w:r>
    </w:p>
    <w:p w14:paraId="09B640C4" w14:textId="77777777" w:rsidR="007A31F3" w:rsidRPr="00951D69" w:rsidRDefault="007A31F3" w:rsidP="000B34F8">
      <w:pPr>
        <w:pStyle w:val="Brezrazmikov"/>
        <w:rPr>
          <w:rFonts w:ascii="Calibri" w:eastAsia="Calibri" w:hAnsi="Calibri"/>
        </w:rPr>
      </w:pPr>
    </w:p>
    <w:p w14:paraId="2FDF5C45" w14:textId="7DDE2714" w:rsidR="007A31F3" w:rsidRPr="00951D69" w:rsidRDefault="007A31F3" w:rsidP="000B34F8">
      <w:pPr>
        <w:pStyle w:val="Brezrazmikov"/>
        <w:rPr>
          <w:rFonts w:ascii="Calibri" w:eastAsia="Calibri" w:hAnsi="Calibri"/>
        </w:rPr>
      </w:pPr>
      <w:r w:rsidRPr="00951D69">
        <w:rPr>
          <w:rFonts w:ascii="Calibri" w:eastAsia="Calibri" w:hAnsi="Calibri"/>
        </w:rPr>
        <w:t xml:space="preserve">___________________                                </w:t>
      </w:r>
      <w:r w:rsidRPr="00951D69">
        <w:rPr>
          <w:rFonts w:ascii="Calibri" w:eastAsia="Calibri" w:hAnsi="Calibri"/>
        </w:rPr>
        <w:tab/>
        <w:t>_________________________________</w:t>
      </w:r>
    </w:p>
    <w:p w14:paraId="26E39E55" w14:textId="77777777" w:rsidR="007A31F3" w:rsidRPr="00951D69" w:rsidRDefault="007A31F3" w:rsidP="000B34F8">
      <w:pPr>
        <w:pStyle w:val="Brezrazmikov"/>
        <w:rPr>
          <w:rFonts w:ascii="Calibri" w:hAnsi="Calibri"/>
        </w:rPr>
      </w:pPr>
      <w:r w:rsidRPr="00951D69">
        <w:rPr>
          <w:rFonts w:ascii="Calibri" w:eastAsia="Calibri" w:hAnsi="Calibri"/>
        </w:rPr>
        <w:t xml:space="preserve">       (Kraj in datum)                                                              </w:t>
      </w:r>
      <w:r w:rsidRPr="00951D69">
        <w:rPr>
          <w:rFonts w:ascii="Calibri" w:eastAsia="Calibri" w:hAnsi="Calibri"/>
        </w:rPr>
        <w:tab/>
        <w:t>(podpis)</w:t>
      </w:r>
    </w:p>
    <w:p w14:paraId="053DDF80" w14:textId="77777777" w:rsidR="007A31F3" w:rsidRDefault="007A31F3" w:rsidP="007A31F3">
      <w:pPr>
        <w:pStyle w:val="Telobesedila"/>
        <w:tabs>
          <w:tab w:val="left" w:pos="426"/>
          <w:tab w:val="left" w:pos="540"/>
        </w:tabs>
        <w:jc w:val="right"/>
        <w:rPr>
          <w:rFonts w:asciiTheme="minorHAnsi" w:eastAsia="Times New Roman" w:hAnsiTheme="minorHAnsi" w:cs="Arial"/>
          <w:b/>
          <w:sz w:val="22"/>
          <w:szCs w:val="22"/>
        </w:rPr>
      </w:pPr>
    </w:p>
    <w:p w14:paraId="47A0EDB1" w14:textId="77777777" w:rsidR="009D5C45" w:rsidRDefault="009D5C45" w:rsidP="00620689">
      <w:pPr>
        <w:pStyle w:val="Brezrazmikov"/>
        <w:jc w:val="right"/>
        <w:rPr>
          <w:rFonts w:cstheme="minorHAnsi"/>
          <w:b/>
          <w:bCs/>
          <w:color w:val="000000" w:themeColor="text1"/>
          <w:szCs w:val="22"/>
        </w:rPr>
      </w:pPr>
      <w:bookmarkStart w:id="9" w:name="_Toc223298296"/>
    </w:p>
    <w:p w14:paraId="583677EE" w14:textId="76521FF5" w:rsidR="000B34F8" w:rsidRPr="000B34F8" w:rsidRDefault="007A31F3" w:rsidP="00620689">
      <w:pPr>
        <w:pStyle w:val="Brezrazmikov"/>
        <w:jc w:val="right"/>
        <w:rPr>
          <w:rFonts w:cstheme="minorHAnsi"/>
          <w:b/>
          <w:bCs/>
          <w:color w:val="000000" w:themeColor="text1"/>
          <w:szCs w:val="22"/>
        </w:rPr>
      </w:pPr>
      <w:r w:rsidRPr="000B34F8">
        <w:rPr>
          <w:rFonts w:cstheme="minorHAnsi"/>
          <w:b/>
          <w:bCs/>
          <w:color w:val="000000" w:themeColor="text1"/>
          <w:szCs w:val="22"/>
        </w:rPr>
        <w:lastRenderedPageBreak/>
        <w:t>PRILOGA D/</w:t>
      </w:r>
      <w:r w:rsidR="000B34F8">
        <w:rPr>
          <w:rFonts w:cstheme="minorHAnsi"/>
          <w:b/>
          <w:bCs/>
          <w:color w:val="000000" w:themeColor="text1"/>
          <w:szCs w:val="22"/>
        </w:rPr>
        <w:t>7</w:t>
      </w:r>
      <w:bookmarkEnd w:id="9"/>
    </w:p>
    <w:p w14:paraId="7D13749F" w14:textId="77777777" w:rsidR="007A31F3" w:rsidRPr="00133D84" w:rsidRDefault="007A31F3" w:rsidP="000B34F8">
      <w:pPr>
        <w:pStyle w:val="Brezrazmikov"/>
        <w:rPr>
          <w:szCs w:val="22"/>
        </w:rPr>
      </w:pPr>
      <w:r w:rsidRPr="00133D84">
        <w:rPr>
          <w:szCs w:val="22"/>
        </w:rPr>
        <w:t>_________________________________</w:t>
      </w:r>
    </w:p>
    <w:p w14:paraId="6E6DF437" w14:textId="77777777" w:rsidR="007A31F3" w:rsidRPr="00133D84" w:rsidRDefault="007A31F3" w:rsidP="000B34F8">
      <w:pPr>
        <w:pStyle w:val="Brezrazmikov"/>
        <w:rPr>
          <w:rFonts w:eastAsia="Times New Roman"/>
          <w:szCs w:val="22"/>
        </w:rPr>
      </w:pPr>
      <w:r w:rsidRPr="00133D84">
        <w:rPr>
          <w:rFonts w:eastAsia="Times New Roman"/>
          <w:szCs w:val="22"/>
        </w:rPr>
        <w:t>(naziv potrjevalca reference)</w:t>
      </w:r>
    </w:p>
    <w:p w14:paraId="0B3ED6F2" w14:textId="77777777" w:rsidR="007A31F3" w:rsidRPr="00133D84" w:rsidRDefault="007A31F3" w:rsidP="000B34F8">
      <w:pPr>
        <w:pStyle w:val="Brezrazmikov"/>
        <w:rPr>
          <w:szCs w:val="22"/>
        </w:rPr>
      </w:pPr>
      <w:r w:rsidRPr="00133D84">
        <w:rPr>
          <w:szCs w:val="22"/>
        </w:rPr>
        <w:t>_________________________________</w:t>
      </w:r>
    </w:p>
    <w:p w14:paraId="04C8CA39" w14:textId="77777777" w:rsidR="007A31F3" w:rsidRPr="00133D84" w:rsidRDefault="007A31F3" w:rsidP="000B34F8">
      <w:pPr>
        <w:pStyle w:val="Brezrazmikov"/>
        <w:rPr>
          <w:rFonts w:eastAsia="Times New Roman"/>
          <w:szCs w:val="22"/>
        </w:rPr>
      </w:pPr>
      <w:r w:rsidRPr="00133D84">
        <w:rPr>
          <w:rFonts w:eastAsia="Times New Roman"/>
          <w:szCs w:val="22"/>
        </w:rPr>
        <w:t>(naslov potrjevalca reference)</w:t>
      </w:r>
    </w:p>
    <w:p w14:paraId="2602AB0D" w14:textId="77777777" w:rsidR="007A31F3" w:rsidRPr="00133D84" w:rsidRDefault="007A31F3" w:rsidP="000B34F8">
      <w:pPr>
        <w:pStyle w:val="Brezrazmikov"/>
        <w:rPr>
          <w:szCs w:val="22"/>
        </w:rPr>
      </w:pPr>
      <w:r w:rsidRPr="00133D84">
        <w:rPr>
          <w:szCs w:val="22"/>
        </w:rPr>
        <w:t>_________________________________</w:t>
      </w:r>
    </w:p>
    <w:p w14:paraId="4F68C9FE" w14:textId="77777777" w:rsidR="007A31F3" w:rsidRPr="00133D84" w:rsidRDefault="007A31F3" w:rsidP="000B34F8">
      <w:pPr>
        <w:pStyle w:val="Brezrazmikov"/>
        <w:rPr>
          <w:rFonts w:eastAsia="Times New Roman"/>
          <w:b/>
          <w:szCs w:val="22"/>
        </w:rPr>
      </w:pPr>
      <w:r w:rsidRPr="00133D84">
        <w:rPr>
          <w:rFonts w:eastAsia="Times New Roman"/>
          <w:szCs w:val="22"/>
        </w:rPr>
        <w:t>(pošta in naziv pošte potrjevalca reference)</w:t>
      </w:r>
    </w:p>
    <w:p w14:paraId="0219FEED" w14:textId="77777777" w:rsidR="007A31F3" w:rsidRPr="00133D84" w:rsidRDefault="007A31F3" w:rsidP="000B34F8">
      <w:pPr>
        <w:pStyle w:val="Brezrazmikov"/>
        <w:rPr>
          <w:b/>
          <w:szCs w:val="22"/>
        </w:rPr>
      </w:pPr>
    </w:p>
    <w:p w14:paraId="3A5581EB" w14:textId="77777777" w:rsidR="007A31F3" w:rsidRPr="00133D84" w:rsidRDefault="007A31F3" w:rsidP="000B34F8">
      <w:pPr>
        <w:pStyle w:val="Brezrazmikov"/>
        <w:jc w:val="center"/>
        <w:rPr>
          <w:b/>
          <w:szCs w:val="22"/>
        </w:rPr>
      </w:pPr>
      <w:r w:rsidRPr="00133D84">
        <w:rPr>
          <w:b/>
          <w:szCs w:val="22"/>
        </w:rPr>
        <w:t>REFERENČNO POTRDILO</w:t>
      </w:r>
      <w:r w:rsidRPr="00133D84">
        <w:rPr>
          <w:rStyle w:val="Sprotnaopomba-sklic"/>
          <w:rFonts w:eastAsia="Calibri" w:cs="Arial"/>
          <w:b/>
          <w:szCs w:val="22"/>
        </w:rPr>
        <w:footnoteReference w:customMarkFollows="1" w:id="7"/>
        <w:t>5</w:t>
      </w:r>
    </w:p>
    <w:p w14:paraId="7D65FA92" w14:textId="77777777" w:rsidR="007A31F3" w:rsidRPr="00133D84" w:rsidRDefault="007A31F3" w:rsidP="000B34F8">
      <w:pPr>
        <w:pStyle w:val="Brezrazmikov"/>
        <w:rPr>
          <w:szCs w:val="22"/>
        </w:rPr>
      </w:pPr>
    </w:p>
    <w:p w14:paraId="4C4AC0F4" w14:textId="77777777" w:rsidR="007A31F3" w:rsidRPr="000B34F8" w:rsidRDefault="007A31F3" w:rsidP="000B34F8">
      <w:pPr>
        <w:pStyle w:val="Brezrazmikov"/>
        <w:rPr>
          <w:rFonts w:cstheme="minorHAnsi"/>
          <w:color w:val="000000"/>
          <w:szCs w:val="22"/>
        </w:rPr>
      </w:pPr>
      <w:r w:rsidRPr="00133D84">
        <w:rPr>
          <w:rFonts w:cstheme="minorHAnsi"/>
          <w:color w:val="000000"/>
          <w:szCs w:val="22"/>
        </w:rPr>
        <w:t>Izjavljamo, da je družba (</w:t>
      </w:r>
      <w:r w:rsidRPr="00133D84">
        <w:rPr>
          <w:rFonts w:cstheme="minorHAnsi"/>
          <w:color w:val="000000" w:themeColor="text1"/>
          <w:szCs w:val="22"/>
        </w:rPr>
        <w:t xml:space="preserve">v nadaljevanju </w:t>
      </w:r>
      <w:r w:rsidRPr="00133D84">
        <w:rPr>
          <w:rFonts w:cstheme="minorHAnsi"/>
          <w:color w:val="000000"/>
          <w:szCs w:val="22"/>
        </w:rPr>
        <w:t>ponudnik):</w:t>
      </w:r>
    </w:p>
    <w:p w14:paraId="6AD92BAD"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__________________________________________________________________________</w:t>
      </w:r>
    </w:p>
    <w:p w14:paraId="286D804A" w14:textId="2B448519" w:rsidR="007A31F3" w:rsidRPr="00620689" w:rsidRDefault="007A31F3" w:rsidP="000B34F8">
      <w:pPr>
        <w:pStyle w:val="Brezrazmikov"/>
        <w:rPr>
          <w:rFonts w:cstheme="minorHAnsi"/>
          <w:szCs w:val="22"/>
        </w:rPr>
      </w:pPr>
      <w:r w:rsidRPr="005860D6">
        <w:rPr>
          <w:rFonts w:cstheme="minorHAnsi"/>
          <w:color w:val="000000" w:themeColor="text1"/>
          <w:szCs w:val="22"/>
        </w:rPr>
        <w:t xml:space="preserve">za našo družbo v zadnjih </w:t>
      </w:r>
      <w:r w:rsidR="00B11BC4" w:rsidRPr="005860D6">
        <w:rPr>
          <w:rFonts w:cstheme="minorHAnsi"/>
          <w:color w:val="000000" w:themeColor="text1"/>
          <w:szCs w:val="22"/>
        </w:rPr>
        <w:t xml:space="preserve">petih </w:t>
      </w:r>
      <w:r w:rsidRPr="005860D6">
        <w:rPr>
          <w:rFonts w:cstheme="minorHAnsi"/>
          <w:color w:val="000000" w:themeColor="text1"/>
          <w:szCs w:val="22"/>
        </w:rPr>
        <w:t xml:space="preserve">letih pred rokom za oddajo ponudb uspešno opravila naslednje posle </w:t>
      </w:r>
      <w:r w:rsidR="00B11BC4" w:rsidRPr="005860D6">
        <w:rPr>
          <w:rFonts w:cstheme="minorHAnsi"/>
          <w:color w:val="000000" w:themeColor="text1"/>
          <w:szCs w:val="22"/>
        </w:rPr>
        <w:t xml:space="preserve">implementacije </w:t>
      </w:r>
      <w:r w:rsidR="00E43EE0" w:rsidRPr="005860D6">
        <w:rPr>
          <w:rFonts w:cstheme="minorHAnsi"/>
          <w:color w:val="000000" w:themeColor="text1"/>
          <w:szCs w:val="22"/>
        </w:rPr>
        <w:t>in vzdrževanja na rešitvi</w:t>
      </w:r>
      <w:r w:rsidR="001567A7">
        <w:rPr>
          <w:rFonts w:cstheme="minorHAnsi"/>
          <w:color w:val="000000" w:themeColor="text1"/>
          <w:szCs w:val="22"/>
        </w:rPr>
        <w:t xml:space="preserve"> (v nad</w:t>
      </w:r>
      <w:r w:rsidR="00802F33">
        <w:rPr>
          <w:rFonts w:cstheme="minorHAnsi"/>
          <w:color w:val="000000" w:themeColor="text1"/>
          <w:szCs w:val="22"/>
        </w:rPr>
        <w:t>aljevanj referenčna rešitev)</w:t>
      </w:r>
      <w:r w:rsidR="00E43EE0" w:rsidRPr="005860D6">
        <w:rPr>
          <w:rFonts w:cstheme="minorHAnsi"/>
          <w:color w:val="000000" w:themeColor="text1"/>
          <w:szCs w:val="22"/>
        </w:rPr>
        <w:t>, ki je</w:t>
      </w:r>
      <w:r w:rsidR="001567A7">
        <w:rPr>
          <w:rFonts w:cstheme="minorHAnsi"/>
          <w:color w:val="000000" w:themeColor="text1"/>
          <w:szCs w:val="22"/>
        </w:rPr>
        <w:t xml:space="preserve"> </w:t>
      </w:r>
      <w:r w:rsidR="001567A7" w:rsidRPr="000B34F8">
        <w:rPr>
          <w:rFonts w:cstheme="minorHAnsi"/>
          <w:i/>
          <w:szCs w:val="22"/>
        </w:rPr>
        <w:t>(ustrezno obkrožite oz. vpišite podatke</w:t>
      </w:r>
      <w:r w:rsidR="001567A7" w:rsidRPr="000B34F8">
        <w:rPr>
          <w:rFonts w:cstheme="minorHAnsi"/>
          <w:szCs w:val="22"/>
        </w:rPr>
        <w:t>):</w:t>
      </w:r>
    </w:p>
    <w:p w14:paraId="41316B6E" w14:textId="2FE4A8A0" w:rsidR="00E43EE0" w:rsidRPr="00620689" w:rsidRDefault="009436F1" w:rsidP="00620689">
      <w:pPr>
        <w:pStyle w:val="Odstavekseznama"/>
        <w:numPr>
          <w:ilvl w:val="0"/>
          <w:numId w:val="25"/>
        </w:numPr>
        <w:spacing w:after="0"/>
        <w:rPr>
          <w:rFonts w:cstheme="minorHAnsi"/>
          <w:color w:val="000000" w:themeColor="text1"/>
          <w:szCs w:val="22"/>
        </w:rPr>
      </w:pPr>
      <w:r w:rsidRPr="00620689">
        <w:rPr>
          <w:rFonts w:eastAsia="Arial Unicode MS"/>
          <w:bCs/>
          <w:sz w:val="22"/>
          <w:szCs w:val="22"/>
          <w:lang w:eastAsia="sl-SI"/>
        </w:rPr>
        <w:t>_</w:t>
      </w:r>
      <w:r w:rsidRPr="00620689">
        <w:rPr>
          <w:rFonts w:eastAsia="Arial Unicode MS"/>
          <w:bCs/>
          <w:sz w:val="22"/>
          <w:szCs w:val="22"/>
          <w:u w:val="single"/>
          <w:lang w:eastAsia="sl-SI"/>
        </w:rPr>
        <w:t>JE_/ NI_</w:t>
      </w:r>
      <w:r w:rsidRPr="00620689">
        <w:rPr>
          <w:rFonts w:eastAsia="Arial Unicode MS"/>
          <w:bCs/>
          <w:sz w:val="22"/>
          <w:szCs w:val="22"/>
          <w:lang w:eastAsia="sl-SI"/>
        </w:rPr>
        <w:t xml:space="preserve"> </w:t>
      </w:r>
      <w:r w:rsidR="00E43EE0" w:rsidRPr="005860D6">
        <w:rPr>
          <w:rFonts w:cstheme="minorHAnsi"/>
          <w:color w:val="000000" w:themeColor="text1"/>
          <w:sz w:val="22"/>
          <w:szCs w:val="22"/>
        </w:rPr>
        <w:t xml:space="preserve">zasnovana na platformi Microsoft Dynamics 365 </w:t>
      </w:r>
      <w:proofErr w:type="spellStart"/>
      <w:r w:rsidR="001929BF" w:rsidRPr="001929BF">
        <w:rPr>
          <w:rFonts w:cstheme="minorHAnsi"/>
          <w:color w:val="000000" w:themeColor="text1"/>
          <w:sz w:val="22"/>
          <w:szCs w:val="22"/>
        </w:rPr>
        <w:t>Customer</w:t>
      </w:r>
      <w:proofErr w:type="spellEnd"/>
      <w:r w:rsidR="001929BF" w:rsidRPr="001929BF">
        <w:rPr>
          <w:rFonts w:cstheme="minorHAnsi"/>
          <w:color w:val="000000" w:themeColor="text1"/>
          <w:sz w:val="22"/>
          <w:szCs w:val="22"/>
        </w:rPr>
        <w:t xml:space="preserve"> </w:t>
      </w:r>
      <w:proofErr w:type="spellStart"/>
      <w:r w:rsidR="001929BF" w:rsidRPr="001929BF">
        <w:rPr>
          <w:rFonts w:cstheme="minorHAnsi"/>
          <w:color w:val="000000" w:themeColor="text1"/>
          <w:sz w:val="22"/>
          <w:szCs w:val="22"/>
        </w:rPr>
        <w:t>Service</w:t>
      </w:r>
      <w:proofErr w:type="spellEnd"/>
      <w:r w:rsidR="00A85FC2" w:rsidRPr="005860D6">
        <w:rPr>
          <w:rFonts w:cstheme="minorHAnsi"/>
          <w:color w:val="000000" w:themeColor="text1"/>
          <w:sz w:val="22"/>
          <w:szCs w:val="22"/>
        </w:rPr>
        <w:t xml:space="preserve"> in </w:t>
      </w:r>
      <w:r w:rsidR="004D127A" w:rsidRPr="005860D6">
        <w:rPr>
          <w:rFonts w:cstheme="minorHAnsi"/>
          <w:color w:val="000000" w:themeColor="text1"/>
          <w:sz w:val="22"/>
          <w:szCs w:val="22"/>
        </w:rPr>
        <w:t>jo</w:t>
      </w:r>
      <w:r w:rsidR="00A85FC2" w:rsidRPr="005860D6">
        <w:rPr>
          <w:rFonts w:cstheme="minorHAnsi"/>
          <w:color w:val="000000" w:themeColor="text1"/>
          <w:sz w:val="22"/>
          <w:szCs w:val="22"/>
        </w:rPr>
        <w:t xml:space="preserve"> </w:t>
      </w:r>
      <w:r w:rsidR="005860D6">
        <w:rPr>
          <w:rFonts w:cstheme="minorHAnsi"/>
          <w:color w:val="000000" w:themeColor="text1"/>
          <w:sz w:val="22"/>
          <w:szCs w:val="22"/>
        </w:rPr>
        <w:t xml:space="preserve">pri </w:t>
      </w:r>
      <w:r w:rsidR="00E579C4">
        <w:rPr>
          <w:rFonts w:cstheme="minorHAnsi"/>
          <w:color w:val="000000" w:themeColor="text1"/>
          <w:sz w:val="22"/>
          <w:szCs w:val="22"/>
        </w:rPr>
        <w:t xml:space="preserve">izvajanju poslovnih procesov </w:t>
      </w:r>
      <w:r w:rsidR="0065399C">
        <w:rPr>
          <w:rFonts w:cstheme="minorHAnsi"/>
          <w:color w:val="000000" w:themeColor="text1"/>
          <w:sz w:val="22"/>
          <w:szCs w:val="22"/>
        </w:rPr>
        <w:t>naše družbe</w:t>
      </w:r>
      <w:r w:rsidR="005860D6">
        <w:rPr>
          <w:rFonts w:cstheme="minorHAnsi"/>
          <w:color w:val="000000" w:themeColor="text1"/>
          <w:sz w:val="22"/>
          <w:szCs w:val="22"/>
        </w:rPr>
        <w:t xml:space="preserve"> delu </w:t>
      </w:r>
      <w:r w:rsidR="00A85FC2" w:rsidRPr="005860D6">
        <w:rPr>
          <w:rFonts w:cstheme="minorHAnsi"/>
          <w:color w:val="000000" w:themeColor="text1"/>
          <w:sz w:val="22"/>
          <w:szCs w:val="22"/>
        </w:rPr>
        <w:t xml:space="preserve">uporablja </w:t>
      </w:r>
      <w:r w:rsidR="005860D6" w:rsidRPr="005860D6">
        <w:rPr>
          <w:rFonts w:cstheme="minorHAnsi"/>
          <w:color w:val="000000" w:themeColor="text1"/>
          <w:sz w:val="22"/>
          <w:szCs w:val="22"/>
        </w:rPr>
        <w:t>__________</w:t>
      </w:r>
      <w:r w:rsidR="005860D6">
        <w:rPr>
          <w:rFonts w:cstheme="minorHAnsi"/>
          <w:color w:val="000000" w:themeColor="text1"/>
          <w:sz w:val="22"/>
          <w:szCs w:val="22"/>
        </w:rPr>
        <w:t xml:space="preserve"> </w:t>
      </w:r>
      <w:r w:rsidR="005860D6" w:rsidRPr="005860D6">
        <w:rPr>
          <w:rFonts w:cstheme="minorHAnsi"/>
          <w:color w:val="000000" w:themeColor="text1"/>
          <w:sz w:val="22"/>
          <w:szCs w:val="22"/>
        </w:rPr>
        <w:t xml:space="preserve">(najmanj </w:t>
      </w:r>
      <w:r w:rsidR="005860D6">
        <w:rPr>
          <w:rFonts w:cstheme="minorHAnsi"/>
          <w:color w:val="000000" w:themeColor="text1"/>
          <w:sz w:val="22"/>
          <w:szCs w:val="22"/>
        </w:rPr>
        <w:t>200</w:t>
      </w:r>
      <w:r w:rsidR="005860D6" w:rsidRPr="005860D6">
        <w:rPr>
          <w:rFonts w:cstheme="minorHAnsi"/>
          <w:color w:val="000000" w:themeColor="text1"/>
          <w:sz w:val="22"/>
          <w:szCs w:val="22"/>
        </w:rPr>
        <w:t>)</w:t>
      </w:r>
      <w:r w:rsidR="005860D6">
        <w:rPr>
          <w:rFonts w:cstheme="minorHAnsi"/>
          <w:color w:val="000000" w:themeColor="text1"/>
          <w:sz w:val="22"/>
          <w:szCs w:val="22"/>
        </w:rPr>
        <w:t xml:space="preserve"> uporabnikov</w:t>
      </w:r>
      <w:r w:rsidR="005860D6" w:rsidRPr="005860D6">
        <w:rPr>
          <w:rFonts w:cstheme="minorHAnsi"/>
          <w:color w:val="000000" w:themeColor="text1"/>
          <w:sz w:val="22"/>
          <w:szCs w:val="22"/>
        </w:rPr>
        <w:t>.</w:t>
      </w:r>
    </w:p>
    <w:p w14:paraId="6663D5AB" w14:textId="63B53D4D" w:rsidR="00E43EE0" w:rsidRPr="005860D6" w:rsidRDefault="009436F1" w:rsidP="00620689">
      <w:pPr>
        <w:pStyle w:val="Brezrazmikov"/>
        <w:numPr>
          <w:ilvl w:val="0"/>
          <w:numId w:val="25"/>
        </w:numPr>
        <w:rPr>
          <w:rFonts w:cstheme="minorHAnsi"/>
          <w:color w:val="000000" w:themeColor="text1"/>
          <w:szCs w:val="22"/>
        </w:rPr>
      </w:pPr>
      <w:r w:rsidRPr="005860D6">
        <w:rPr>
          <w:rFonts w:eastAsia="Arial Unicode MS"/>
          <w:bCs/>
          <w:szCs w:val="22"/>
          <w:lang w:eastAsia="sl-SI"/>
        </w:rPr>
        <w:t>_</w:t>
      </w:r>
      <w:r w:rsidRPr="005860D6">
        <w:rPr>
          <w:rFonts w:eastAsia="Arial Unicode MS"/>
          <w:bCs/>
          <w:szCs w:val="22"/>
          <w:u w:val="single"/>
          <w:lang w:eastAsia="sl-SI"/>
        </w:rPr>
        <w:t>JE_/ NI_</w:t>
      </w:r>
      <w:r w:rsidRPr="005860D6">
        <w:rPr>
          <w:rFonts w:eastAsia="Arial Unicode MS"/>
          <w:bCs/>
          <w:szCs w:val="22"/>
          <w:lang w:eastAsia="sl-SI"/>
        </w:rPr>
        <w:t xml:space="preserve"> </w:t>
      </w:r>
      <w:r w:rsidR="00E43EE0" w:rsidRPr="005860D6">
        <w:rPr>
          <w:rFonts w:ascii="Calibri" w:eastAsia="Calibri" w:hAnsi="Calibri" w:cs="Calibri"/>
          <w:kern w:val="0"/>
          <w:szCs w:val="22"/>
          <w14:ligatures w14:val="none"/>
        </w:rPr>
        <w:t>namenjena upravljanju klicnega oz. kontaktnega centra</w:t>
      </w:r>
      <w:r w:rsidR="00E939C7">
        <w:rPr>
          <w:rFonts w:ascii="Calibri" w:eastAsia="Calibri" w:hAnsi="Calibri" w:cs="Calibri"/>
          <w:kern w:val="0"/>
          <w:szCs w:val="22"/>
          <w14:ligatures w14:val="none"/>
        </w:rPr>
        <w:t xml:space="preserve"> z </w:t>
      </w:r>
      <w:r w:rsidR="00E939C7" w:rsidRPr="006337AE">
        <w:rPr>
          <w:rFonts w:cstheme="minorHAnsi"/>
          <w:color w:val="000000" w:themeColor="text1"/>
          <w:szCs w:val="22"/>
        </w:rPr>
        <w:t>__________</w:t>
      </w:r>
      <w:r w:rsidR="00E939C7">
        <w:rPr>
          <w:rFonts w:cstheme="minorHAnsi"/>
          <w:color w:val="000000" w:themeColor="text1"/>
          <w:szCs w:val="22"/>
        </w:rPr>
        <w:t xml:space="preserve"> </w:t>
      </w:r>
      <w:r w:rsidR="00E939C7" w:rsidRPr="006337AE">
        <w:rPr>
          <w:rFonts w:cstheme="minorHAnsi"/>
          <w:color w:val="000000" w:themeColor="text1"/>
          <w:szCs w:val="22"/>
        </w:rPr>
        <w:t xml:space="preserve">(najmanj </w:t>
      </w:r>
      <w:r w:rsidR="00800CFC">
        <w:rPr>
          <w:rFonts w:cstheme="minorHAnsi"/>
          <w:color w:val="000000" w:themeColor="text1"/>
          <w:szCs w:val="22"/>
        </w:rPr>
        <w:t>7</w:t>
      </w:r>
      <w:r w:rsidR="00E939C7">
        <w:rPr>
          <w:rFonts w:cstheme="minorHAnsi"/>
          <w:color w:val="000000" w:themeColor="text1"/>
          <w:szCs w:val="22"/>
        </w:rPr>
        <w:t>00.000</w:t>
      </w:r>
      <w:r w:rsidR="00E939C7" w:rsidRPr="006337AE">
        <w:rPr>
          <w:rFonts w:cstheme="minorHAnsi"/>
          <w:color w:val="000000" w:themeColor="text1"/>
          <w:szCs w:val="22"/>
        </w:rPr>
        <w:t>)</w:t>
      </w:r>
      <w:r w:rsidR="00E939C7">
        <w:rPr>
          <w:rFonts w:cstheme="minorHAnsi"/>
          <w:color w:val="000000" w:themeColor="text1"/>
          <w:szCs w:val="22"/>
        </w:rPr>
        <w:t xml:space="preserve"> </w:t>
      </w:r>
      <w:r w:rsidR="006B7241">
        <w:rPr>
          <w:rFonts w:cstheme="minorHAnsi"/>
          <w:color w:val="000000" w:themeColor="text1"/>
          <w:szCs w:val="22"/>
        </w:rPr>
        <w:t>primeri oz. klici letno</w:t>
      </w:r>
      <w:r w:rsidR="00E939C7">
        <w:rPr>
          <w:rFonts w:cstheme="minorHAnsi"/>
          <w:color w:val="000000" w:themeColor="text1"/>
          <w:szCs w:val="22"/>
        </w:rPr>
        <w:t xml:space="preserve"> in jo pri izvajanju poslovnih procesov </w:t>
      </w:r>
      <w:r w:rsidR="0065399C">
        <w:rPr>
          <w:rFonts w:cstheme="minorHAnsi"/>
          <w:color w:val="000000" w:themeColor="text1"/>
          <w:szCs w:val="22"/>
        </w:rPr>
        <w:t>naše družbe</w:t>
      </w:r>
      <w:r w:rsidR="00E939C7">
        <w:rPr>
          <w:rFonts w:cstheme="minorHAnsi"/>
          <w:color w:val="000000" w:themeColor="text1"/>
          <w:szCs w:val="22"/>
        </w:rPr>
        <w:t xml:space="preserve"> uporablja </w:t>
      </w:r>
      <w:r w:rsidR="00E939C7" w:rsidRPr="006337AE">
        <w:rPr>
          <w:rFonts w:cstheme="minorHAnsi"/>
          <w:color w:val="000000" w:themeColor="text1"/>
          <w:szCs w:val="22"/>
        </w:rPr>
        <w:t>__________</w:t>
      </w:r>
      <w:r w:rsidR="00E939C7">
        <w:rPr>
          <w:rFonts w:cstheme="minorHAnsi"/>
          <w:color w:val="000000" w:themeColor="text1"/>
          <w:szCs w:val="22"/>
        </w:rPr>
        <w:t xml:space="preserve"> </w:t>
      </w:r>
      <w:r w:rsidR="00E939C7" w:rsidRPr="006337AE">
        <w:rPr>
          <w:rFonts w:cstheme="minorHAnsi"/>
          <w:color w:val="000000" w:themeColor="text1"/>
          <w:szCs w:val="22"/>
        </w:rPr>
        <w:t xml:space="preserve">(najmanj </w:t>
      </w:r>
      <w:r w:rsidR="00AA5306">
        <w:rPr>
          <w:rFonts w:cstheme="minorHAnsi"/>
          <w:color w:val="000000" w:themeColor="text1"/>
          <w:szCs w:val="22"/>
        </w:rPr>
        <w:t>6</w:t>
      </w:r>
      <w:r w:rsidR="00E939C7">
        <w:rPr>
          <w:rFonts w:cstheme="minorHAnsi"/>
          <w:color w:val="000000" w:themeColor="text1"/>
          <w:szCs w:val="22"/>
        </w:rPr>
        <w:t>0</w:t>
      </w:r>
      <w:r w:rsidR="00E939C7" w:rsidRPr="006337AE">
        <w:rPr>
          <w:rFonts w:cstheme="minorHAnsi"/>
          <w:color w:val="000000" w:themeColor="text1"/>
          <w:szCs w:val="22"/>
        </w:rPr>
        <w:t>)</w:t>
      </w:r>
      <w:r w:rsidR="00E939C7">
        <w:rPr>
          <w:rFonts w:cstheme="minorHAnsi"/>
          <w:color w:val="000000" w:themeColor="text1"/>
          <w:szCs w:val="22"/>
        </w:rPr>
        <w:t xml:space="preserve"> uporabnikov</w:t>
      </w:r>
      <w:r w:rsidR="00E939C7" w:rsidRPr="006337AE">
        <w:rPr>
          <w:rFonts w:cstheme="minorHAnsi"/>
          <w:color w:val="000000" w:themeColor="text1"/>
          <w:szCs w:val="22"/>
        </w:rPr>
        <w:t>.</w:t>
      </w:r>
    </w:p>
    <w:tbl>
      <w:tblPr>
        <w:tblStyle w:val="Tabelamrea"/>
        <w:tblW w:w="10048" w:type="dxa"/>
        <w:tblInd w:w="-431" w:type="dxa"/>
        <w:tblLook w:val="04A0" w:firstRow="1" w:lastRow="0" w:firstColumn="1" w:lastColumn="0" w:noHBand="0" w:noVBand="1"/>
      </w:tblPr>
      <w:tblGrid>
        <w:gridCol w:w="607"/>
        <w:gridCol w:w="2439"/>
        <w:gridCol w:w="3517"/>
        <w:gridCol w:w="1038"/>
        <w:gridCol w:w="2447"/>
      </w:tblGrid>
      <w:tr w:rsidR="00B15767" w:rsidRPr="00F155F2" w14:paraId="15AF5D46" w14:textId="77777777" w:rsidTr="00B15767">
        <w:trPr>
          <w:trHeight w:val="428"/>
        </w:trPr>
        <w:tc>
          <w:tcPr>
            <w:tcW w:w="607" w:type="dxa"/>
          </w:tcPr>
          <w:p w14:paraId="329502A0" w14:textId="77777777" w:rsidR="00B15767" w:rsidRPr="00B86FDA" w:rsidRDefault="00B15767" w:rsidP="00A633D7">
            <w:pPr>
              <w:jc w:val="center"/>
              <w:rPr>
                <w:rFonts w:asciiTheme="minorHAnsi" w:hAnsiTheme="minorHAnsi" w:cstheme="minorHAnsi"/>
                <w:b/>
                <w:szCs w:val="21"/>
              </w:rPr>
            </w:pPr>
            <w:proofErr w:type="spellStart"/>
            <w:r w:rsidRPr="00524B5E">
              <w:rPr>
                <w:rFonts w:asciiTheme="minorHAnsi" w:hAnsiTheme="minorHAnsi" w:cstheme="minorHAnsi"/>
                <w:b/>
                <w:szCs w:val="21"/>
              </w:rPr>
              <w:t>Zap</w:t>
            </w:r>
            <w:proofErr w:type="spellEnd"/>
            <w:r w:rsidRPr="00524B5E">
              <w:rPr>
                <w:rFonts w:asciiTheme="minorHAnsi" w:hAnsiTheme="minorHAnsi" w:cstheme="minorHAnsi"/>
                <w:b/>
                <w:szCs w:val="21"/>
              </w:rPr>
              <w:t>. št.</w:t>
            </w:r>
          </w:p>
        </w:tc>
        <w:tc>
          <w:tcPr>
            <w:tcW w:w="2439" w:type="dxa"/>
          </w:tcPr>
          <w:p w14:paraId="19928A4C" w14:textId="77777777"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Pogodba/posel/naročilo in predmet naročila s kratkim opisom</w:t>
            </w:r>
          </w:p>
        </w:tc>
        <w:tc>
          <w:tcPr>
            <w:tcW w:w="3517" w:type="dxa"/>
          </w:tcPr>
          <w:p w14:paraId="25D034BE" w14:textId="2867B1BF"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 xml:space="preserve">Vrsta posla </w:t>
            </w:r>
            <w:r w:rsidRPr="00DE7E7D">
              <w:rPr>
                <w:rFonts w:asciiTheme="minorHAnsi" w:hAnsiTheme="minorHAnsi" w:cstheme="minorHAnsi"/>
                <w:b/>
                <w:szCs w:val="21"/>
              </w:rPr>
              <w:t>implementacija</w:t>
            </w:r>
            <w:r w:rsidRPr="00571629">
              <w:rPr>
                <w:rFonts w:cstheme="minorHAnsi"/>
                <w:b/>
                <w:szCs w:val="21"/>
              </w:rPr>
              <w:t>/</w:t>
            </w:r>
            <w:r w:rsidRPr="00DE7E7D">
              <w:rPr>
                <w:rFonts w:asciiTheme="minorHAnsi" w:hAnsiTheme="minorHAnsi" w:cstheme="minorHAnsi"/>
                <w:b/>
                <w:szCs w:val="21"/>
              </w:rPr>
              <w:t>vzdrževanje</w:t>
            </w:r>
          </w:p>
        </w:tc>
        <w:tc>
          <w:tcPr>
            <w:tcW w:w="1038" w:type="dxa"/>
          </w:tcPr>
          <w:p w14:paraId="3F841A2A" w14:textId="77777777"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Datum sklenitve</w:t>
            </w:r>
          </w:p>
        </w:tc>
        <w:tc>
          <w:tcPr>
            <w:tcW w:w="2447" w:type="dxa"/>
          </w:tcPr>
          <w:p w14:paraId="49EC9F7D" w14:textId="77777777" w:rsidR="00B15767" w:rsidRPr="00B86FDA" w:rsidRDefault="00B15767" w:rsidP="00A633D7">
            <w:pPr>
              <w:jc w:val="center"/>
              <w:rPr>
                <w:rFonts w:asciiTheme="minorHAnsi" w:hAnsiTheme="minorHAnsi" w:cstheme="minorHAnsi"/>
                <w:b/>
                <w:szCs w:val="21"/>
              </w:rPr>
            </w:pPr>
            <w:r w:rsidRPr="00B86FDA">
              <w:rPr>
                <w:rFonts w:asciiTheme="minorHAnsi" w:hAnsiTheme="minorHAnsi" w:cstheme="minorHAnsi"/>
                <w:b/>
                <w:szCs w:val="21"/>
              </w:rPr>
              <w:t xml:space="preserve">Obdobje trajanja oz. datum zaključka storitve </w:t>
            </w:r>
            <w:r w:rsidRPr="00B86FDA">
              <w:rPr>
                <w:rFonts w:asciiTheme="minorHAnsi" w:hAnsiTheme="minorHAnsi" w:cstheme="minorHAnsi"/>
                <w:b/>
                <w:szCs w:val="21"/>
              </w:rPr>
              <w:br/>
              <w:t>(vpisati datum od do)</w:t>
            </w:r>
          </w:p>
        </w:tc>
      </w:tr>
      <w:tr w:rsidR="00B15767" w:rsidRPr="00F155F2" w14:paraId="42A86C81" w14:textId="77777777" w:rsidTr="00B15767">
        <w:trPr>
          <w:trHeight w:val="423"/>
        </w:trPr>
        <w:tc>
          <w:tcPr>
            <w:tcW w:w="607" w:type="dxa"/>
          </w:tcPr>
          <w:p w14:paraId="0399F843" w14:textId="77777777" w:rsidR="00B15767" w:rsidRPr="00571629" w:rsidRDefault="00B15767" w:rsidP="00A633D7">
            <w:pPr>
              <w:jc w:val="center"/>
              <w:rPr>
                <w:rFonts w:asciiTheme="minorHAnsi" w:hAnsiTheme="minorHAnsi" w:cstheme="minorHAnsi"/>
                <w:bCs/>
                <w:szCs w:val="21"/>
              </w:rPr>
            </w:pPr>
          </w:p>
        </w:tc>
        <w:tc>
          <w:tcPr>
            <w:tcW w:w="2439" w:type="dxa"/>
          </w:tcPr>
          <w:p w14:paraId="44D5CDCC" w14:textId="77777777" w:rsidR="00B15767" w:rsidRPr="00571629" w:rsidRDefault="00B15767" w:rsidP="00A633D7">
            <w:pPr>
              <w:jc w:val="center"/>
              <w:rPr>
                <w:rFonts w:asciiTheme="minorHAnsi" w:hAnsiTheme="minorHAnsi" w:cstheme="minorHAnsi"/>
                <w:bCs/>
                <w:szCs w:val="21"/>
              </w:rPr>
            </w:pPr>
          </w:p>
          <w:p w14:paraId="5944F26F" w14:textId="77777777" w:rsidR="00B15767" w:rsidRPr="00571629" w:rsidRDefault="00B15767" w:rsidP="00A633D7">
            <w:pPr>
              <w:rPr>
                <w:rFonts w:asciiTheme="minorHAnsi" w:hAnsiTheme="minorHAnsi" w:cstheme="minorHAnsi"/>
                <w:bCs/>
                <w:szCs w:val="21"/>
              </w:rPr>
            </w:pPr>
          </w:p>
        </w:tc>
        <w:tc>
          <w:tcPr>
            <w:tcW w:w="3517" w:type="dxa"/>
          </w:tcPr>
          <w:p w14:paraId="451578AC" w14:textId="77777777" w:rsidR="00B15767" w:rsidRPr="00571629" w:rsidRDefault="00B15767" w:rsidP="00A633D7">
            <w:pPr>
              <w:jc w:val="center"/>
              <w:rPr>
                <w:rFonts w:asciiTheme="minorHAnsi" w:hAnsiTheme="minorHAnsi" w:cstheme="minorHAnsi"/>
                <w:bCs/>
                <w:szCs w:val="21"/>
              </w:rPr>
            </w:pPr>
          </w:p>
        </w:tc>
        <w:tc>
          <w:tcPr>
            <w:tcW w:w="1038" w:type="dxa"/>
          </w:tcPr>
          <w:p w14:paraId="63C32AFC" w14:textId="77777777" w:rsidR="00B15767" w:rsidRPr="00571629" w:rsidRDefault="00B15767" w:rsidP="00A633D7">
            <w:pPr>
              <w:jc w:val="center"/>
              <w:rPr>
                <w:rFonts w:asciiTheme="minorHAnsi" w:hAnsiTheme="minorHAnsi" w:cstheme="minorHAnsi"/>
                <w:bCs/>
                <w:szCs w:val="21"/>
              </w:rPr>
            </w:pPr>
          </w:p>
        </w:tc>
        <w:tc>
          <w:tcPr>
            <w:tcW w:w="2447" w:type="dxa"/>
          </w:tcPr>
          <w:p w14:paraId="5154F0D8" w14:textId="77777777" w:rsidR="00B15767" w:rsidRPr="00571629" w:rsidRDefault="00B15767" w:rsidP="00A633D7">
            <w:pPr>
              <w:jc w:val="center"/>
              <w:rPr>
                <w:rFonts w:asciiTheme="minorHAnsi" w:hAnsiTheme="minorHAnsi" w:cstheme="minorHAnsi"/>
                <w:bCs/>
                <w:szCs w:val="21"/>
              </w:rPr>
            </w:pPr>
          </w:p>
        </w:tc>
      </w:tr>
      <w:tr w:rsidR="00B15767" w:rsidRPr="00F155F2" w14:paraId="149A709D" w14:textId="77777777" w:rsidTr="00B15767">
        <w:trPr>
          <w:trHeight w:val="501"/>
        </w:trPr>
        <w:tc>
          <w:tcPr>
            <w:tcW w:w="607" w:type="dxa"/>
          </w:tcPr>
          <w:p w14:paraId="52576921" w14:textId="77777777" w:rsidR="00B15767" w:rsidRPr="00571629" w:rsidRDefault="00B15767" w:rsidP="00A633D7">
            <w:pPr>
              <w:jc w:val="center"/>
              <w:rPr>
                <w:rFonts w:asciiTheme="minorHAnsi" w:hAnsiTheme="minorHAnsi" w:cstheme="minorHAnsi"/>
                <w:bCs/>
                <w:szCs w:val="21"/>
              </w:rPr>
            </w:pPr>
          </w:p>
        </w:tc>
        <w:tc>
          <w:tcPr>
            <w:tcW w:w="2439" w:type="dxa"/>
          </w:tcPr>
          <w:p w14:paraId="7E68EFC6" w14:textId="77777777" w:rsidR="00B15767" w:rsidRPr="00571629" w:rsidRDefault="00B15767" w:rsidP="00A633D7">
            <w:pPr>
              <w:jc w:val="center"/>
              <w:rPr>
                <w:rFonts w:asciiTheme="minorHAnsi" w:hAnsiTheme="minorHAnsi" w:cstheme="minorHAnsi"/>
                <w:bCs/>
                <w:szCs w:val="21"/>
              </w:rPr>
            </w:pPr>
          </w:p>
        </w:tc>
        <w:tc>
          <w:tcPr>
            <w:tcW w:w="3517" w:type="dxa"/>
          </w:tcPr>
          <w:p w14:paraId="1AC38880" w14:textId="77777777" w:rsidR="00B15767" w:rsidRPr="00571629" w:rsidRDefault="00B15767" w:rsidP="00A633D7">
            <w:pPr>
              <w:jc w:val="center"/>
              <w:rPr>
                <w:rFonts w:asciiTheme="minorHAnsi" w:hAnsiTheme="minorHAnsi" w:cstheme="minorHAnsi"/>
                <w:bCs/>
                <w:szCs w:val="21"/>
              </w:rPr>
            </w:pPr>
          </w:p>
        </w:tc>
        <w:tc>
          <w:tcPr>
            <w:tcW w:w="1038" w:type="dxa"/>
          </w:tcPr>
          <w:p w14:paraId="5A585CDB" w14:textId="77777777" w:rsidR="00B15767" w:rsidRPr="00571629" w:rsidRDefault="00B15767" w:rsidP="00A633D7">
            <w:pPr>
              <w:jc w:val="center"/>
              <w:rPr>
                <w:rFonts w:asciiTheme="minorHAnsi" w:hAnsiTheme="minorHAnsi" w:cstheme="minorHAnsi"/>
                <w:bCs/>
                <w:szCs w:val="21"/>
              </w:rPr>
            </w:pPr>
          </w:p>
        </w:tc>
        <w:tc>
          <w:tcPr>
            <w:tcW w:w="2447" w:type="dxa"/>
          </w:tcPr>
          <w:p w14:paraId="0AEF2CE8" w14:textId="77777777" w:rsidR="00B15767" w:rsidRPr="00571629" w:rsidRDefault="00B15767" w:rsidP="00A633D7">
            <w:pPr>
              <w:jc w:val="center"/>
              <w:rPr>
                <w:rFonts w:asciiTheme="minorHAnsi" w:hAnsiTheme="minorHAnsi" w:cstheme="minorHAnsi"/>
                <w:bCs/>
                <w:szCs w:val="21"/>
              </w:rPr>
            </w:pPr>
          </w:p>
        </w:tc>
      </w:tr>
    </w:tbl>
    <w:p w14:paraId="7F569D88" w14:textId="77777777" w:rsidR="007A31F3" w:rsidRPr="000B34F8" w:rsidRDefault="007A31F3" w:rsidP="000B34F8">
      <w:pPr>
        <w:pStyle w:val="Brezrazmikov"/>
        <w:rPr>
          <w:rFonts w:cstheme="minorHAnsi"/>
          <w:b/>
          <w:szCs w:val="22"/>
        </w:rPr>
      </w:pPr>
    </w:p>
    <w:p w14:paraId="38E67733" w14:textId="77777777" w:rsidR="007A31F3" w:rsidRDefault="007A31F3" w:rsidP="000B34F8">
      <w:pPr>
        <w:pStyle w:val="Brezrazmikov"/>
        <w:rPr>
          <w:rFonts w:cstheme="minorHAnsi"/>
          <w:szCs w:val="22"/>
        </w:rPr>
      </w:pPr>
      <w:r w:rsidRPr="000B34F8">
        <w:rPr>
          <w:rFonts w:cstheme="minorHAnsi"/>
          <w:szCs w:val="22"/>
        </w:rPr>
        <w:t xml:space="preserve">Izjavljamo tudi </w:t>
      </w:r>
      <w:r w:rsidRPr="000B34F8">
        <w:rPr>
          <w:rFonts w:cstheme="minorHAnsi"/>
          <w:i/>
          <w:szCs w:val="22"/>
        </w:rPr>
        <w:t>(ustrezno obkrožite oz. vpišite podatke</w:t>
      </w:r>
      <w:r w:rsidRPr="000B34F8">
        <w:rPr>
          <w:rFonts w:cstheme="minorHAnsi"/>
          <w:szCs w:val="22"/>
        </w:rPr>
        <w:t>):</w:t>
      </w:r>
    </w:p>
    <w:p w14:paraId="4ED546CD" w14:textId="201EA9B1" w:rsidR="00B24A2B" w:rsidRPr="00620689" w:rsidRDefault="00B24A2B" w:rsidP="00620689">
      <w:pPr>
        <w:pStyle w:val="Odstavekseznama"/>
        <w:numPr>
          <w:ilvl w:val="0"/>
          <w:numId w:val="25"/>
        </w:numPr>
        <w:spacing w:after="0" w:line="240" w:lineRule="auto"/>
        <w:jc w:val="both"/>
        <w:rPr>
          <w:rFonts w:eastAsia="Arial Unicode MS"/>
          <w:bCs/>
          <w:sz w:val="22"/>
          <w:szCs w:val="22"/>
          <w:lang w:eastAsia="sl-SI"/>
        </w:rPr>
      </w:pPr>
      <w:r w:rsidRPr="00620689">
        <w:rPr>
          <w:rFonts w:eastAsia="Arial Unicode MS"/>
          <w:bCs/>
          <w:sz w:val="22"/>
          <w:szCs w:val="22"/>
          <w:lang w:eastAsia="sl-SI"/>
        </w:rPr>
        <w:t>V preglednici navedeni posel implementacije referenčne</w:t>
      </w:r>
      <w:r>
        <w:rPr>
          <w:rFonts w:eastAsia="Arial Unicode MS"/>
          <w:bCs/>
          <w:sz w:val="22"/>
          <w:szCs w:val="22"/>
          <w:lang w:eastAsia="sl-SI"/>
        </w:rPr>
        <w:t xml:space="preserve"> rešitve </w:t>
      </w:r>
      <w:r w:rsidRPr="00620689">
        <w:rPr>
          <w:rFonts w:eastAsia="Arial Unicode MS"/>
          <w:bCs/>
          <w:sz w:val="22"/>
          <w:szCs w:val="22"/>
          <w:lang w:eastAsia="sl-SI"/>
        </w:rPr>
        <w:t xml:space="preserve">oz. novih funkcionalnosti </w:t>
      </w:r>
      <w:r>
        <w:rPr>
          <w:rFonts w:eastAsia="Arial Unicode MS"/>
          <w:bCs/>
          <w:sz w:val="22"/>
          <w:szCs w:val="22"/>
          <w:lang w:eastAsia="sl-SI"/>
        </w:rPr>
        <w:t>referenčne</w:t>
      </w:r>
      <w:r w:rsidRPr="00620689">
        <w:rPr>
          <w:rFonts w:eastAsia="Arial Unicode MS"/>
          <w:bCs/>
          <w:sz w:val="22"/>
          <w:szCs w:val="22"/>
          <w:lang w:eastAsia="sl-SI"/>
        </w:rPr>
        <w:t xml:space="preserve"> je bil uspešno zaključen: _</w:t>
      </w:r>
      <w:r w:rsidRPr="00620689">
        <w:rPr>
          <w:rFonts w:eastAsia="Arial Unicode MS"/>
          <w:bCs/>
          <w:sz w:val="22"/>
          <w:szCs w:val="22"/>
          <w:u w:val="single"/>
          <w:lang w:eastAsia="sl-SI"/>
        </w:rPr>
        <w:t>DA / NE_</w:t>
      </w:r>
      <w:r w:rsidRPr="00620689">
        <w:rPr>
          <w:rFonts w:eastAsia="Arial Unicode MS"/>
          <w:bCs/>
          <w:sz w:val="22"/>
          <w:szCs w:val="22"/>
          <w:lang w:eastAsia="sl-SI"/>
        </w:rPr>
        <w:t xml:space="preserve"> in </w:t>
      </w:r>
    </w:p>
    <w:p w14:paraId="0E63481C" w14:textId="515050EA" w:rsidR="00B24A2B" w:rsidRPr="00620689" w:rsidRDefault="00B24A2B" w:rsidP="00620689">
      <w:pPr>
        <w:pStyle w:val="Odstavekseznama"/>
        <w:numPr>
          <w:ilvl w:val="1"/>
          <w:numId w:val="52"/>
        </w:numPr>
        <w:spacing w:after="0" w:line="240" w:lineRule="auto"/>
        <w:jc w:val="both"/>
        <w:rPr>
          <w:rFonts w:eastAsia="Arial Unicode MS"/>
          <w:bCs/>
          <w:szCs w:val="22"/>
          <w:lang w:eastAsia="sl-SI"/>
        </w:rPr>
      </w:pPr>
      <w:r w:rsidRPr="00620689">
        <w:rPr>
          <w:rFonts w:eastAsia="Arial Unicode MS"/>
          <w:bCs/>
          <w:sz w:val="22"/>
          <w:szCs w:val="22"/>
          <w:lang w:eastAsia="sl-SI"/>
        </w:rPr>
        <w:t>datum podpisa zapisnika o prevzemu ______________ (</w:t>
      </w:r>
      <w:r w:rsidRPr="00620689">
        <w:rPr>
          <w:rFonts w:eastAsia="Arial Unicode MS"/>
          <w:i/>
          <w:iCs/>
          <w:color w:val="000000" w:themeColor="text1"/>
          <w:sz w:val="22"/>
          <w:szCs w:val="22"/>
          <w:lang w:eastAsia="sl-SI"/>
        </w:rPr>
        <w:t xml:space="preserve">v zadnjih </w:t>
      </w:r>
      <w:r>
        <w:rPr>
          <w:rFonts w:eastAsia="Arial Unicode MS"/>
          <w:i/>
          <w:iCs/>
          <w:color w:val="000000" w:themeColor="text1"/>
          <w:sz w:val="22"/>
          <w:szCs w:val="22"/>
          <w:lang w:eastAsia="sl-SI"/>
        </w:rPr>
        <w:t>petih</w:t>
      </w:r>
      <w:r w:rsidRPr="00620689">
        <w:rPr>
          <w:rFonts w:eastAsia="Arial Unicode MS"/>
          <w:i/>
          <w:iCs/>
          <w:color w:val="000000" w:themeColor="text1"/>
          <w:sz w:val="22"/>
          <w:szCs w:val="22"/>
          <w:lang w:eastAsia="sl-SI"/>
        </w:rPr>
        <w:t xml:space="preserve"> letih</w:t>
      </w:r>
      <w:r w:rsidRPr="00620689">
        <w:rPr>
          <w:rFonts w:eastAsia="Arial Unicode MS"/>
          <w:color w:val="000000" w:themeColor="text1"/>
          <w:sz w:val="22"/>
          <w:szCs w:val="22"/>
          <w:lang w:eastAsia="sl-SI"/>
        </w:rPr>
        <w:t>)</w:t>
      </w:r>
      <w:r w:rsidRPr="00620689">
        <w:rPr>
          <w:rFonts w:eastAsia="Arial Unicode MS"/>
          <w:bCs/>
          <w:sz w:val="22"/>
          <w:szCs w:val="22"/>
          <w:lang w:eastAsia="sl-SI"/>
        </w:rPr>
        <w:t>.</w:t>
      </w:r>
    </w:p>
    <w:p w14:paraId="140FCADD" w14:textId="2E6F67D6" w:rsidR="007A31F3" w:rsidRPr="000B34F8" w:rsidRDefault="007A31F3" w:rsidP="00620689">
      <w:pPr>
        <w:pStyle w:val="Brezrazmikov"/>
        <w:numPr>
          <w:ilvl w:val="0"/>
          <w:numId w:val="25"/>
        </w:numPr>
        <w:rPr>
          <w:rFonts w:eastAsia="Arial Unicode MS" w:cstheme="minorHAnsi"/>
          <w:szCs w:val="22"/>
          <w:lang w:eastAsia="sl-SI"/>
        </w:rPr>
      </w:pPr>
      <w:r w:rsidRPr="000B34F8">
        <w:rPr>
          <w:rFonts w:eastAsia="Arial Unicode MS" w:cstheme="minorHAnsi"/>
          <w:szCs w:val="22"/>
          <w:lang w:eastAsia="sl-SI"/>
        </w:rPr>
        <w:t>Vzdrževanj</w:t>
      </w:r>
      <w:r w:rsidRPr="000B34F8">
        <w:rPr>
          <w:rFonts w:eastAsia="Arial Unicode MS" w:cstheme="minorHAnsi"/>
          <w:bCs/>
          <w:szCs w:val="22"/>
          <w:lang w:eastAsia="sl-SI"/>
        </w:rPr>
        <w:t>e</w:t>
      </w:r>
      <w:r w:rsidRPr="000B34F8">
        <w:rPr>
          <w:rFonts w:eastAsia="Arial Unicode MS" w:cstheme="minorHAnsi"/>
          <w:szCs w:val="22"/>
          <w:lang w:eastAsia="sl-SI"/>
        </w:rPr>
        <w:t xml:space="preserve"> referenčne </w:t>
      </w:r>
      <w:r w:rsidRPr="000B34F8">
        <w:rPr>
          <w:rFonts w:eastAsia="Arial Unicode MS" w:cstheme="minorHAnsi"/>
          <w:bCs/>
          <w:szCs w:val="22"/>
          <w:lang w:eastAsia="sl-SI"/>
        </w:rPr>
        <w:t xml:space="preserve">rešitve </w:t>
      </w:r>
      <w:r w:rsidRPr="000B34F8">
        <w:rPr>
          <w:rFonts w:eastAsia="Arial Unicode MS" w:cstheme="minorHAnsi"/>
          <w:szCs w:val="22"/>
          <w:lang w:eastAsia="sl-SI"/>
        </w:rPr>
        <w:t xml:space="preserve">se je pričelo z datumom ______________ in </w:t>
      </w:r>
      <w:r w:rsidR="00802F33" w:rsidRPr="005860D6">
        <w:rPr>
          <w:rFonts w:eastAsia="Arial Unicode MS"/>
          <w:bCs/>
          <w:szCs w:val="22"/>
          <w:lang w:eastAsia="sl-SI"/>
        </w:rPr>
        <w:t>_</w:t>
      </w:r>
      <w:r w:rsidR="00802F33" w:rsidRPr="005860D6">
        <w:rPr>
          <w:rFonts w:eastAsia="Arial Unicode MS"/>
          <w:bCs/>
          <w:szCs w:val="22"/>
          <w:u w:val="single"/>
          <w:lang w:eastAsia="sl-SI"/>
        </w:rPr>
        <w:t>JE_/ NI_</w:t>
      </w:r>
      <w:r w:rsidR="00620689">
        <w:rPr>
          <w:rFonts w:eastAsia="Arial Unicode MS"/>
          <w:bCs/>
          <w:szCs w:val="22"/>
          <w:u w:val="single"/>
          <w:lang w:eastAsia="sl-SI"/>
        </w:rPr>
        <w:t xml:space="preserve"> </w:t>
      </w:r>
      <w:r w:rsidRPr="000B34F8">
        <w:rPr>
          <w:rFonts w:eastAsia="Arial Unicode MS" w:cstheme="minorHAnsi"/>
          <w:szCs w:val="22"/>
          <w:lang w:eastAsia="sl-SI"/>
        </w:rPr>
        <w:t xml:space="preserve">trajalo neprekinjeno najmanj </w:t>
      </w:r>
      <w:r w:rsidRPr="000B34F8">
        <w:rPr>
          <w:rFonts w:eastAsia="Arial Unicode MS" w:cstheme="minorHAnsi"/>
          <w:bCs/>
          <w:szCs w:val="22"/>
          <w:lang w:eastAsia="sl-SI"/>
        </w:rPr>
        <w:t>12</w:t>
      </w:r>
      <w:r w:rsidRPr="000B34F8">
        <w:rPr>
          <w:rFonts w:eastAsia="Arial Unicode MS" w:cstheme="minorHAnsi"/>
          <w:szCs w:val="22"/>
          <w:lang w:eastAsia="sl-SI"/>
        </w:rPr>
        <w:t xml:space="preserve"> mesecev </w:t>
      </w:r>
      <w:r w:rsidRPr="000B34F8">
        <w:rPr>
          <w:rFonts w:eastAsia="Arial Unicode MS" w:cstheme="minorHAnsi"/>
          <w:color w:val="000000" w:themeColor="text1"/>
          <w:szCs w:val="22"/>
          <w:lang w:eastAsia="sl-SI"/>
        </w:rPr>
        <w:t xml:space="preserve">v zadnjih </w:t>
      </w:r>
      <w:r w:rsidR="00204C38">
        <w:rPr>
          <w:rFonts w:eastAsia="Arial Unicode MS" w:cstheme="minorHAnsi"/>
          <w:color w:val="000000" w:themeColor="text1"/>
          <w:szCs w:val="22"/>
          <w:lang w:eastAsia="sl-SI"/>
        </w:rPr>
        <w:t>petih</w:t>
      </w:r>
      <w:r w:rsidR="00204C38" w:rsidRPr="000B34F8">
        <w:rPr>
          <w:rFonts w:eastAsia="Arial Unicode MS" w:cstheme="minorHAnsi"/>
          <w:color w:val="000000" w:themeColor="text1"/>
          <w:szCs w:val="22"/>
          <w:lang w:eastAsia="sl-SI"/>
        </w:rPr>
        <w:t xml:space="preserve"> </w:t>
      </w:r>
      <w:r w:rsidRPr="000B34F8">
        <w:rPr>
          <w:rFonts w:eastAsia="Arial Unicode MS" w:cstheme="minorHAnsi"/>
          <w:color w:val="000000" w:themeColor="text1"/>
          <w:szCs w:val="22"/>
          <w:lang w:eastAsia="sl-SI"/>
        </w:rPr>
        <w:t>letih</w:t>
      </w:r>
      <w:r w:rsidRPr="000B34F8">
        <w:rPr>
          <w:rFonts w:eastAsia="Arial Unicode MS" w:cstheme="minorHAnsi"/>
          <w:szCs w:val="22"/>
          <w:lang w:eastAsia="sl-SI"/>
        </w:rPr>
        <w:t>.</w:t>
      </w:r>
    </w:p>
    <w:p w14:paraId="3CE63CC1" w14:textId="77777777" w:rsidR="007A31F3" w:rsidRPr="000B34F8" w:rsidRDefault="007A31F3" w:rsidP="000B34F8">
      <w:pPr>
        <w:pStyle w:val="Brezrazmikov"/>
        <w:rPr>
          <w:rFonts w:cstheme="minorHAnsi"/>
          <w:b/>
          <w:szCs w:val="22"/>
        </w:rPr>
      </w:pPr>
    </w:p>
    <w:p w14:paraId="67B581FE"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Kontaktna oseba za preverjanje reference je: _____________________________________.</w:t>
      </w:r>
    </w:p>
    <w:p w14:paraId="3948CADC"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 xml:space="preserve">Tel.: ____________________ in e-mail __________________________________________. </w:t>
      </w:r>
    </w:p>
    <w:p w14:paraId="389B2EBE" w14:textId="77777777" w:rsidR="007A31F3" w:rsidRPr="000B34F8" w:rsidRDefault="007A31F3" w:rsidP="000B34F8">
      <w:pPr>
        <w:pStyle w:val="Brezrazmikov"/>
        <w:rPr>
          <w:rFonts w:cstheme="minorHAnsi"/>
          <w:color w:val="000000"/>
          <w:szCs w:val="22"/>
        </w:rPr>
      </w:pPr>
    </w:p>
    <w:p w14:paraId="345CFA2D" w14:textId="77777777" w:rsidR="007A31F3" w:rsidRPr="000B34F8" w:rsidRDefault="007A31F3" w:rsidP="000B34F8">
      <w:pPr>
        <w:pStyle w:val="Brezrazmikov"/>
        <w:rPr>
          <w:rFonts w:cstheme="minorHAnsi"/>
          <w:color w:val="000000"/>
          <w:szCs w:val="22"/>
        </w:rPr>
      </w:pPr>
      <w:r w:rsidRPr="000B34F8">
        <w:rPr>
          <w:rFonts w:cstheme="minorHAnsi"/>
          <w:szCs w:val="22"/>
        </w:rPr>
        <w:t>Potrjevalec reference se strinja, da ima naročnik ELEKTRO GORENJSKA, d.d. pravico, da preveri to referenco in opravi ogled.</w:t>
      </w:r>
    </w:p>
    <w:p w14:paraId="6DF6714D" w14:textId="77777777" w:rsidR="007A31F3" w:rsidRPr="000B34F8" w:rsidRDefault="007A31F3" w:rsidP="000B34F8">
      <w:pPr>
        <w:pStyle w:val="Brezrazmikov"/>
        <w:rPr>
          <w:rFonts w:cstheme="minorHAnsi"/>
          <w:szCs w:val="22"/>
        </w:rPr>
      </w:pPr>
    </w:p>
    <w:p w14:paraId="226598D3" w14:textId="77777777" w:rsidR="007A31F3" w:rsidRPr="000B34F8" w:rsidRDefault="007A31F3" w:rsidP="000B34F8">
      <w:pPr>
        <w:pStyle w:val="Brezrazmikov"/>
        <w:rPr>
          <w:rFonts w:cstheme="minorHAnsi"/>
          <w:color w:val="000000"/>
          <w:szCs w:val="22"/>
        </w:rPr>
      </w:pPr>
      <w:r w:rsidRPr="000B34F8">
        <w:rPr>
          <w:rFonts w:cstheme="minorHAnsi"/>
          <w:szCs w:val="22"/>
        </w:rPr>
        <w:t>Ime, priimek in podpis odgovorne osebe potrjevalca reference:</w:t>
      </w:r>
    </w:p>
    <w:p w14:paraId="2EA4A840" w14:textId="77777777" w:rsidR="007A31F3" w:rsidRPr="000B34F8" w:rsidRDefault="007A31F3" w:rsidP="000B34F8">
      <w:pPr>
        <w:pStyle w:val="Brezrazmikov"/>
        <w:rPr>
          <w:rFonts w:cstheme="minorHAnsi"/>
          <w:color w:val="000000"/>
          <w:szCs w:val="22"/>
        </w:rPr>
      </w:pPr>
    </w:p>
    <w:p w14:paraId="7DD771AB"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 xml:space="preserve">___________________                     </w:t>
      </w:r>
      <w:r w:rsidRPr="000B34F8">
        <w:rPr>
          <w:rFonts w:cstheme="minorHAnsi"/>
          <w:color w:val="000000"/>
          <w:szCs w:val="22"/>
        </w:rPr>
        <w:tab/>
      </w:r>
      <w:r w:rsidRPr="000B34F8">
        <w:rPr>
          <w:rFonts w:cstheme="minorHAnsi"/>
          <w:color w:val="000000"/>
          <w:szCs w:val="22"/>
        </w:rPr>
        <w:tab/>
      </w:r>
      <w:r w:rsidRPr="000B34F8">
        <w:rPr>
          <w:rFonts w:cstheme="minorHAnsi"/>
          <w:color w:val="000000"/>
          <w:szCs w:val="22"/>
        </w:rPr>
        <w:tab/>
        <w:t>_________________________________</w:t>
      </w:r>
    </w:p>
    <w:p w14:paraId="4D30A5D5" w14:textId="77777777" w:rsidR="007A31F3" w:rsidRPr="000B34F8" w:rsidDel="00F222D3" w:rsidRDefault="007A31F3" w:rsidP="000B34F8">
      <w:pPr>
        <w:pStyle w:val="Brezrazmikov"/>
        <w:rPr>
          <w:rFonts w:ascii="Calibri" w:hAnsi="Calibri"/>
          <w:b/>
          <w:szCs w:val="22"/>
        </w:rPr>
      </w:pPr>
      <w:r w:rsidRPr="000B34F8">
        <w:rPr>
          <w:rFonts w:cstheme="minorHAnsi"/>
          <w:i/>
          <w:color w:val="000000"/>
          <w:szCs w:val="22"/>
        </w:rPr>
        <w:t xml:space="preserve">                    (Kraj in datum)                                                                      (podpis potrjevalca reference)</w:t>
      </w:r>
    </w:p>
    <w:p w14:paraId="3F1DE751" w14:textId="77777777" w:rsidR="007A31F3" w:rsidRPr="000B34F8" w:rsidRDefault="007A31F3" w:rsidP="000B34F8">
      <w:pPr>
        <w:pStyle w:val="Brezrazmikov"/>
        <w:rPr>
          <w:szCs w:val="22"/>
        </w:rPr>
      </w:pPr>
    </w:p>
    <w:p w14:paraId="0F92E6BD" w14:textId="068EA685" w:rsidR="007A31F3" w:rsidRPr="003D09E0" w:rsidRDefault="007A31F3" w:rsidP="003D09E0">
      <w:pPr>
        <w:pStyle w:val="Brezrazmikov"/>
        <w:jc w:val="right"/>
        <w:rPr>
          <w:b/>
          <w:bCs/>
        </w:rPr>
      </w:pPr>
      <w:bookmarkStart w:id="10" w:name="_Toc223298297"/>
      <w:r w:rsidRPr="003D09E0">
        <w:rPr>
          <w:b/>
          <w:bCs/>
        </w:rPr>
        <w:lastRenderedPageBreak/>
        <w:t>PRILOGA D/</w:t>
      </w:r>
      <w:r w:rsidR="00370706" w:rsidRPr="003D09E0">
        <w:rPr>
          <w:b/>
          <w:bCs/>
        </w:rPr>
        <w:t>8</w:t>
      </w:r>
      <w:bookmarkEnd w:id="10"/>
    </w:p>
    <w:p w14:paraId="11AAA539" w14:textId="77777777" w:rsidR="007A31F3" w:rsidRDefault="007A31F3" w:rsidP="00370706">
      <w:pPr>
        <w:pStyle w:val="Brezrazmikov"/>
        <w:jc w:val="center"/>
      </w:pPr>
    </w:p>
    <w:p w14:paraId="0FF4026E" w14:textId="77777777" w:rsidR="007A31F3" w:rsidRDefault="007A31F3" w:rsidP="00370706">
      <w:pPr>
        <w:pStyle w:val="Brezrazmikov"/>
        <w:jc w:val="center"/>
      </w:pPr>
    </w:p>
    <w:p w14:paraId="1F0DE684" w14:textId="77777777" w:rsidR="007A31F3" w:rsidRDefault="007A31F3" w:rsidP="00370706">
      <w:pPr>
        <w:pStyle w:val="Brezrazmikov"/>
        <w:jc w:val="center"/>
        <w:rPr>
          <w:rFonts w:cs="Arial"/>
          <w:color w:val="000000"/>
        </w:rPr>
      </w:pPr>
    </w:p>
    <w:p w14:paraId="73512466" w14:textId="77777777" w:rsidR="007A31F3" w:rsidRPr="00370706" w:rsidRDefault="007A31F3" w:rsidP="00370706">
      <w:pPr>
        <w:pStyle w:val="Brezrazmikov"/>
        <w:jc w:val="center"/>
        <w:rPr>
          <w:rFonts w:cs="Arial"/>
          <w:b/>
          <w:bCs/>
          <w:color w:val="000000"/>
        </w:rPr>
      </w:pPr>
      <w:r w:rsidRPr="00BB7B4C">
        <w:rPr>
          <w:rFonts w:cs="Arial"/>
          <w:b/>
          <w:bCs/>
          <w:color w:val="000000"/>
        </w:rPr>
        <w:t>Certifikat oz. drugo potrdilo proizvajalca o usposobljenosti in zastopanju</w:t>
      </w:r>
    </w:p>
    <w:p w14:paraId="0AEE6414" w14:textId="77777777" w:rsidR="007A31F3" w:rsidRPr="00BE67C8" w:rsidRDefault="007A31F3" w:rsidP="00370706">
      <w:pPr>
        <w:pStyle w:val="Brezrazmikov"/>
        <w:jc w:val="center"/>
        <w:rPr>
          <w:rFonts w:cs="Arial"/>
          <w:color w:val="000000"/>
        </w:rPr>
      </w:pPr>
    </w:p>
    <w:p w14:paraId="76821307" w14:textId="7A240AE3" w:rsidR="007A31F3" w:rsidRPr="00BE67C8" w:rsidRDefault="007A31F3" w:rsidP="00370706">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sidR="00693B09">
        <w:rPr>
          <w:rFonts w:eastAsia="Calibri" w:cs="Arial"/>
        </w:rPr>
        <w:t>9</w:t>
      </w:r>
      <w:r>
        <w:rPr>
          <w:rFonts w:eastAsia="Calibri" w:cs="Arial"/>
        </w:rPr>
        <w:t>,</w:t>
      </w:r>
      <w:r w:rsidRPr="006261C3">
        <w:rPr>
          <w:rFonts w:eastAsia="Calibri" w:cs="Arial"/>
        </w:rPr>
        <w:t xml:space="preserve"> </w:t>
      </w:r>
      <w:r w:rsidRPr="00041E07">
        <w:rPr>
          <w:rFonts w:eastAsia="Calibri" w:cs="Arial"/>
        </w:rPr>
        <w:t xml:space="preserve">točke </w:t>
      </w:r>
      <w:r w:rsidR="00BB7B4C">
        <w:rPr>
          <w:rFonts w:eastAsia="Calibri" w:cs="Arial"/>
        </w:rPr>
        <w:t>23</w:t>
      </w:r>
      <w:r w:rsidRPr="00041E07">
        <w:rPr>
          <w:rFonts w:eastAsia="Calibri" w:cs="Arial"/>
        </w:rPr>
        <w:t xml:space="preserve"> dokumentacije</w:t>
      </w:r>
      <w:r>
        <w:rPr>
          <w:rFonts w:eastAsia="Calibri" w:cs="Arial"/>
        </w:rPr>
        <w:t xml:space="preserve"> JN</w:t>
      </w:r>
      <w:r w:rsidRPr="00041E07">
        <w:rPr>
          <w:rFonts w:eastAsia="Calibri" w:cs="Arial"/>
        </w:rPr>
        <w:t>)</w:t>
      </w:r>
    </w:p>
    <w:p w14:paraId="7720E37C" w14:textId="77777777" w:rsidR="007A31F3" w:rsidRDefault="007A31F3" w:rsidP="00370706">
      <w:pPr>
        <w:pStyle w:val="Brezrazmikov"/>
        <w:jc w:val="center"/>
        <w:rPr>
          <w:rFonts w:cs="Arial"/>
          <w:color w:val="000000"/>
        </w:rPr>
      </w:pPr>
    </w:p>
    <w:p w14:paraId="43C3F446" w14:textId="77777777" w:rsidR="007A31F3" w:rsidRPr="00CC074D" w:rsidRDefault="007A31F3" w:rsidP="00370706">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w:t>
      </w:r>
      <w:r>
        <w:rPr>
          <w:rFonts w:cs="Arial"/>
          <w:color w:val="000000"/>
        </w:rPr>
        <w:t>na lastnem obrazcu)</w:t>
      </w:r>
    </w:p>
    <w:p w14:paraId="4F7EEE61" w14:textId="77777777" w:rsidR="007A31F3" w:rsidRDefault="007A31F3" w:rsidP="007A31F3">
      <w:pPr>
        <w:jc w:val="right"/>
        <w:rPr>
          <w:rFonts w:ascii="Calibri" w:hAnsi="Calibri"/>
          <w:b/>
          <w:bCs/>
          <w:sz w:val="22"/>
          <w:szCs w:val="22"/>
        </w:rPr>
      </w:pPr>
    </w:p>
    <w:p w14:paraId="538BEDFB" w14:textId="77777777" w:rsidR="007A31F3" w:rsidRDefault="007A31F3" w:rsidP="007A31F3">
      <w:pPr>
        <w:ind w:left="6372"/>
        <w:rPr>
          <w:rFonts w:cstheme="minorHAnsi"/>
          <w:sz w:val="22"/>
          <w:szCs w:val="22"/>
        </w:rPr>
      </w:pPr>
    </w:p>
    <w:p w14:paraId="6731A05C" w14:textId="77777777" w:rsidR="00370706" w:rsidRDefault="00370706" w:rsidP="007A31F3">
      <w:pPr>
        <w:ind w:left="6372"/>
        <w:rPr>
          <w:rFonts w:cstheme="minorHAnsi"/>
          <w:sz w:val="22"/>
          <w:szCs w:val="22"/>
        </w:rPr>
      </w:pPr>
    </w:p>
    <w:p w14:paraId="7341898F" w14:textId="77777777" w:rsidR="00370706" w:rsidRDefault="00370706" w:rsidP="007A31F3">
      <w:pPr>
        <w:ind w:left="6372"/>
        <w:rPr>
          <w:rFonts w:cstheme="minorHAnsi"/>
          <w:sz w:val="22"/>
          <w:szCs w:val="22"/>
        </w:rPr>
      </w:pPr>
    </w:p>
    <w:p w14:paraId="294BBEE2" w14:textId="77777777" w:rsidR="00370706" w:rsidRDefault="00370706" w:rsidP="007A31F3">
      <w:pPr>
        <w:ind w:left="6372"/>
        <w:rPr>
          <w:rFonts w:cstheme="minorHAnsi"/>
          <w:sz w:val="22"/>
          <w:szCs w:val="22"/>
        </w:rPr>
      </w:pPr>
    </w:p>
    <w:p w14:paraId="02C1475C" w14:textId="77777777" w:rsidR="00370706" w:rsidRDefault="00370706" w:rsidP="007A31F3">
      <w:pPr>
        <w:ind w:left="6372"/>
        <w:rPr>
          <w:rFonts w:cstheme="minorHAnsi"/>
          <w:sz w:val="22"/>
          <w:szCs w:val="22"/>
        </w:rPr>
      </w:pPr>
    </w:p>
    <w:p w14:paraId="33D59196" w14:textId="77777777" w:rsidR="00370706" w:rsidRDefault="00370706" w:rsidP="007A31F3">
      <w:pPr>
        <w:ind w:left="6372"/>
        <w:rPr>
          <w:rFonts w:cstheme="minorHAnsi"/>
          <w:sz w:val="22"/>
          <w:szCs w:val="22"/>
        </w:rPr>
      </w:pPr>
    </w:p>
    <w:p w14:paraId="42FAAD5D" w14:textId="77777777" w:rsidR="00370706" w:rsidRDefault="00370706" w:rsidP="007A31F3">
      <w:pPr>
        <w:ind w:left="6372"/>
        <w:rPr>
          <w:rFonts w:cstheme="minorHAnsi"/>
          <w:sz w:val="22"/>
          <w:szCs w:val="22"/>
        </w:rPr>
      </w:pPr>
    </w:p>
    <w:p w14:paraId="2655476C" w14:textId="77777777" w:rsidR="00370706" w:rsidRDefault="00370706" w:rsidP="007A31F3">
      <w:pPr>
        <w:ind w:left="6372"/>
        <w:rPr>
          <w:rFonts w:cstheme="minorHAnsi"/>
          <w:sz w:val="22"/>
          <w:szCs w:val="22"/>
        </w:rPr>
      </w:pPr>
    </w:p>
    <w:p w14:paraId="4AD8F401" w14:textId="77777777" w:rsidR="00370706" w:rsidRDefault="00370706" w:rsidP="007A31F3">
      <w:pPr>
        <w:ind w:left="6372"/>
        <w:rPr>
          <w:rFonts w:cstheme="minorHAnsi"/>
          <w:sz w:val="22"/>
          <w:szCs w:val="22"/>
        </w:rPr>
      </w:pPr>
    </w:p>
    <w:p w14:paraId="5C290F74" w14:textId="77777777" w:rsidR="00370706" w:rsidRDefault="00370706" w:rsidP="007A31F3">
      <w:pPr>
        <w:ind w:left="6372"/>
        <w:rPr>
          <w:rFonts w:cstheme="minorHAnsi"/>
          <w:sz w:val="22"/>
          <w:szCs w:val="22"/>
        </w:rPr>
      </w:pPr>
    </w:p>
    <w:p w14:paraId="520E5229" w14:textId="77777777" w:rsidR="00370706" w:rsidRDefault="00370706" w:rsidP="007A31F3">
      <w:pPr>
        <w:ind w:left="6372"/>
        <w:rPr>
          <w:rFonts w:cstheme="minorHAnsi"/>
          <w:sz w:val="22"/>
          <w:szCs w:val="22"/>
        </w:rPr>
      </w:pPr>
    </w:p>
    <w:p w14:paraId="71A5594B" w14:textId="77777777" w:rsidR="00370706" w:rsidRDefault="00370706" w:rsidP="007A31F3">
      <w:pPr>
        <w:ind w:left="6372"/>
        <w:rPr>
          <w:rFonts w:cstheme="minorHAnsi"/>
          <w:sz w:val="22"/>
          <w:szCs w:val="22"/>
        </w:rPr>
      </w:pPr>
    </w:p>
    <w:p w14:paraId="3D68BB38" w14:textId="77777777" w:rsidR="00370706" w:rsidRDefault="00370706" w:rsidP="007A31F3">
      <w:pPr>
        <w:ind w:left="6372"/>
        <w:rPr>
          <w:rFonts w:cstheme="minorHAnsi"/>
          <w:sz w:val="22"/>
          <w:szCs w:val="22"/>
        </w:rPr>
      </w:pPr>
    </w:p>
    <w:p w14:paraId="2640C1A5" w14:textId="77777777" w:rsidR="00370706" w:rsidRDefault="00370706" w:rsidP="007A31F3">
      <w:pPr>
        <w:ind w:left="6372"/>
        <w:rPr>
          <w:rFonts w:cstheme="minorHAnsi"/>
          <w:sz w:val="22"/>
          <w:szCs w:val="22"/>
        </w:rPr>
      </w:pPr>
    </w:p>
    <w:p w14:paraId="613FC29A" w14:textId="77777777" w:rsidR="00370706" w:rsidRDefault="00370706" w:rsidP="007A31F3">
      <w:pPr>
        <w:ind w:left="6372"/>
        <w:rPr>
          <w:rFonts w:cstheme="minorHAnsi"/>
          <w:sz w:val="22"/>
          <w:szCs w:val="22"/>
        </w:rPr>
      </w:pPr>
    </w:p>
    <w:p w14:paraId="7CA5E287" w14:textId="77777777" w:rsidR="00370706" w:rsidRDefault="00370706" w:rsidP="007A31F3">
      <w:pPr>
        <w:ind w:left="6372"/>
        <w:rPr>
          <w:rFonts w:cstheme="minorHAnsi"/>
          <w:sz w:val="22"/>
          <w:szCs w:val="22"/>
        </w:rPr>
      </w:pPr>
    </w:p>
    <w:p w14:paraId="562EC439" w14:textId="77777777" w:rsidR="00370706" w:rsidRDefault="00370706" w:rsidP="007A31F3">
      <w:pPr>
        <w:ind w:left="6372"/>
        <w:rPr>
          <w:rFonts w:cstheme="minorHAnsi"/>
          <w:sz w:val="22"/>
          <w:szCs w:val="22"/>
        </w:rPr>
      </w:pPr>
    </w:p>
    <w:p w14:paraId="0D8CABA1" w14:textId="77777777" w:rsidR="00370706" w:rsidRDefault="00370706" w:rsidP="007A31F3">
      <w:pPr>
        <w:ind w:left="6372"/>
        <w:rPr>
          <w:rFonts w:cstheme="minorHAnsi"/>
          <w:sz w:val="22"/>
          <w:szCs w:val="22"/>
        </w:rPr>
      </w:pPr>
    </w:p>
    <w:p w14:paraId="04AF1BB6" w14:textId="77777777" w:rsidR="00370706" w:rsidRDefault="00370706" w:rsidP="007A31F3">
      <w:pPr>
        <w:ind w:left="6372"/>
        <w:rPr>
          <w:rFonts w:cstheme="minorHAnsi"/>
          <w:sz w:val="22"/>
          <w:szCs w:val="22"/>
        </w:rPr>
      </w:pPr>
    </w:p>
    <w:p w14:paraId="02FE6A64" w14:textId="77777777" w:rsidR="00370706" w:rsidRDefault="00370706" w:rsidP="007A31F3">
      <w:pPr>
        <w:ind w:left="6372"/>
        <w:rPr>
          <w:rFonts w:cstheme="minorHAnsi"/>
          <w:sz w:val="22"/>
          <w:szCs w:val="22"/>
        </w:rPr>
      </w:pPr>
    </w:p>
    <w:p w14:paraId="2E97BDED" w14:textId="77777777" w:rsidR="005E2D67" w:rsidRDefault="005E2D67" w:rsidP="007A31F3">
      <w:pPr>
        <w:ind w:left="6372"/>
        <w:rPr>
          <w:rFonts w:cstheme="minorHAnsi"/>
          <w:sz w:val="22"/>
          <w:szCs w:val="22"/>
        </w:rPr>
      </w:pPr>
    </w:p>
    <w:p w14:paraId="55EC69DA" w14:textId="77777777" w:rsidR="00370706" w:rsidRDefault="00370706" w:rsidP="005E2D67">
      <w:pPr>
        <w:pStyle w:val="Brezrazmikov"/>
      </w:pPr>
    </w:p>
    <w:p w14:paraId="72CD1B1E" w14:textId="77777777" w:rsidR="003D09E0" w:rsidRDefault="003D09E0" w:rsidP="005E2D67">
      <w:pPr>
        <w:pStyle w:val="Brezrazmikov"/>
      </w:pPr>
    </w:p>
    <w:p w14:paraId="34F3EB6E" w14:textId="1E3D4174" w:rsidR="007A31F3" w:rsidRDefault="007A31F3" w:rsidP="005E2D67">
      <w:pPr>
        <w:pStyle w:val="Brezrazmikov"/>
        <w:jc w:val="right"/>
        <w:rPr>
          <w:b/>
          <w:bCs/>
          <w:color w:val="000000" w:themeColor="text1"/>
        </w:rPr>
      </w:pPr>
      <w:bookmarkStart w:id="11" w:name="_Toc223298298"/>
      <w:r w:rsidRPr="00370706">
        <w:rPr>
          <w:b/>
          <w:bCs/>
          <w:color w:val="000000" w:themeColor="text1"/>
        </w:rPr>
        <w:lastRenderedPageBreak/>
        <w:t>PRILOGA D/</w:t>
      </w:r>
      <w:r w:rsidR="00370706">
        <w:rPr>
          <w:b/>
          <w:bCs/>
          <w:color w:val="000000" w:themeColor="text1"/>
        </w:rPr>
        <w:t>9</w:t>
      </w:r>
      <w:bookmarkEnd w:id="11"/>
    </w:p>
    <w:p w14:paraId="6ADD3E2F" w14:textId="77777777" w:rsidR="00693B09" w:rsidRDefault="00693B09" w:rsidP="005E2D67">
      <w:pPr>
        <w:pStyle w:val="Brezrazmikov"/>
        <w:jc w:val="right"/>
        <w:rPr>
          <w:b/>
          <w:bCs/>
          <w:color w:val="000000" w:themeColor="text1"/>
        </w:rPr>
      </w:pPr>
    </w:p>
    <w:p w14:paraId="67137570" w14:textId="77777777" w:rsidR="00693B09" w:rsidRPr="00370706" w:rsidRDefault="00693B09" w:rsidP="005E2D67">
      <w:pPr>
        <w:pStyle w:val="Brezrazmikov"/>
        <w:jc w:val="right"/>
        <w:rPr>
          <w:b/>
          <w:bCs/>
          <w:color w:val="000000" w:themeColor="text1"/>
        </w:rPr>
      </w:pPr>
    </w:p>
    <w:p w14:paraId="639A6F62" w14:textId="5B955846" w:rsidR="002C3848" w:rsidRDefault="003D6EAA" w:rsidP="002C3848">
      <w:pPr>
        <w:pStyle w:val="Brezrazmikov"/>
        <w:jc w:val="center"/>
        <w:rPr>
          <w:rFonts w:cs="Arial"/>
          <w:b/>
          <w:bCs/>
          <w:color w:val="000000"/>
        </w:rPr>
      </w:pPr>
      <w:r>
        <w:rPr>
          <w:rFonts w:cs="Arial"/>
          <w:b/>
          <w:bCs/>
          <w:color w:val="000000"/>
        </w:rPr>
        <w:t>SPECIFIKACIJA ZAHTEV NAROČNIKA</w:t>
      </w:r>
    </w:p>
    <w:p w14:paraId="7EA9DFEA" w14:textId="77777777" w:rsidR="00C44688" w:rsidRDefault="00C44688" w:rsidP="002C3848">
      <w:pPr>
        <w:pStyle w:val="Brezrazmikov"/>
        <w:jc w:val="center"/>
        <w:rPr>
          <w:rFonts w:cs="Arial"/>
          <w:b/>
          <w:bCs/>
          <w:color w:val="000000"/>
        </w:rPr>
      </w:pPr>
    </w:p>
    <w:p w14:paraId="3ACD7853" w14:textId="77777777" w:rsidR="00C44688" w:rsidRPr="00C44688" w:rsidRDefault="00C44688" w:rsidP="00C44688">
      <w:pPr>
        <w:pStyle w:val="Brezrazmikov"/>
        <w:jc w:val="center"/>
        <w:rPr>
          <w:b/>
          <w:bCs/>
        </w:rPr>
      </w:pPr>
      <w:r w:rsidRPr="00C44688">
        <w:rPr>
          <w:b/>
          <w:bCs/>
        </w:rPr>
        <w:t xml:space="preserve">(v skladu s podtočko </w:t>
      </w:r>
      <w:r>
        <w:rPr>
          <w:b/>
          <w:bCs/>
        </w:rPr>
        <w:t>10</w:t>
      </w:r>
      <w:r w:rsidRPr="00C44688">
        <w:rPr>
          <w:b/>
          <w:bCs/>
        </w:rPr>
        <w:t>, točke 23 dokumentacije JN)</w:t>
      </w:r>
    </w:p>
    <w:p w14:paraId="59B2C8C8" w14:textId="77777777" w:rsidR="00C44688" w:rsidRPr="00370706" w:rsidRDefault="00C44688" w:rsidP="002C3848">
      <w:pPr>
        <w:pStyle w:val="Brezrazmikov"/>
        <w:jc w:val="center"/>
        <w:rPr>
          <w:rFonts w:cs="Arial"/>
          <w:b/>
          <w:bCs/>
          <w:color w:val="000000"/>
        </w:rPr>
      </w:pPr>
    </w:p>
    <w:p w14:paraId="36AFE103" w14:textId="77777777" w:rsidR="002C3848" w:rsidRDefault="002C3848" w:rsidP="002C3848">
      <w:pPr>
        <w:pStyle w:val="Brezrazmikov"/>
        <w:jc w:val="center"/>
        <w:rPr>
          <w:rFonts w:cs="Arial"/>
          <w:color w:val="000000"/>
        </w:rPr>
      </w:pPr>
    </w:p>
    <w:p w14:paraId="74420AC1" w14:textId="77777777" w:rsidR="00C44688" w:rsidRPr="00BE67C8" w:rsidRDefault="00C44688" w:rsidP="002C3848">
      <w:pPr>
        <w:pStyle w:val="Brezrazmikov"/>
        <w:jc w:val="center"/>
        <w:rPr>
          <w:rFonts w:cs="Arial"/>
          <w:color w:val="000000"/>
        </w:rPr>
      </w:pPr>
    </w:p>
    <w:p w14:paraId="27D36B61" w14:textId="7040FF90" w:rsidR="00693B09" w:rsidRDefault="003D6EAA" w:rsidP="00C44688">
      <w:pPr>
        <w:pStyle w:val="Brezrazmikov"/>
        <w:jc w:val="center"/>
        <w:rPr>
          <w:rFonts w:eastAsia="Calibri" w:cs="Arial"/>
        </w:rPr>
      </w:pPr>
      <w:r w:rsidRPr="003D6EAA">
        <w:rPr>
          <w:rFonts w:eastAsia="Calibri" w:cs="Arial"/>
        </w:rPr>
        <w:t xml:space="preserve">Ponudnik mora </w:t>
      </w:r>
      <w:r w:rsidR="00C44688">
        <w:rPr>
          <w:rFonts w:eastAsia="Calibri" w:cs="Arial"/>
        </w:rPr>
        <w:t xml:space="preserve">ponudbi </w:t>
      </w:r>
      <w:r w:rsidRPr="003D6EAA">
        <w:rPr>
          <w:rFonts w:eastAsia="Calibri" w:cs="Arial"/>
        </w:rPr>
        <w:t>priložiti podpisano Specifikacijo zahtev naročnika.</w:t>
      </w:r>
    </w:p>
    <w:p w14:paraId="49C578C0" w14:textId="77777777" w:rsidR="00C44688" w:rsidRPr="00C44688" w:rsidRDefault="00C44688" w:rsidP="00C44688">
      <w:pPr>
        <w:pStyle w:val="Brezrazmikov"/>
        <w:jc w:val="center"/>
        <w:rPr>
          <w:b/>
          <w:bCs/>
        </w:rPr>
      </w:pPr>
    </w:p>
    <w:p w14:paraId="65C43EE9" w14:textId="77777777" w:rsidR="00C44688" w:rsidRPr="00C44688" w:rsidRDefault="00C44688" w:rsidP="00C44688">
      <w:pPr>
        <w:pStyle w:val="Brezrazmikov"/>
        <w:rPr>
          <w:b/>
          <w:bCs/>
        </w:rPr>
      </w:pPr>
    </w:p>
    <w:p w14:paraId="5AA3669A" w14:textId="77777777" w:rsidR="00C44688" w:rsidRDefault="00C44688" w:rsidP="00370706">
      <w:pPr>
        <w:pStyle w:val="Brezrazmikov"/>
        <w:rPr>
          <w:b/>
          <w:bCs/>
        </w:rPr>
      </w:pPr>
    </w:p>
    <w:p w14:paraId="342BB104" w14:textId="77777777" w:rsidR="00693B09" w:rsidRDefault="00693B09" w:rsidP="00370706">
      <w:pPr>
        <w:pStyle w:val="Brezrazmikov"/>
        <w:rPr>
          <w:b/>
          <w:bCs/>
        </w:rPr>
      </w:pPr>
    </w:p>
    <w:p w14:paraId="35414C55" w14:textId="77777777" w:rsidR="00693B09" w:rsidRDefault="00693B09" w:rsidP="00370706">
      <w:pPr>
        <w:pStyle w:val="Brezrazmikov"/>
        <w:rPr>
          <w:b/>
          <w:bCs/>
        </w:rPr>
      </w:pPr>
    </w:p>
    <w:p w14:paraId="782CD91E" w14:textId="77777777" w:rsidR="00693B09" w:rsidRDefault="00693B09" w:rsidP="00370706">
      <w:pPr>
        <w:pStyle w:val="Brezrazmikov"/>
        <w:rPr>
          <w:b/>
          <w:bCs/>
        </w:rPr>
      </w:pPr>
    </w:p>
    <w:p w14:paraId="668648A4" w14:textId="77777777" w:rsidR="00693B09" w:rsidRDefault="00693B09" w:rsidP="00370706">
      <w:pPr>
        <w:pStyle w:val="Brezrazmikov"/>
        <w:rPr>
          <w:b/>
          <w:bCs/>
        </w:rPr>
      </w:pPr>
    </w:p>
    <w:p w14:paraId="6273E4C8" w14:textId="77777777" w:rsidR="00693B09" w:rsidRDefault="00693B09" w:rsidP="00370706">
      <w:pPr>
        <w:pStyle w:val="Brezrazmikov"/>
        <w:rPr>
          <w:b/>
          <w:bCs/>
        </w:rPr>
      </w:pPr>
    </w:p>
    <w:p w14:paraId="4DA4E260" w14:textId="77777777" w:rsidR="00693B09" w:rsidRDefault="00693B09" w:rsidP="00370706">
      <w:pPr>
        <w:pStyle w:val="Brezrazmikov"/>
        <w:rPr>
          <w:b/>
          <w:bCs/>
        </w:rPr>
      </w:pPr>
    </w:p>
    <w:p w14:paraId="5101DC99" w14:textId="77777777" w:rsidR="00693B09" w:rsidRDefault="00693B09" w:rsidP="00370706">
      <w:pPr>
        <w:pStyle w:val="Brezrazmikov"/>
        <w:rPr>
          <w:b/>
          <w:bCs/>
        </w:rPr>
      </w:pPr>
    </w:p>
    <w:p w14:paraId="634056A6" w14:textId="77777777" w:rsidR="00693B09" w:rsidRDefault="00693B09" w:rsidP="00370706">
      <w:pPr>
        <w:pStyle w:val="Brezrazmikov"/>
        <w:rPr>
          <w:b/>
          <w:bCs/>
        </w:rPr>
      </w:pPr>
    </w:p>
    <w:p w14:paraId="29BD6599" w14:textId="77777777" w:rsidR="00693B09" w:rsidRDefault="00693B09" w:rsidP="00370706">
      <w:pPr>
        <w:pStyle w:val="Brezrazmikov"/>
        <w:rPr>
          <w:b/>
          <w:bCs/>
        </w:rPr>
      </w:pPr>
    </w:p>
    <w:p w14:paraId="35BB94A8" w14:textId="77777777" w:rsidR="00693B09" w:rsidRDefault="00693B09" w:rsidP="00370706">
      <w:pPr>
        <w:pStyle w:val="Brezrazmikov"/>
        <w:rPr>
          <w:b/>
          <w:bCs/>
        </w:rPr>
      </w:pPr>
    </w:p>
    <w:p w14:paraId="333A3808" w14:textId="77777777" w:rsidR="00693B09" w:rsidRDefault="00693B09" w:rsidP="00370706">
      <w:pPr>
        <w:pStyle w:val="Brezrazmikov"/>
        <w:rPr>
          <w:b/>
          <w:bCs/>
        </w:rPr>
      </w:pPr>
    </w:p>
    <w:p w14:paraId="015EC1F5" w14:textId="77777777" w:rsidR="00693B09" w:rsidRDefault="00693B09" w:rsidP="00370706">
      <w:pPr>
        <w:pStyle w:val="Brezrazmikov"/>
        <w:rPr>
          <w:b/>
          <w:bCs/>
        </w:rPr>
      </w:pPr>
    </w:p>
    <w:p w14:paraId="5B0CF032" w14:textId="77777777" w:rsidR="00693B09" w:rsidRDefault="00693B09" w:rsidP="00370706">
      <w:pPr>
        <w:pStyle w:val="Brezrazmikov"/>
        <w:rPr>
          <w:b/>
          <w:bCs/>
        </w:rPr>
      </w:pPr>
    </w:p>
    <w:p w14:paraId="150AFFC6" w14:textId="77777777" w:rsidR="00693B09" w:rsidRDefault="00693B09" w:rsidP="00370706">
      <w:pPr>
        <w:pStyle w:val="Brezrazmikov"/>
        <w:rPr>
          <w:b/>
          <w:bCs/>
        </w:rPr>
      </w:pPr>
    </w:p>
    <w:p w14:paraId="2840E44D" w14:textId="77777777" w:rsidR="00693B09" w:rsidRDefault="00693B09" w:rsidP="00370706">
      <w:pPr>
        <w:pStyle w:val="Brezrazmikov"/>
        <w:rPr>
          <w:b/>
          <w:bCs/>
        </w:rPr>
      </w:pPr>
    </w:p>
    <w:p w14:paraId="2D46A32C" w14:textId="77777777" w:rsidR="00693B09" w:rsidRDefault="00693B09" w:rsidP="00370706">
      <w:pPr>
        <w:pStyle w:val="Brezrazmikov"/>
        <w:rPr>
          <w:b/>
          <w:bCs/>
        </w:rPr>
      </w:pPr>
    </w:p>
    <w:p w14:paraId="21CFCF59" w14:textId="77777777" w:rsidR="00693B09" w:rsidRDefault="00693B09" w:rsidP="00370706">
      <w:pPr>
        <w:pStyle w:val="Brezrazmikov"/>
        <w:rPr>
          <w:b/>
          <w:bCs/>
        </w:rPr>
      </w:pPr>
    </w:p>
    <w:p w14:paraId="3A949BA1" w14:textId="77777777" w:rsidR="00693B09" w:rsidRDefault="00693B09" w:rsidP="00370706">
      <w:pPr>
        <w:pStyle w:val="Brezrazmikov"/>
        <w:rPr>
          <w:b/>
          <w:bCs/>
        </w:rPr>
      </w:pPr>
    </w:p>
    <w:p w14:paraId="4E98AEFF" w14:textId="77777777" w:rsidR="00693B09" w:rsidRDefault="00693B09" w:rsidP="00370706">
      <w:pPr>
        <w:pStyle w:val="Brezrazmikov"/>
        <w:rPr>
          <w:b/>
          <w:bCs/>
        </w:rPr>
      </w:pPr>
    </w:p>
    <w:p w14:paraId="5436E767" w14:textId="77777777" w:rsidR="00693B09" w:rsidRDefault="00693B09" w:rsidP="00370706">
      <w:pPr>
        <w:pStyle w:val="Brezrazmikov"/>
        <w:rPr>
          <w:b/>
          <w:bCs/>
        </w:rPr>
      </w:pPr>
    </w:p>
    <w:p w14:paraId="2760DF15" w14:textId="77777777" w:rsidR="00693B09" w:rsidRDefault="00693B09" w:rsidP="00370706">
      <w:pPr>
        <w:pStyle w:val="Brezrazmikov"/>
        <w:rPr>
          <w:b/>
          <w:bCs/>
        </w:rPr>
      </w:pPr>
    </w:p>
    <w:p w14:paraId="1D9AA860" w14:textId="77777777" w:rsidR="00693B09" w:rsidRDefault="00693B09" w:rsidP="00370706">
      <w:pPr>
        <w:pStyle w:val="Brezrazmikov"/>
        <w:rPr>
          <w:b/>
          <w:bCs/>
        </w:rPr>
      </w:pPr>
    </w:p>
    <w:p w14:paraId="4079D409" w14:textId="77777777" w:rsidR="00693B09" w:rsidRDefault="00693B09" w:rsidP="00370706">
      <w:pPr>
        <w:pStyle w:val="Brezrazmikov"/>
        <w:rPr>
          <w:b/>
          <w:bCs/>
        </w:rPr>
      </w:pPr>
    </w:p>
    <w:p w14:paraId="48BA760D" w14:textId="77777777" w:rsidR="00693B09" w:rsidRDefault="00693B09" w:rsidP="00370706">
      <w:pPr>
        <w:pStyle w:val="Brezrazmikov"/>
        <w:rPr>
          <w:b/>
          <w:bCs/>
        </w:rPr>
      </w:pPr>
    </w:p>
    <w:p w14:paraId="6D7D7CEF" w14:textId="77777777" w:rsidR="00693B09" w:rsidRDefault="00693B09" w:rsidP="00370706">
      <w:pPr>
        <w:pStyle w:val="Brezrazmikov"/>
        <w:rPr>
          <w:b/>
          <w:bCs/>
        </w:rPr>
      </w:pPr>
    </w:p>
    <w:p w14:paraId="57614FA3" w14:textId="77777777" w:rsidR="00693B09" w:rsidRDefault="00693B09" w:rsidP="00370706">
      <w:pPr>
        <w:pStyle w:val="Brezrazmikov"/>
        <w:rPr>
          <w:b/>
          <w:bCs/>
        </w:rPr>
      </w:pPr>
    </w:p>
    <w:p w14:paraId="67CEC65E" w14:textId="77777777" w:rsidR="00693B09" w:rsidRDefault="00693B09" w:rsidP="00370706">
      <w:pPr>
        <w:pStyle w:val="Brezrazmikov"/>
        <w:rPr>
          <w:b/>
          <w:bCs/>
        </w:rPr>
      </w:pPr>
    </w:p>
    <w:p w14:paraId="5742017A" w14:textId="77777777" w:rsidR="00693B09" w:rsidRDefault="00693B09" w:rsidP="00370706">
      <w:pPr>
        <w:pStyle w:val="Brezrazmikov"/>
        <w:rPr>
          <w:b/>
          <w:bCs/>
        </w:rPr>
      </w:pPr>
    </w:p>
    <w:p w14:paraId="1359D56A" w14:textId="77777777" w:rsidR="00693B09" w:rsidRDefault="00693B09" w:rsidP="00370706">
      <w:pPr>
        <w:pStyle w:val="Brezrazmikov"/>
        <w:rPr>
          <w:b/>
          <w:bCs/>
        </w:rPr>
      </w:pPr>
    </w:p>
    <w:p w14:paraId="2298866B" w14:textId="77777777" w:rsidR="00693B09" w:rsidRDefault="00693B09" w:rsidP="00370706">
      <w:pPr>
        <w:pStyle w:val="Brezrazmikov"/>
        <w:rPr>
          <w:b/>
          <w:bCs/>
        </w:rPr>
      </w:pPr>
    </w:p>
    <w:p w14:paraId="792CD277" w14:textId="77777777" w:rsidR="00693B09" w:rsidRDefault="00693B09" w:rsidP="00370706">
      <w:pPr>
        <w:pStyle w:val="Brezrazmikov"/>
        <w:rPr>
          <w:b/>
          <w:bCs/>
        </w:rPr>
      </w:pPr>
    </w:p>
    <w:p w14:paraId="6EEDDC50" w14:textId="77777777" w:rsidR="00693B09" w:rsidRDefault="00693B09" w:rsidP="00370706">
      <w:pPr>
        <w:pStyle w:val="Brezrazmikov"/>
        <w:rPr>
          <w:b/>
          <w:bCs/>
        </w:rPr>
      </w:pPr>
    </w:p>
    <w:p w14:paraId="0184C06B" w14:textId="77777777" w:rsidR="00693B09" w:rsidRDefault="00693B09" w:rsidP="00370706">
      <w:pPr>
        <w:pStyle w:val="Brezrazmikov"/>
        <w:rPr>
          <w:b/>
          <w:bCs/>
        </w:rPr>
      </w:pPr>
    </w:p>
    <w:p w14:paraId="2839F8DD" w14:textId="77777777" w:rsidR="00693B09" w:rsidRDefault="00693B09" w:rsidP="00370706">
      <w:pPr>
        <w:pStyle w:val="Brezrazmikov"/>
        <w:rPr>
          <w:b/>
          <w:bCs/>
        </w:rPr>
      </w:pPr>
    </w:p>
    <w:p w14:paraId="36A0B3C4" w14:textId="77777777" w:rsidR="00693B09" w:rsidRDefault="00693B09" w:rsidP="00370706">
      <w:pPr>
        <w:pStyle w:val="Brezrazmikov"/>
        <w:rPr>
          <w:b/>
          <w:bCs/>
        </w:rPr>
      </w:pPr>
    </w:p>
    <w:p w14:paraId="4F7FE216" w14:textId="77777777" w:rsidR="00693B09" w:rsidRDefault="00693B09" w:rsidP="00370706">
      <w:pPr>
        <w:pStyle w:val="Brezrazmikov"/>
        <w:rPr>
          <w:b/>
          <w:bCs/>
        </w:rPr>
      </w:pPr>
    </w:p>
    <w:p w14:paraId="4A12514F" w14:textId="77777777" w:rsidR="00693B09" w:rsidRDefault="00693B09" w:rsidP="00370706">
      <w:pPr>
        <w:pStyle w:val="Brezrazmikov"/>
        <w:rPr>
          <w:b/>
          <w:bCs/>
        </w:rPr>
      </w:pPr>
    </w:p>
    <w:p w14:paraId="6C527808" w14:textId="383444E6" w:rsidR="002B2191" w:rsidRDefault="002B2191" w:rsidP="002B2191">
      <w:pPr>
        <w:pStyle w:val="Brezrazmikov"/>
        <w:jc w:val="right"/>
        <w:rPr>
          <w:b/>
          <w:bCs/>
          <w:color w:val="000000" w:themeColor="text1"/>
        </w:rPr>
      </w:pPr>
      <w:r w:rsidRPr="00370706">
        <w:rPr>
          <w:b/>
          <w:bCs/>
          <w:color w:val="000000" w:themeColor="text1"/>
        </w:rPr>
        <w:lastRenderedPageBreak/>
        <w:t>PRILOGA D/</w:t>
      </w:r>
      <w:r w:rsidR="00D81B77">
        <w:rPr>
          <w:b/>
          <w:bCs/>
          <w:color w:val="000000" w:themeColor="text1"/>
        </w:rPr>
        <w:t>10</w:t>
      </w:r>
    </w:p>
    <w:p w14:paraId="32D3B2FC" w14:textId="77777777" w:rsidR="002B2191" w:rsidRDefault="002B2191" w:rsidP="002B2191">
      <w:pPr>
        <w:pStyle w:val="Brezrazmikov"/>
        <w:jc w:val="right"/>
        <w:rPr>
          <w:b/>
          <w:bCs/>
          <w:color w:val="000000" w:themeColor="text1"/>
        </w:rPr>
      </w:pPr>
    </w:p>
    <w:p w14:paraId="7E862C8F" w14:textId="77777777" w:rsidR="002B2191" w:rsidRPr="00370706" w:rsidRDefault="002B2191" w:rsidP="002B2191">
      <w:pPr>
        <w:pStyle w:val="Brezrazmikov"/>
        <w:jc w:val="right"/>
        <w:rPr>
          <w:b/>
          <w:bCs/>
          <w:color w:val="000000" w:themeColor="text1"/>
        </w:rPr>
      </w:pPr>
    </w:p>
    <w:p w14:paraId="7C6860EF" w14:textId="1168DB70" w:rsidR="002B2191" w:rsidRPr="00370706" w:rsidRDefault="00830176" w:rsidP="002B2191">
      <w:pPr>
        <w:pStyle w:val="Brezrazmikov"/>
        <w:jc w:val="center"/>
        <w:rPr>
          <w:rFonts w:cs="Arial"/>
          <w:b/>
          <w:bCs/>
          <w:color w:val="000000"/>
        </w:rPr>
      </w:pPr>
      <w:r>
        <w:rPr>
          <w:rFonts w:cs="Arial"/>
          <w:b/>
          <w:bCs/>
          <w:color w:val="000000"/>
        </w:rPr>
        <w:t>Okvirni terminski plan</w:t>
      </w:r>
    </w:p>
    <w:p w14:paraId="4B5B9BBF" w14:textId="77777777" w:rsidR="002B2191" w:rsidRPr="00BE67C8" w:rsidRDefault="002B2191" w:rsidP="002B2191">
      <w:pPr>
        <w:pStyle w:val="Brezrazmikov"/>
        <w:jc w:val="center"/>
        <w:rPr>
          <w:rFonts w:cs="Arial"/>
          <w:color w:val="000000"/>
        </w:rPr>
      </w:pPr>
    </w:p>
    <w:p w14:paraId="1472D005" w14:textId="5571FF70" w:rsidR="002B2191" w:rsidRPr="00BE67C8" w:rsidRDefault="002B2191" w:rsidP="002B2191">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sidR="00FA7318">
        <w:rPr>
          <w:rFonts w:eastAsia="Calibri" w:cs="Arial"/>
        </w:rPr>
        <w:t>11</w:t>
      </w:r>
      <w:r>
        <w:rPr>
          <w:rFonts w:eastAsia="Calibri" w:cs="Arial"/>
        </w:rPr>
        <w:t>,</w:t>
      </w:r>
      <w:r w:rsidRPr="006261C3">
        <w:rPr>
          <w:rFonts w:eastAsia="Calibri" w:cs="Arial"/>
        </w:rPr>
        <w:t xml:space="preserve"> </w:t>
      </w:r>
      <w:r w:rsidRPr="00041E07">
        <w:rPr>
          <w:rFonts w:eastAsia="Calibri" w:cs="Arial"/>
        </w:rPr>
        <w:t xml:space="preserve">točke </w:t>
      </w:r>
      <w:r>
        <w:rPr>
          <w:rFonts w:eastAsia="Calibri" w:cs="Arial"/>
        </w:rPr>
        <w:t>23</w:t>
      </w:r>
      <w:r w:rsidRPr="00041E07">
        <w:rPr>
          <w:rFonts w:eastAsia="Calibri" w:cs="Arial"/>
        </w:rPr>
        <w:t xml:space="preserve"> dokumentacije</w:t>
      </w:r>
      <w:r>
        <w:rPr>
          <w:rFonts w:eastAsia="Calibri" w:cs="Arial"/>
        </w:rPr>
        <w:t xml:space="preserve"> JN</w:t>
      </w:r>
      <w:r w:rsidRPr="00041E07">
        <w:rPr>
          <w:rFonts w:eastAsia="Calibri" w:cs="Arial"/>
        </w:rPr>
        <w:t>)</w:t>
      </w:r>
    </w:p>
    <w:p w14:paraId="13A31D4C" w14:textId="77777777" w:rsidR="002B2191" w:rsidRDefault="002B2191" w:rsidP="002B2191">
      <w:pPr>
        <w:pStyle w:val="Brezrazmikov"/>
        <w:jc w:val="center"/>
        <w:rPr>
          <w:rFonts w:cs="Arial"/>
          <w:color w:val="000000"/>
        </w:rPr>
      </w:pPr>
    </w:p>
    <w:p w14:paraId="73A7990A" w14:textId="77777777" w:rsidR="002B2191" w:rsidRPr="00CC074D" w:rsidRDefault="002B2191" w:rsidP="002B2191">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w:t>
      </w:r>
      <w:r>
        <w:rPr>
          <w:rFonts w:cs="Arial"/>
          <w:color w:val="000000"/>
        </w:rPr>
        <w:t>na lastnem obrazcu)</w:t>
      </w:r>
    </w:p>
    <w:p w14:paraId="1FCB9FCA" w14:textId="77777777" w:rsidR="00693B09" w:rsidRDefault="00693B09" w:rsidP="00370706">
      <w:pPr>
        <w:pStyle w:val="Brezrazmikov"/>
        <w:rPr>
          <w:b/>
          <w:bCs/>
        </w:rPr>
      </w:pPr>
    </w:p>
    <w:p w14:paraId="6400E345" w14:textId="77777777" w:rsidR="002B2191" w:rsidRDefault="002B2191" w:rsidP="00370706">
      <w:pPr>
        <w:pStyle w:val="Brezrazmikov"/>
        <w:rPr>
          <w:b/>
          <w:bCs/>
        </w:rPr>
      </w:pPr>
    </w:p>
    <w:p w14:paraId="72326555" w14:textId="77777777" w:rsidR="002B2191" w:rsidRDefault="002B2191" w:rsidP="00370706">
      <w:pPr>
        <w:pStyle w:val="Brezrazmikov"/>
        <w:rPr>
          <w:b/>
          <w:bCs/>
        </w:rPr>
      </w:pPr>
    </w:p>
    <w:p w14:paraId="7B8930C1" w14:textId="77777777" w:rsidR="002B2191" w:rsidRDefault="002B2191" w:rsidP="00370706">
      <w:pPr>
        <w:pStyle w:val="Brezrazmikov"/>
        <w:rPr>
          <w:b/>
          <w:bCs/>
        </w:rPr>
      </w:pPr>
    </w:p>
    <w:p w14:paraId="47A81696" w14:textId="77777777" w:rsidR="002B2191" w:rsidRDefault="002B2191" w:rsidP="00370706">
      <w:pPr>
        <w:pStyle w:val="Brezrazmikov"/>
        <w:rPr>
          <w:b/>
          <w:bCs/>
        </w:rPr>
      </w:pPr>
    </w:p>
    <w:p w14:paraId="7B0E7381" w14:textId="77777777" w:rsidR="002B2191" w:rsidRDefault="002B2191" w:rsidP="00370706">
      <w:pPr>
        <w:pStyle w:val="Brezrazmikov"/>
        <w:rPr>
          <w:b/>
          <w:bCs/>
        </w:rPr>
      </w:pPr>
    </w:p>
    <w:p w14:paraId="5783772B" w14:textId="77777777" w:rsidR="002B2191" w:rsidRDefault="002B2191" w:rsidP="00370706">
      <w:pPr>
        <w:pStyle w:val="Brezrazmikov"/>
        <w:rPr>
          <w:b/>
          <w:bCs/>
        </w:rPr>
      </w:pPr>
    </w:p>
    <w:p w14:paraId="5CA6AAEB" w14:textId="77777777" w:rsidR="002B2191" w:rsidRDefault="002B2191" w:rsidP="00370706">
      <w:pPr>
        <w:pStyle w:val="Brezrazmikov"/>
        <w:rPr>
          <w:b/>
          <w:bCs/>
        </w:rPr>
      </w:pPr>
    </w:p>
    <w:p w14:paraId="3E51D195" w14:textId="77777777" w:rsidR="002B2191" w:rsidRDefault="002B2191" w:rsidP="00370706">
      <w:pPr>
        <w:pStyle w:val="Brezrazmikov"/>
        <w:rPr>
          <w:b/>
          <w:bCs/>
        </w:rPr>
      </w:pPr>
    </w:p>
    <w:p w14:paraId="748D7517" w14:textId="77777777" w:rsidR="002B2191" w:rsidRDefault="002B2191" w:rsidP="00370706">
      <w:pPr>
        <w:pStyle w:val="Brezrazmikov"/>
        <w:rPr>
          <w:b/>
          <w:bCs/>
        </w:rPr>
      </w:pPr>
    </w:p>
    <w:p w14:paraId="1AB0D25B" w14:textId="77777777" w:rsidR="002B2191" w:rsidRDefault="002B2191" w:rsidP="00370706">
      <w:pPr>
        <w:pStyle w:val="Brezrazmikov"/>
        <w:rPr>
          <w:b/>
          <w:bCs/>
        </w:rPr>
      </w:pPr>
    </w:p>
    <w:p w14:paraId="0D85D4B7" w14:textId="77777777" w:rsidR="002B2191" w:rsidRDefault="002B2191" w:rsidP="00370706">
      <w:pPr>
        <w:pStyle w:val="Brezrazmikov"/>
        <w:rPr>
          <w:b/>
          <w:bCs/>
        </w:rPr>
      </w:pPr>
    </w:p>
    <w:p w14:paraId="07B95FDE" w14:textId="77777777" w:rsidR="002B2191" w:rsidRDefault="002B2191" w:rsidP="00370706">
      <w:pPr>
        <w:pStyle w:val="Brezrazmikov"/>
        <w:rPr>
          <w:b/>
          <w:bCs/>
        </w:rPr>
      </w:pPr>
    </w:p>
    <w:p w14:paraId="17BF6945" w14:textId="77777777" w:rsidR="002B2191" w:rsidRDefault="002B2191" w:rsidP="00370706">
      <w:pPr>
        <w:pStyle w:val="Brezrazmikov"/>
        <w:rPr>
          <w:b/>
          <w:bCs/>
        </w:rPr>
      </w:pPr>
    </w:p>
    <w:p w14:paraId="2B1B358C" w14:textId="77777777" w:rsidR="002B2191" w:rsidRDefault="002B2191" w:rsidP="00370706">
      <w:pPr>
        <w:pStyle w:val="Brezrazmikov"/>
        <w:rPr>
          <w:b/>
          <w:bCs/>
        </w:rPr>
      </w:pPr>
    </w:p>
    <w:p w14:paraId="754A86FD" w14:textId="77777777" w:rsidR="002B2191" w:rsidRDefault="002B2191" w:rsidP="00370706">
      <w:pPr>
        <w:pStyle w:val="Brezrazmikov"/>
        <w:rPr>
          <w:b/>
          <w:bCs/>
        </w:rPr>
      </w:pPr>
    </w:p>
    <w:p w14:paraId="22195E25" w14:textId="77777777" w:rsidR="002B2191" w:rsidRDefault="002B2191" w:rsidP="00370706">
      <w:pPr>
        <w:pStyle w:val="Brezrazmikov"/>
        <w:rPr>
          <w:b/>
          <w:bCs/>
        </w:rPr>
      </w:pPr>
    </w:p>
    <w:p w14:paraId="4C8B4C8C" w14:textId="77777777" w:rsidR="002B2191" w:rsidRDefault="002B2191" w:rsidP="00370706">
      <w:pPr>
        <w:pStyle w:val="Brezrazmikov"/>
        <w:rPr>
          <w:b/>
          <w:bCs/>
        </w:rPr>
      </w:pPr>
    </w:p>
    <w:p w14:paraId="1EB2483B" w14:textId="77777777" w:rsidR="002B2191" w:rsidRDefault="002B2191" w:rsidP="00370706">
      <w:pPr>
        <w:pStyle w:val="Brezrazmikov"/>
        <w:rPr>
          <w:b/>
          <w:bCs/>
        </w:rPr>
      </w:pPr>
    </w:p>
    <w:p w14:paraId="16D4F87B" w14:textId="77777777" w:rsidR="002B2191" w:rsidRDefault="002B2191" w:rsidP="00370706">
      <w:pPr>
        <w:pStyle w:val="Brezrazmikov"/>
        <w:rPr>
          <w:b/>
          <w:bCs/>
        </w:rPr>
      </w:pPr>
    </w:p>
    <w:p w14:paraId="479447D9" w14:textId="77777777" w:rsidR="002B2191" w:rsidRDefault="002B2191" w:rsidP="00370706">
      <w:pPr>
        <w:pStyle w:val="Brezrazmikov"/>
        <w:rPr>
          <w:b/>
          <w:bCs/>
        </w:rPr>
      </w:pPr>
    </w:p>
    <w:p w14:paraId="5A55C0B4" w14:textId="77777777" w:rsidR="002B2191" w:rsidRDefault="002B2191" w:rsidP="00370706">
      <w:pPr>
        <w:pStyle w:val="Brezrazmikov"/>
        <w:rPr>
          <w:b/>
          <w:bCs/>
        </w:rPr>
      </w:pPr>
    </w:p>
    <w:p w14:paraId="5EF004B9" w14:textId="77777777" w:rsidR="002B2191" w:rsidRDefault="002B2191" w:rsidP="00370706">
      <w:pPr>
        <w:pStyle w:val="Brezrazmikov"/>
        <w:rPr>
          <w:b/>
          <w:bCs/>
        </w:rPr>
      </w:pPr>
    </w:p>
    <w:p w14:paraId="3B18C599" w14:textId="77777777" w:rsidR="002B2191" w:rsidRDefault="002B2191" w:rsidP="00370706">
      <w:pPr>
        <w:pStyle w:val="Brezrazmikov"/>
        <w:rPr>
          <w:b/>
          <w:bCs/>
        </w:rPr>
      </w:pPr>
    </w:p>
    <w:p w14:paraId="6EFA9664" w14:textId="77777777" w:rsidR="002B2191" w:rsidRDefault="002B2191" w:rsidP="00370706">
      <w:pPr>
        <w:pStyle w:val="Brezrazmikov"/>
        <w:rPr>
          <w:b/>
          <w:bCs/>
        </w:rPr>
      </w:pPr>
    </w:p>
    <w:p w14:paraId="2634E78E" w14:textId="77777777" w:rsidR="002B2191" w:rsidRDefault="002B2191" w:rsidP="00370706">
      <w:pPr>
        <w:pStyle w:val="Brezrazmikov"/>
        <w:rPr>
          <w:b/>
          <w:bCs/>
        </w:rPr>
      </w:pPr>
    </w:p>
    <w:p w14:paraId="4F4A6AFF" w14:textId="77777777" w:rsidR="00830176" w:rsidRDefault="00830176" w:rsidP="00370706">
      <w:pPr>
        <w:pStyle w:val="Brezrazmikov"/>
        <w:rPr>
          <w:b/>
          <w:bCs/>
        </w:rPr>
      </w:pPr>
    </w:p>
    <w:p w14:paraId="56DB1997" w14:textId="77777777" w:rsidR="00830176" w:rsidRDefault="00830176" w:rsidP="00370706">
      <w:pPr>
        <w:pStyle w:val="Brezrazmikov"/>
        <w:rPr>
          <w:b/>
          <w:bCs/>
        </w:rPr>
      </w:pPr>
    </w:p>
    <w:p w14:paraId="553AF5FE" w14:textId="77777777" w:rsidR="00830176" w:rsidRDefault="00830176" w:rsidP="00370706">
      <w:pPr>
        <w:pStyle w:val="Brezrazmikov"/>
        <w:rPr>
          <w:b/>
          <w:bCs/>
        </w:rPr>
      </w:pPr>
    </w:p>
    <w:p w14:paraId="47A2D2C7" w14:textId="77777777" w:rsidR="00830176" w:rsidRDefault="00830176" w:rsidP="00370706">
      <w:pPr>
        <w:pStyle w:val="Brezrazmikov"/>
        <w:rPr>
          <w:b/>
          <w:bCs/>
        </w:rPr>
      </w:pPr>
    </w:p>
    <w:p w14:paraId="709F4C29" w14:textId="77777777" w:rsidR="00830176" w:rsidRDefault="00830176" w:rsidP="00370706">
      <w:pPr>
        <w:pStyle w:val="Brezrazmikov"/>
        <w:rPr>
          <w:b/>
          <w:bCs/>
        </w:rPr>
      </w:pPr>
    </w:p>
    <w:p w14:paraId="016493DB" w14:textId="77777777" w:rsidR="00830176" w:rsidRDefault="00830176" w:rsidP="00370706">
      <w:pPr>
        <w:pStyle w:val="Brezrazmikov"/>
        <w:rPr>
          <w:b/>
          <w:bCs/>
        </w:rPr>
      </w:pPr>
    </w:p>
    <w:p w14:paraId="4066D75E" w14:textId="77777777" w:rsidR="00830176" w:rsidRDefault="00830176" w:rsidP="00370706">
      <w:pPr>
        <w:pStyle w:val="Brezrazmikov"/>
        <w:rPr>
          <w:b/>
          <w:bCs/>
        </w:rPr>
      </w:pPr>
    </w:p>
    <w:p w14:paraId="59895222" w14:textId="77777777" w:rsidR="00830176" w:rsidRDefault="00830176" w:rsidP="00370706">
      <w:pPr>
        <w:pStyle w:val="Brezrazmikov"/>
        <w:rPr>
          <w:b/>
          <w:bCs/>
        </w:rPr>
      </w:pPr>
    </w:p>
    <w:p w14:paraId="7AF6C665" w14:textId="77777777" w:rsidR="00830176" w:rsidRDefault="00830176" w:rsidP="00370706">
      <w:pPr>
        <w:pStyle w:val="Brezrazmikov"/>
        <w:rPr>
          <w:b/>
          <w:bCs/>
        </w:rPr>
      </w:pPr>
    </w:p>
    <w:p w14:paraId="16BC3A71" w14:textId="77777777" w:rsidR="00830176" w:rsidRDefault="00830176" w:rsidP="00370706">
      <w:pPr>
        <w:pStyle w:val="Brezrazmikov"/>
        <w:rPr>
          <w:b/>
          <w:bCs/>
        </w:rPr>
      </w:pPr>
    </w:p>
    <w:p w14:paraId="73D9B633" w14:textId="77777777" w:rsidR="00830176" w:rsidRDefault="00830176" w:rsidP="00370706">
      <w:pPr>
        <w:pStyle w:val="Brezrazmikov"/>
        <w:rPr>
          <w:b/>
          <w:bCs/>
        </w:rPr>
      </w:pPr>
    </w:p>
    <w:p w14:paraId="7D1D73F3" w14:textId="77777777" w:rsidR="00830176" w:rsidRDefault="00830176" w:rsidP="00370706">
      <w:pPr>
        <w:pStyle w:val="Brezrazmikov"/>
        <w:rPr>
          <w:b/>
          <w:bCs/>
        </w:rPr>
      </w:pPr>
    </w:p>
    <w:p w14:paraId="19DAB8AB" w14:textId="77777777" w:rsidR="00830176" w:rsidRDefault="00830176" w:rsidP="00370706">
      <w:pPr>
        <w:pStyle w:val="Brezrazmikov"/>
        <w:rPr>
          <w:b/>
          <w:bCs/>
        </w:rPr>
      </w:pPr>
    </w:p>
    <w:p w14:paraId="37E013A6" w14:textId="77777777" w:rsidR="00830176" w:rsidRDefault="00830176" w:rsidP="00370706">
      <w:pPr>
        <w:pStyle w:val="Brezrazmikov"/>
        <w:rPr>
          <w:b/>
          <w:bCs/>
        </w:rPr>
      </w:pPr>
    </w:p>
    <w:p w14:paraId="4777F19C" w14:textId="77777777" w:rsidR="00693B09" w:rsidRDefault="00693B09" w:rsidP="00370706">
      <w:pPr>
        <w:pStyle w:val="Brezrazmikov"/>
        <w:rPr>
          <w:b/>
          <w:bCs/>
        </w:rPr>
      </w:pPr>
    </w:p>
    <w:p w14:paraId="420C969A" w14:textId="77777777" w:rsidR="00AA503E" w:rsidRDefault="00AA503E" w:rsidP="00370706">
      <w:pPr>
        <w:pStyle w:val="Brezrazmikov"/>
        <w:rPr>
          <w:b/>
          <w:bCs/>
        </w:rPr>
      </w:pPr>
    </w:p>
    <w:p w14:paraId="323D9F3C" w14:textId="2527288B" w:rsidR="00693B09" w:rsidRDefault="00693B09" w:rsidP="00693B09">
      <w:pPr>
        <w:pStyle w:val="Brezrazmikov"/>
        <w:jc w:val="right"/>
        <w:rPr>
          <w:b/>
          <w:bCs/>
          <w:color w:val="000000" w:themeColor="text1"/>
        </w:rPr>
      </w:pPr>
      <w:r w:rsidRPr="00370706">
        <w:rPr>
          <w:b/>
          <w:bCs/>
          <w:color w:val="000000" w:themeColor="text1"/>
        </w:rPr>
        <w:lastRenderedPageBreak/>
        <w:t>PRILOGA D/</w:t>
      </w:r>
      <w:r w:rsidR="00983A34">
        <w:rPr>
          <w:b/>
          <w:bCs/>
          <w:color w:val="000000" w:themeColor="text1"/>
        </w:rPr>
        <w:t>11</w:t>
      </w:r>
    </w:p>
    <w:p w14:paraId="5212B1D8" w14:textId="77777777" w:rsidR="00693B09" w:rsidRDefault="00693B09" w:rsidP="00370706">
      <w:pPr>
        <w:pStyle w:val="Brezrazmikov"/>
        <w:rPr>
          <w:b/>
          <w:bCs/>
        </w:rPr>
      </w:pPr>
    </w:p>
    <w:p w14:paraId="0C9BA6A4" w14:textId="5F7CCEB4" w:rsidR="007A31F3" w:rsidRPr="00370706" w:rsidRDefault="007A31F3" w:rsidP="00370706">
      <w:pPr>
        <w:pStyle w:val="Brezrazmikov"/>
        <w:rPr>
          <w:b/>
          <w:bCs/>
        </w:rPr>
      </w:pPr>
      <w:r w:rsidRPr="00370706">
        <w:rPr>
          <w:b/>
          <w:bCs/>
        </w:rPr>
        <w:t>OSNUTEK POGODBE</w:t>
      </w:r>
    </w:p>
    <w:p w14:paraId="4A54A696" w14:textId="77777777" w:rsidR="007A31F3" w:rsidRPr="00370706" w:rsidRDefault="007A31F3" w:rsidP="00370706">
      <w:pPr>
        <w:pStyle w:val="Brezrazmikov"/>
        <w:rPr>
          <w:b/>
          <w:bCs/>
        </w:rPr>
      </w:pPr>
    </w:p>
    <w:p w14:paraId="2C87AD7F" w14:textId="77777777" w:rsidR="007A31F3" w:rsidRPr="00370706" w:rsidRDefault="007A31F3" w:rsidP="00370706">
      <w:pPr>
        <w:pStyle w:val="Brezrazmikov"/>
        <w:rPr>
          <w:b/>
          <w:bCs/>
        </w:rPr>
      </w:pPr>
      <w:r w:rsidRPr="00370706">
        <w:rPr>
          <w:b/>
          <w:bCs/>
        </w:rPr>
        <w:t>Naročnik:</w:t>
      </w:r>
    </w:p>
    <w:p w14:paraId="6C17B547" w14:textId="77777777" w:rsidR="007A31F3" w:rsidRPr="00370706" w:rsidRDefault="007A31F3" w:rsidP="00370706">
      <w:pPr>
        <w:pStyle w:val="Brezrazmikov"/>
        <w:rPr>
          <w:b/>
          <w:bCs/>
        </w:rPr>
      </w:pPr>
      <w:r w:rsidRPr="00370706">
        <w:rPr>
          <w:b/>
          <w:bCs/>
        </w:rPr>
        <w:t>ELEKTRO GORENJSKA, podjetje za distribucijo električne energije, d.d., Ulica Mirka Vadnova 3A, 4000 Kranj, ki ga zastopa predsednik uprave dr. Ivan Šmon, MBA</w:t>
      </w:r>
    </w:p>
    <w:p w14:paraId="64926452" w14:textId="77777777" w:rsidR="007A31F3" w:rsidRPr="00370706" w:rsidRDefault="007A31F3" w:rsidP="00370706">
      <w:pPr>
        <w:pStyle w:val="Brezrazmikov"/>
        <w:rPr>
          <w:b/>
          <w:bCs/>
        </w:rPr>
      </w:pPr>
      <w:r w:rsidRPr="00370706">
        <w:rPr>
          <w:b/>
          <w:bCs/>
        </w:rPr>
        <w:t>identifikacija št. za DDV: SI 20389264</w:t>
      </w:r>
    </w:p>
    <w:p w14:paraId="5F1F7D9F" w14:textId="77777777" w:rsidR="007A31F3" w:rsidRPr="00370706" w:rsidRDefault="007A31F3" w:rsidP="00370706">
      <w:pPr>
        <w:pStyle w:val="Brezrazmikov"/>
        <w:rPr>
          <w:b/>
          <w:bCs/>
        </w:rPr>
      </w:pPr>
      <w:r w:rsidRPr="00370706">
        <w:rPr>
          <w:b/>
          <w:bCs/>
        </w:rPr>
        <w:t xml:space="preserve">matična številka: 5175348000 </w:t>
      </w:r>
    </w:p>
    <w:p w14:paraId="562322D0" w14:textId="77777777" w:rsidR="007A31F3" w:rsidRPr="00370706" w:rsidRDefault="007A31F3" w:rsidP="00370706">
      <w:pPr>
        <w:pStyle w:val="Brezrazmikov"/>
        <w:rPr>
          <w:b/>
          <w:bCs/>
        </w:rPr>
      </w:pPr>
      <w:r w:rsidRPr="00370706">
        <w:rPr>
          <w:b/>
          <w:bCs/>
        </w:rPr>
        <w:t>(v nadaljevanju: naročnik)</w:t>
      </w:r>
    </w:p>
    <w:p w14:paraId="1CFB6E8A" w14:textId="77777777" w:rsidR="007A31F3" w:rsidRPr="00370706" w:rsidRDefault="007A31F3" w:rsidP="00370706">
      <w:pPr>
        <w:pStyle w:val="Brezrazmikov"/>
        <w:rPr>
          <w:b/>
          <w:bCs/>
        </w:rPr>
      </w:pPr>
    </w:p>
    <w:p w14:paraId="74CC69F7" w14:textId="77777777" w:rsidR="007A31F3" w:rsidRPr="00370706" w:rsidRDefault="007A31F3" w:rsidP="00370706">
      <w:pPr>
        <w:pStyle w:val="Brezrazmikov"/>
        <w:rPr>
          <w:b/>
          <w:bCs/>
        </w:rPr>
      </w:pPr>
      <w:r w:rsidRPr="00370706">
        <w:rPr>
          <w:b/>
          <w:bCs/>
        </w:rPr>
        <w:t>in</w:t>
      </w:r>
    </w:p>
    <w:p w14:paraId="610A0DA8" w14:textId="77777777" w:rsidR="007A31F3" w:rsidRPr="00370706" w:rsidRDefault="007A31F3" w:rsidP="00370706">
      <w:pPr>
        <w:pStyle w:val="Brezrazmikov"/>
        <w:rPr>
          <w:b/>
          <w:bCs/>
        </w:rPr>
      </w:pPr>
    </w:p>
    <w:p w14:paraId="59BAD9A5" w14:textId="77777777" w:rsidR="007A31F3" w:rsidRPr="00370706" w:rsidRDefault="007A31F3" w:rsidP="00370706">
      <w:pPr>
        <w:pStyle w:val="Brezrazmikov"/>
        <w:rPr>
          <w:b/>
          <w:bCs/>
        </w:rPr>
      </w:pPr>
      <w:r w:rsidRPr="00370706">
        <w:rPr>
          <w:b/>
          <w:bCs/>
        </w:rPr>
        <w:t>Izvajalec:</w:t>
      </w:r>
    </w:p>
    <w:p w14:paraId="703C7331" w14:textId="77777777" w:rsidR="007A31F3" w:rsidRPr="00370706" w:rsidRDefault="007A31F3" w:rsidP="00370706">
      <w:pPr>
        <w:pStyle w:val="Brezrazmikov"/>
        <w:rPr>
          <w:b/>
          <w:bCs/>
        </w:rPr>
      </w:pPr>
      <w:r w:rsidRPr="00370706">
        <w:rPr>
          <w:b/>
          <w:bCs/>
        </w:rPr>
        <w:t>_________, ki ga zastopa ________________</w:t>
      </w:r>
    </w:p>
    <w:p w14:paraId="5A1C205A" w14:textId="77777777" w:rsidR="007A31F3" w:rsidRPr="00370706" w:rsidRDefault="007A31F3" w:rsidP="00370706">
      <w:pPr>
        <w:pStyle w:val="Brezrazmikov"/>
        <w:rPr>
          <w:b/>
          <w:bCs/>
        </w:rPr>
      </w:pPr>
      <w:r w:rsidRPr="00370706">
        <w:rPr>
          <w:b/>
          <w:bCs/>
        </w:rPr>
        <w:t>identifikacija št. za DDV: SI____</w:t>
      </w:r>
    </w:p>
    <w:p w14:paraId="0411F8C9" w14:textId="77777777" w:rsidR="007A31F3" w:rsidRPr="00370706" w:rsidRDefault="007A31F3" w:rsidP="00370706">
      <w:pPr>
        <w:pStyle w:val="Brezrazmikov"/>
        <w:rPr>
          <w:b/>
          <w:bCs/>
        </w:rPr>
      </w:pPr>
      <w:r w:rsidRPr="00370706">
        <w:rPr>
          <w:b/>
          <w:bCs/>
        </w:rPr>
        <w:t>matična številka: ____</w:t>
      </w:r>
    </w:p>
    <w:p w14:paraId="4081F390" w14:textId="77777777" w:rsidR="007A31F3" w:rsidRPr="00370706" w:rsidRDefault="007A31F3" w:rsidP="00370706">
      <w:pPr>
        <w:pStyle w:val="Brezrazmikov"/>
        <w:rPr>
          <w:b/>
          <w:bCs/>
        </w:rPr>
      </w:pPr>
      <w:r w:rsidRPr="00370706">
        <w:rPr>
          <w:b/>
          <w:bCs/>
        </w:rPr>
        <w:t>(v nadaljevanju: izvajalec)</w:t>
      </w:r>
    </w:p>
    <w:p w14:paraId="5469AC29" w14:textId="77777777" w:rsidR="007A31F3" w:rsidRPr="00370706" w:rsidRDefault="007A31F3" w:rsidP="00370706">
      <w:pPr>
        <w:pStyle w:val="Brezrazmikov"/>
        <w:rPr>
          <w:b/>
          <w:bCs/>
        </w:rPr>
      </w:pPr>
    </w:p>
    <w:p w14:paraId="74FE7A5B" w14:textId="77777777" w:rsidR="007A31F3" w:rsidRPr="00370706" w:rsidRDefault="007A31F3" w:rsidP="00370706">
      <w:pPr>
        <w:pStyle w:val="Brezrazmikov"/>
        <w:rPr>
          <w:b/>
          <w:bCs/>
        </w:rPr>
      </w:pPr>
      <w:r w:rsidRPr="00370706">
        <w:rPr>
          <w:b/>
          <w:bCs/>
        </w:rPr>
        <w:t xml:space="preserve">sklepata </w:t>
      </w:r>
    </w:p>
    <w:p w14:paraId="61A8F09D" w14:textId="77777777" w:rsidR="007A31F3" w:rsidRPr="000831A2" w:rsidRDefault="007A31F3" w:rsidP="00370706">
      <w:pPr>
        <w:pStyle w:val="Brezrazmikov"/>
        <w:jc w:val="center"/>
      </w:pPr>
    </w:p>
    <w:p w14:paraId="2923A51B" w14:textId="56914447" w:rsidR="007A31F3" w:rsidRPr="00370706" w:rsidRDefault="007A31F3" w:rsidP="00370706">
      <w:pPr>
        <w:pStyle w:val="Brezrazmikov"/>
        <w:jc w:val="center"/>
        <w:rPr>
          <w:b/>
          <w:bCs/>
        </w:rPr>
      </w:pPr>
      <w:r w:rsidRPr="00370706">
        <w:rPr>
          <w:b/>
          <w:bCs/>
        </w:rPr>
        <w:t xml:space="preserve">POGODBO št. </w:t>
      </w:r>
      <w:r w:rsidR="00370706" w:rsidRPr="00370706">
        <w:rPr>
          <w:b/>
          <w:bCs/>
        </w:rPr>
        <w:t>JN</w:t>
      </w:r>
      <w:r w:rsidRPr="00370706">
        <w:rPr>
          <w:b/>
          <w:bCs/>
        </w:rPr>
        <w:t>2</w:t>
      </w:r>
      <w:r w:rsidR="00370706" w:rsidRPr="00370706">
        <w:rPr>
          <w:b/>
          <w:bCs/>
        </w:rPr>
        <w:t>6</w:t>
      </w:r>
      <w:r w:rsidRPr="00370706">
        <w:rPr>
          <w:b/>
          <w:bCs/>
        </w:rPr>
        <w:t>-0</w:t>
      </w:r>
      <w:r w:rsidR="00370706" w:rsidRPr="00370706">
        <w:rPr>
          <w:b/>
          <w:bCs/>
        </w:rPr>
        <w:t>08</w:t>
      </w:r>
    </w:p>
    <w:p w14:paraId="5781D021" w14:textId="77777777" w:rsidR="007A31F3" w:rsidRPr="00370706" w:rsidRDefault="007A31F3" w:rsidP="00370706">
      <w:pPr>
        <w:pStyle w:val="Brezrazmikov"/>
        <w:jc w:val="center"/>
        <w:rPr>
          <w:b/>
          <w:bCs/>
        </w:rPr>
      </w:pPr>
    </w:p>
    <w:p w14:paraId="502AA6B9" w14:textId="51CEF581" w:rsidR="007A31F3" w:rsidRPr="00370706" w:rsidRDefault="008602F0" w:rsidP="00370706">
      <w:pPr>
        <w:pStyle w:val="Brezrazmikov"/>
        <w:jc w:val="center"/>
        <w:rPr>
          <w:b/>
          <w:bCs/>
        </w:rPr>
      </w:pPr>
      <w:r w:rsidRPr="008602F0">
        <w:rPr>
          <w:b/>
          <w:bCs/>
        </w:rPr>
        <w:t>IMPLEMENTACIJA IN VZDRŽEVANJE KONTAKTNEGA CENTRA</w:t>
      </w:r>
      <w:r w:rsidRPr="008602F0" w:rsidDel="008602F0">
        <w:rPr>
          <w:b/>
          <w:bCs/>
        </w:rPr>
        <w:t xml:space="preserve"> </w:t>
      </w:r>
    </w:p>
    <w:p w14:paraId="0F4ADB34" w14:textId="77777777" w:rsidR="007A31F3" w:rsidRPr="000831A2" w:rsidRDefault="007A31F3" w:rsidP="00F95F8A">
      <w:pPr>
        <w:pStyle w:val="Brezrazmikov"/>
      </w:pPr>
    </w:p>
    <w:p w14:paraId="45C8251E" w14:textId="77777777" w:rsidR="007A31F3" w:rsidRPr="000831A2" w:rsidRDefault="007A31F3" w:rsidP="007A31F3">
      <w:pPr>
        <w:pStyle w:val="Telobesedila"/>
        <w:tabs>
          <w:tab w:val="left" w:pos="540"/>
        </w:tabs>
        <w:jc w:val="left"/>
        <w:rPr>
          <w:rFonts w:asciiTheme="minorHAnsi" w:hAnsiTheme="minorHAnsi" w:cstheme="minorHAnsi"/>
          <w:b/>
          <w:sz w:val="21"/>
          <w:szCs w:val="21"/>
        </w:rPr>
      </w:pPr>
      <w:r w:rsidRPr="000831A2">
        <w:rPr>
          <w:rFonts w:asciiTheme="minorHAnsi" w:hAnsiTheme="minorHAnsi" w:cstheme="minorHAnsi"/>
          <w:b/>
          <w:sz w:val="21"/>
          <w:szCs w:val="21"/>
        </w:rPr>
        <w:t>UVODNA DOLOČBA</w:t>
      </w:r>
    </w:p>
    <w:p w14:paraId="2A44D7D3" w14:textId="77777777" w:rsidR="007A31F3" w:rsidRPr="000831A2" w:rsidRDefault="007A31F3" w:rsidP="00D01CD9">
      <w:pPr>
        <w:pStyle w:val="Telobesedila"/>
        <w:numPr>
          <w:ilvl w:val="0"/>
          <w:numId w:val="3"/>
        </w:numPr>
        <w:tabs>
          <w:tab w:val="left" w:pos="360"/>
          <w:tab w:val="left" w:pos="540"/>
        </w:tabs>
        <w:jc w:val="left"/>
        <w:rPr>
          <w:rFonts w:asciiTheme="minorHAnsi" w:hAnsiTheme="minorHAnsi" w:cstheme="minorHAnsi"/>
          <w:b/>
          <w:sz w:val="21"/>
          <w:szCs w:val="21"/>
        </w:rPr>
      </w:pPr>
      <w:r w:rsidRPr="000831A2">
        <w:rPr>
          <w:rFonts w:asciiTheme="minorHAnsi" w:hAnsiTheme="minorHAnsi" w:cstheme="minorHAnsi"/>
          <w:b/>
          <w:sz w:val="21"/>
          <w:szCs w:val="21"/>
        </w:rPr>
        <w:t xml:space="preserve"> člen</w:t>
      </w:r>
    </w:p>
    <w:p w14:paraId="06D97F8E" w14:textId="4196A7F3" w:rsidR="00736D2C" w:rsidRPr="00262F61" w:rsidRDefault="007A31F3" w:rsidP="00736D2C">
      <w:pPr>
        <w:pStyle w:val="Telobesedila"/>
        <w:tabs>
          <w:tab w:val="left" w:pos="540"/>
        </w:tabs>
        <w:rPr>
          <w:rFonts w:asciiTheme="minorHAnsi" w:hAnsiTheme="minorHAnsi" w:cs="Arial"/>
          <w:sz w:val="22"/>
          <w:szCs w:val="22"/>
        </w:rPr>
      </w:pPr>
      <w:r w:rsidRPr="000831A2">
        <w:rPr>
          <w:rFonts w:asciiTheme="minorHAnsi" w:hAnsiTheme="minorHAnsi" w:cstheme="minorHAnsi"/>
          <w:sz w:val="21"/>
          <w:szCs w:val="21"/>
        </w:rPr>
        <w:tab/>
      </w:r>
      <w:r w:rsidR="00736D2C" w:rsidRPr="00262F61">
        <w:rPr>
          <w:rFonts w:asciiTheme="minorHAnsi" w:hAnsiTheme="minorHAnsi" w:cs="Arial"/>
          <w:sz w:val="22"/>
          <w:szCs w:val="22"/>
        </w:rPr>
        <w:t>Naročnik je za</w:t>
      </w:r>
      <w:r w:rsidR="00736D2C">
        <w:rPr>
          <w:rFonts w:asciiTheme="minorHAnsi" w:hAnsiTheme="minorHAnsi" w:cs="Arial"/>
          <w:sz w:val="22"/>
          <w:szCs w:val="22"/>
        </w:rPr>
        <w:t xml:space="preserve"> </w:t>
      </w:r>
      <w:r w:rsidR="00950520">
        <w:rPr>
          <w:rFonts w:asciiTheme="minorHAnsi" w:hAnsiTheme="minorHAnsi" w:cs="Arial"/>
          <w:sz w:val="22"/>
          <w:szCs w:val="22"/>
        </w:rPr>
        <w:t>naročilo »</w:t>
      </w:r>
      <w:r w:rsidR="00750CF4">
        <w:rPr>
          <w:rFonts w:asciiTheme="minorHAnsi" w:hAnsiTheme="minorHAnsi" w:cs="Arial"/>
          <w:sz w:val="22"/>
          <w:szCs w:val="22"/>
        </w:rPr>
        <w:t>I</w:t>
      </w:r>
      <w:r w:rsidR="008602F0" w:rsidRPr="008602F0">
        <w:rPr>
          <w:rFonts w:asciiTheme="minorHAnsi" w:hAnsiTheme="minorHAnsi" w:cs="Arial"/>
          <w:sz w:val="22"/>
          <w:szCs w:val="22"/>
        </w:rPr>
        <w:t>mplementacija in vzdrževanje kontaktnega centra</w:t>
      </w:r>
      <w:r w:rsidR="00950520">
        <w:rPr>
          <w:rFonts w:asciiTheme="minorHAnsi" w:hAnsiTheme="minorHAnsi" w:cs="Arial"/>
          <w:sz w:val="22"/>
          <w:szCs w:val="22"/>
        </w:rPr>
        <w:t>«</w:t>
      </w:r>
      <w:r w:rsidR="00F606E4">
        <w:rPr>
          <w:rFonts w:asciiTheme="minorHAnsi" w:hAnsiTheme="minorHAnsi" w:cs="Arial"/>
          <w:sz w:val="22"/>
          <w:szCs w:val="22"/>
        </w:rPr>
        <w:t xml:space="preserve"> </w:t>
      </w:r>
      <w:r w:rsidR="00736D2C" w:rsidRPr="00262F61">
        <w:rPr>
          <w:rFonts w:asciiTheme="minorHAnsi" w:hAnsiTheme="minorHAnsi" w:cs="Arial"/>
          <w:sz w:val="22"/>
          <w:szCs w:val="22"/>
        </w:rPr>
        <w:t xml:space="preserve">izvedel javno naročilo, ki ga je dne _______ objavil na slovenskem portalu za javna naročila pod št. objave _____ in v </w:t>
      </w:r>
      <w:r w:rsidR="00736D2C">
        <w:rPr>
          <w:rFonts w:asciiTheme="minorHAnsi" w:hAnsiTheme="minorHAnsi" w:cs="Arial"/>
          <w:sz w:val="22"/>
          <w:szCs w:val="22"/>
        </w:rPr>
        <w:t xml:space="preserve">Dopolnilu k </w:t>
      </w:r>
      <w:r w:rsidR="00736D2C" w:rsidRPr="00262F61">
        <w:rPr>
          <w:rFonts w:asciiTheme="minorHAnsi" w:hAnsiTheme="minorHAnsi" w:cs="Arial"/>
          <w:sz w:val="22"/>
          <w:szCs w:val="22"/>
        </w:rPr>
        <w:t xml:space="preserve">uradnem listu EU, št. objave ______ z dne _______. </w:t>
      </w:r>
    </w:p>
    <w:p w14:paraId="60FF0F4D" w14:textId="4780C4A6" w:rsidR="00736D2C" w:rsidRPr="00262F61" w:rsidRDefault="00736D2C" w:rsidP="00736D2C">
      <w:pPr>
        <w:pStyle w:val="Telobesedila"/>
        <w:tabs>
          <w:tab w:val="left" w:pos="540"/>
        </w:tabs>
        <w:rPr>
          <w:rFonts w:asciiTheme="minorHAnsi" w:hAnsiTheme="minorHAnsi" w:cs="Arial"/>
          <w:sz w:val="22"/>
          <w:szCs w:val="22"/>
        </w:rPr>
      </w:pPr>
      <w:r w:rsidRPr="00262F61">
        <w:rPr>
          <w:rFonts w:asciiTheme="minorHAnsi" w:hAnsiTheme="minorHAnsi" w:cs="Arial"/>
          <w:sz w:val="22"/>
          <w:szCs w:val="22"/>
        </w:rPr>
        <w:tab/>
      </w:r>
      <w:r w:rsidRPr="00262F61">
        <w:rPr>
          <w:rFonts w:asciiTheme="minorHAnsi" w:hAnsiTheme="minorHAnsi" w:cs="Arial"/>
          <w:sz w:val="22"/>
          <w:szCs w:val="22"/>
        </w:rPr>
        <w:tab/>
      </w:r>
      <w:r w:rsidR="00950520">
        <w:rPr>
          <w:rFonts w:asciiTheme="minorHAnsi" w:hAnsiTheme="minorHAnsi" w:cs="Arial"/>
          <w:sz w:val="22"/>
          <w:szCs w:val="22"/>
        </w:rPr>
        <w:t xml:space="preserve">Izvajalec </w:t>
      </w:r>
      <w:r w:rsidRPr="00262F61">
        <w:rPr>
          <w:rFonts w:asciiTheme="minorHAnsi" w:hAnsiTheme="minorHAnsi" w:cs="Arial"/>
          <w:sz w:val="22"/>
          <w:szCs w:val="22"/>
        </w:rPr>
        <w:t>je bil kot najugodnejši ponudnik izbran na podlagi Odločitve o oddaji naročila, št. ____ z dne ____, ki je postala pravnomočna dne ______.</w:t>
      </w:r>
    </w:p>
    <w:p w14:paraId="7F803EB6" w14:textId="77777777" w:rsidR="007A31F3" w:rsidRPr="000831A2" w:rsidRDefault="007A31F3" w:rsidP="00F95F8A">
      <w:pPr>
        <w:pStyle w:val="Brezrazmikov"/>
      </w:pPr>
      <w:r w:rsidRPr="000831A2">
        <w:tab/>
      </w:r>
      <w:r w:rsidRPr="000831A2">
        <w:tab/>
      </w:r>
    </w:p>
    <w:p w14:paraId="75F2BA69" w14:textId="77777777" w:rsidR="007A31F3" w:rsidRPr="000831A2" w:rsidRDefault="007A31F3" w:rsidP="007A31F3">
      <w:pPr>
        <w:pStyle w:val="Telobesedila"/>
        <w:tabs>
          <w:tab w:val="left" w:pos="540"/>
        </w:tabs>
        <w:rPr>
          <w:rFonts w:asciiTheme="minorHAnsi" w:hAnsiTheme="minorHAnsi" w:cstheme="minorHAnsi"/>
          <w:b/>
          <w:sz w:val="21"/>
          <w:szCs w:val="21"/>
        </w:rPr>
      </w:pPr>
      <w:r w:rsidRPr="000831A2">
        <w:rPr>
          <w:rFonts w:asciiTheme="minorHAnsi" w:hAnsiTheme="minorHAnsi" w:cstheme="minorHAnsi"/>
          <w:b/>
          <w:sz w:val="21"/>
          <w:szCs w:val="21"/>
        </w:rPr>
        <w:t>PREDMET POGODBE</w:t>
      </w:r>
    </w:p>
    <w:p w14:paraId="7BE6365E" w14:textId="77777777" w:rsidR="007A31F3" w:rsidRPr="000831A2" w:rsidRDefault="007A31F3" w:rsidP="00D01CD9">
      <w:pPr>
        <w:pStyle w:val="Telobesedila"/>
        <w:numPr>
          <w:ilvl w:val="0"/>
          <w:numId w:val="3"/>
        </w:numPr>
        <w:tabs>
          <w:tab w:val="left" w:pos="540"/>
        </w:tabs>
        <w:rPr>
          <w:rFonts w:asciiTheme="minorHAnsi" w:hAnsiTheme="minorHAnsi" w:cstheme="minorHAnsi"/>
          <w:b/>
          <w:sz w:val="21"/>
          <w:szCs w:val="21"/>
        </w:rPr>
      </w:pPr>
      <w:r w:rsidRPr="000831A2">
        <w:rPr>
          <w:rFonts w:asciiTheme="minorHAnsi" w:hAnsiTheme="minorHAnsi" w:cstheme="minorHAnsi"/>
          <w:b/>
          <w:sz w:val="21"/>
          <w:szCs w:val="21"/>
        </w:rPr>
        <w:t xml:space="preserve"> člen</w:t>
      </w:r>
    </w:p>
    <w:p w14:paraId="42CBAF87" w14:textId="03945600" w:rsidR="0030510D" w:rsidRPr="00750CF4" w:rsidRDefault="0030510D" w:rsidP="004E7CE0">
      <w:pPr>
        <w:pStyle w:val="Brezrazmikov"/>
        <w:ind w:firstLine="720"/>
      </w:pPr>
      <w:r w:rsidRPr="00750CF4">
        <w:t xml:space="preserve">Predmet te pogodbe je </w:t>
      </w:r>
      <w:r w:rsidR="00585639" w:rsidRPr="00750CF4">
        <w:t>implementac</w:t>
      </w:r>
      <w:r w:rsidR="008018A2" w:rsidRPr="00750CF4">
        <w:t>ija</w:t>
      </w:r>
      <w:r w:rsidR="00585639" w:rsidRPr="00750CF4">
        <w:t xml:space="preserve"> </w:t>
      </w:r>
      <w:r w:rsidRPr="00750CF4">
        <w:t>in vzdrževanje novega kontaktnega centra</w:t>
      </w:r>
      <w:r w:rsidR="00473D50" w:rsidRPr="00750CF4">
        <w:t xml:space="preserve"> (v nadaljevanju KTC)</w:t>
      </w:r>
      <w:r w:rsidRPr="00750CF4">
        <w:t xml:space="preserve"> </w:t>
      </w:r>
      <w:r w:rsidR="008018A2" w:rsidRPr="00750CF4">
        <w:t>na platformi Microsoft Dynamics 365</w:t>
      </w:r>
      <w:r w:rsidRPr="00750CF4">
        <w:t>. Produkt bo nadomestil zastarelo rešitev Klicni center, kateremu se izteka življenjska doba.</w:t>
      </w:r>
    </w:p>
    <w:p w14:paraId="4210DD5C" w14:textId="6CB3F0B9" w:rsidR="0030510D" w:rsidRPr="00750CF4" w:rsidRDefault="00785FA3" w:rsidP="004E7CE0">
      <w:pPr>
        <w:pStyle w:val="Brezrazmikov"/>
        <w:ind w:firstLine="720"/>
      </w:pPr>
      <w:r w:rsidRPr="00750CF4">
        <w:t xml:space="preserve">Predmet pogodbe </w:t>
      </w:r>
      <w:r w:rsidR="0030510D" w:rsidRPr="00750CF4">
        <w:t xml:space="preserve">zajema: </w:t>
      </w:r>
    </w:p>
    <w:p w14:paraId="689F5EFB" w14:textId="77777777" w:rsidR="00781EBF" w:rsidRPr="00750CF4" w:rsidRDefault="00781EBF" w:rsidP="00781EBF">
      <w:pPr>
        <w:pStyle w:val="Brezrazmikov"/>
        <w:numPr>
          <w:ilvl w:val="0"/>
          <w:numId w:val="53"/>
        </w:numPr>
        <w:rPr>
          <w:color w:val="000000" w:themeColor="text1"/>
          <w:szCs w:val="22"/>
        </w:rPr>
      </w:pPr>
      <w:r w:rsidRPr="00750CF4">
        <w:rPr>
          <w:color w:val="000000" w:themeColor="text1"/>
          <w:szCs w:val="22"/>
        </w:rPr>
        <w:t xml:space="preserve">Vzpostavitev rešitve kontaktnega centra na platformi Microsoft </w:t>
      </w:r>
      <w:r w:rsidRPr="00750CF4">
        <w:rPr>
          <w:color w:val="000000"/>
        </w:rPr>
        <w:t>Dynamics 365</w:t>
      </w:r>
      <w:r w:rsidRPr="00750CF4">
        <w:rPr>
          <w:color w:val="000000" w:themeColor="text1"/>
          <w:szCs w:val="22"/>
        </w:rPr>
        <w:t>,</w:t>
      </w:r>
    </w:p>
    <w:p w14:paraId="450BBEAA" w14:textId="77777777" w:rsidR="00781EBF" w:rsidRPr="00750CF4" w:rsidRDefault="00781EBF" w:rsidP="00781EBF">
      <w:pPr>
        <w:pStyle w:val="Brezrazmikov"/>
        <w:numPr>
          <w:ilvl w:val="0"/>
          <w:numId w:val="53"/>
        </w:numPr>
        <w:rPr>
          <w:color w:val="000000" w:themeColor="text1"/>
          <w:szCs w:val="22"/>
        </w:rPr>
      </w:pPr>
      <w:r w:rsidRPr="00750CF4">
        <w:rPr>
          <w:color w:val="000000" w:themeColor="text1"/>
          <w:szCs w:val="22"/>
        </w:rPr>
        <w:t>Vzdrževanje nove rešitve za obdobje 3 let,</w:t>
      </w:r>
    </w:p>
    <w:p w14:paraId="6E9E66C8" w14:textId="77777777" w:rsidR="00781EBF" w:rsidRPr="00750CF4" w:rsidRDefault="00781EBF" w:rsidP="00781EBF">
      <w:pPr>
        <w:pStyle w:val="Brezrazmikov"/>
        <w:numPr>
          <w:ilvl w:val="0"/>
          <w:numId w:val="53"/>
        </w:numPr>
        <w:rPr>
          <w:color w:val="000000" w:themeColor="text1"/>
          <w:szCs w:val="22"/>
        </w:rPr>
      </w:pPr>
      <w:r w:rsidRPr="00750CF4">
        <w:rPr>
          <w:color w:val="000000" w:themeColor="text1"/>
          <w:szCs w:val="22"/>
        </w:rPr>
        <w:t xml:space="preserve">Opcijske ure za dodatne storitve (2000 ur), </w:t>
      </w:r>
    </w:p>
    <w:p w14:paraId="0F34FEE9" w14:textId="230E0B44" w:rsidR="007A31F3" w:rsidRPr="00750CF4" w:rsidRDefault="007A31F3" w:rsidP="004E7CE0">
      <w:pPr>
        <w:pStyle w:val="Brezrazmikov"/>
      </w:pPr>
      <w:r w:rsidRPr="00750CF4">
        <w:t xml:space="preserve">kot to izhaja iz dokumentacije v zvezi z oddajo javnega naročila, št. </w:t>
      </w:r>
      <w:r w:rsidR="004E7CE0" w:rsidRPr="00750CF4">
        <w:t>JN26-008</w:t>
      </w:r>
      <w:r w:rsidRPr="00750CF4">
        <w:t xml:space="preserve"> z dne ____ (v nadaljevanju: dokumentacija JN) in ponudbe izvajalca št. ________ z dne _________. Ponudba izvajalca je priloga te pogodbe.</w:t>
      </w:r>
    </w:p>
    <w:p w14:paraId="7F23EE9B" w14:textId="46B072EF" w:rsidR="007A31F3" w:rsidRPr="00750CF4" w:rsidRDefault="007A31F3" w:rsidP="00F95F8A">
      <w:pPr>
        <w:pStyle w:val="Brezrazmikov"/>
        <w:ind w:firstLine="720"/>
      </w:pPr>
      <w:r w:rsidRPr="00750CF4">
        <w:t xml:space="preserve">V predmet pogodbe so vključene tudi dodatne opcijske storitve vzdrževanja, ki pomenijo vsako posodobitev, nadgradnjo in razširitev dela ali celote rešitve. Naročnik lahko poda zahtevo po dodatni storitvi vzdrževanja v času veljavnosti pogodbe. Naročnik ocenjuje, da bo v času veljavnosti pogodbe naročil za približno v vrednosti </w:t>
      </w:r>
      <w:r w:rsidR="00F95F8A" w:rsidRPr="00750CF4">
        <w:t>2</w:t>
      </w:r>
      <w:r w:rsidRPr="00750CF4">
        <w:t xml:space="preserve">000 ur dodatnih storitev vzdrževanja. Ne glede na to, ali bo naročnik naročil za manj dodatnih storitev vzdrževanje kot je navedel, je urna postavka kot izhaja iz </w:t>
      </w:r>
      <w:r w:rsidRPr="00750CF4">
        <w:lastRenderedPageBreak/>
        <w:t xml:space="preserve">ponudbenega predračuna izvajalca, za vse naročene storitve enaka. Naročnik ne prevzema nobene odgovornosti, če naroči za manjše število ur dodatnih storitev vzdrževanja ali če ne naroči nobene dodatne storitve vzdrževanja. </w:t>
      </w:r>
    </w:p>
    <w:p w14:paraId="2085B8D5" w14:textId="77777777" w:rsidR="007A31F3" w:rsidRPr="00750CF4" w:rsidRDefault="007A31F3" w:rsidP="00F95F8A">
      <w:pPr>
        <w:pStyle w:val="Brezrazmikov"/>
        <w:ind w:firstLine="720"/>
      </w:pPr>
      <w:r w:rsidRPr="00750CF4">
        <w:t>Izvajalec s podpisom pogodbe potrjuje in jamči, da je pridobil vse podatke, ki se nanašajo na predmet pogodbe, ki bi lahko vplivali na izvedbo predmeta naročila, na njegove pravice in obveznosti po tej pogodbi ali vrednost pogodbe. Izvajalec se izrecno odpoveduje vsem zahtevkom do naročnika, ki bi izvirali iz njegove morebitne ne seznanjenosti s pogoji po tej pogodbi.</w:t>
      </w:r>
    </w:p>
    <w:p w14:paraId="0F409C4F" w14:textId="77777777" w:rsidR="00E252FE" w:rsidRDefault="007A31F3" w:rsidP="00CF4447">
      <w:pPr>
        <w:pStyle w:val="Brezrazmikov"/>
        <w:ind w:firstLine="720"/>
      </w:pPr>
      <w:r w:rsidRPr="00750CF4">
        <w:t>Naročnik ima pravico, da pogodbeno storitev naroči pri drugem izvajalcu v primeru, da mu izvajalec v zahtevanem roku ne more zagotoviti vnaprej naročene storitve in kvalitete predmeta te pogodbe. V tem primeru je izvajalec naročniku dolžan povrniti vse morebitne stroške in škodo, ki jo ima naročnik zaradi naročila storitve pri drugem izvajalcu.</w:t>
      </w:r>
      <w:r w:rsidR="00CF4447">
        <w:t xml:space="preserve"> </w:t>
      </w:r>
    </w:p>
    <w:p w14:paraId="3EEF1FB7" w14:textId="2BC7136A" w:rsidR="00F95F8A" w:rsidRDefault="00CF4447" w:rsidP="00CF4447">
      <w:pPr>
        <w:pStyle w:val="Brezrazmikov"/>
        <w:ind w:firstLine="720"/>
      </w:pPr>
      <w:r>
        <w:t>N</w:t>
      </w:r>
      <w:r w:rsidR="00B21982" w:rsidRPr="00EB2D2B">
        <w:t>aročnik ima pravico do revizijskega varnostnega pregleda izvajalca (naročnik si pridržuje pravico do preverjanja ravni varnosti, ki jo zagotavlja izvajalec).</w:t>
      </w:r>
    </w:p>
    <w:p w14:paraId="7F3E8046" w14:textId="77777777" w:rsidR="00CF4447" w:rsidRPr="00EB2D2B" w:rsidRDefault="00CF4447" w:rsidP="00237ADF">
      <w:pPr>
        <w:pStyle w:val="Brezrazmikov"/>
        <w:ind w:firstLine="720"/>
      </w:pPr>
    </w:p>
    <w:p w14:paraId="554CA072" w14:textId="6ECCB957" w:rsidR="007A31F3" w:rsidRPr="00966CBD" w:rsidRDefault="007A31F3" w:rsidP="00966CBD">
      <w:pPr>
        <w:pStyle w:val="Brezrazmikov"/>
        <w:rPr>
          <w:rFonts w:cstheme="minorHAnsi"/>
          <w:b/>
          <w:sz w:val="21"/>
          <w:szCs w:val="21"/>
        </w:rPr>
      </w:pPr>
      <w:r w:rsidRPr="00966CBD">
        <w:rPr>
          <w:rFonts w:cstheme="minorHAnsi"/>
          <w:b/>
          <w:sz w:val="21"/>
          <w:szCs w:val="21"/>
        </w:rPr>
        <w:t>VELJAVNOST POGODBE</w:t>
      </w:r>
    </w:p>
    <w:p w14:paraId="77B42102" w14:textId="77777777" w:rsidR="007A31F3" w:rsidRPr="00966CBD" w:rsidRDefault="007A31F3" w:rsidP="00966CBD">
      <w:pPr>
        <w:pStyle w:val="Brezrazmikov"/>
        <w:numPr>
          <w:ilvl w:val="0"/>
          <w:numId w:val="3"/>
        </w:numPr>
        <w:rPr>
          <w:rFonts w:cstheme="minorHAnsi"/>
          <w:b/>
          <w:sz w:val="21"/>
          <w:szCs w:val="21"/>
        </w:rPr>
      </w:pPr>
      <w:r w:rsidRPr="00966CBD">
        <w:rPr>
          <w:rFonts w:cstheme="minorHAnsi"/>
          <w:b/>
          <w:sz w:val="21"/>
          <w:szCs w:val="21"/>
        </w:rPr>
        <w:t>člen</w:t>
      </w:r>
    </w:p>
    <w:p w14:paraId="34C1EBAA" w14:textId="7B93A432" w:rsidR="00DA41DD" w:rsidRPr="00F95F8A" w:rsidRDefault="00DA41DD" w:rsidP="00966CBD">
      <w:pPr>
        <w:pStyle w:val="Brezrazmikov"/>
        <w:ind w:firstLine="720"/>
        <w:rPr>
          <w:szCs w:val="22"/>
        </w:rPr>
      </w:pPr>
      <w:r w:rsidRPr="00DA41DD">
        <w:rPr>
          <w:szCs w:val="22"/>
        </w:rPr>
        <w:t xml:space="preserve">Pogodba velja od podpisa, za obdobje </w:t>
      </w:r>
      <w:r w:rsidR="00F86DE2">
        <w:rPr>
          <w:szCs w:val="22"/>
        </w:rPr>
        <w:t>štirih</w:t>
      </w:r>
      <w:r w:rsidRPr="00DA41DD">
        <w:rPr>
          <w:szCs w:val="22"/>
        </w:rPr>
        <w:t xml:space="preserve"> let. V primeru, da je pogodba finančno realizirana</w:t>
      </w:r>
      <w:r w:rsidR="00E86CA2">
        <w:rPr>
          <w:szCs w:val="22"/>
        </w:rPr>
        <w:t xml:space="preserve"> </w:t>
      </w:r>
      <w:r w:rsidRPr="00DA41DD">
        <w:rPr>
          <w:szCs w:val="22"/>
        </w:rPr>
        <w:t>pred potekom tega obdobja, preneha veljati ob njeni finančni realizaciji.</w:t>
      </w:r>
    </w:p>
    <w:p w14:paraId="2E947C4E" w14:textId="77777777" w:rsidR="00F95F8A" w:rsidRDefault="00F95F8A" w:rsidP="00966CBD">
      <w:pPr>
        <w:pStyle w:val="Brezrazmikov"/>
        <w:ind w:firstLine="360"/>
        <w:rPr>
          <w:rFonts w:cstheme="minorHAnsi"/>
          <w:b/>
          <w:sz w:val="21"/>
          <w:szCs w:val="21"/>
        </w:rPr>
      </w:pPr>
      <w:bookmarkStart w:id="12" w:name="_Hlk20226503"/>
    </w:p>
    <w:p w14:paraId="04D86FCD" w14:textId="19D229A6" w:rsidR="007A31F3" w:rsidRPr="000831A2" w:rsidRDefault="007A31F3" w:rsidP="007A31F3">
      <w:pPr>
        <w:pStyle w:val="Brezrazmikov"/>
        <w:rPr>
          <w:rFonts w:cstheme="minorHAnsi"/>
          <w:b/>
          <w:sz w:val="21"/>
          <w:szCs w:val="21"/>
        </w:rPr>
      </w:pPr>
      <w:r w:rsidRPr="000831A2">
        <w:rPr>
          <w:rFonts w:cstheme="minorHAnsi"/>
          <w:b/>
          <w:sz w:val="21"/>
          <w:szCs w:val="21"/>
        </w:rPr>
        <w:t>POGODBENA VREDNOST</w:t>
      </w:r>
    </w:p>
    <w:p w14:paraId="7E45B641" w14:textId="77777777" w:rsidR="007A31F3" w:rsidRPr="000831A2" w:rsidRDefault="007A31F3" w:rsidP="00D01CD9">
      <w:pPr>
        <w:pStyle w:val="Brezrazmikov"/>
        <w:numPr>
          <w:ilvl w:val="0"/>
          <w:numId w:val="3"/>
        </w:numPr>
        <w:rPr>
          <w:rFonts w:cstheme="minorHAnsi"/>
          <w:b/>
          <w:sz w:val="21"/>
          <w:szCs w:val="21"/>
        </w:rPr>
      </w:pPr>
      <w:r w:rsidRPr="000831A2">
        <w:rPr>
          <w:rFonts w:cstheme="minorHAnsi"/>
          <w:b/>
          <w:sz w:val="21"/>
          <w:szCs w:val="21"/>
        </w:rPr>
        <w:t>člen</w:t>
      </w:r>
    </w:p>
    <w:bookmarkEnd w:id="12"/>
    <w:p w14:paraId="536DD0F3" w14:textId="5374DDF0" w:rsidR="007A31F3" w:rsidRDefault="007A31F3" w:rsidP="00F95F8A">
      <w:pPr>
        <w:pStyle w:val="Brezrazmikov"/>
        <w:ind w:firstLine="720"/>
      </w:pPr>
      <w:r w:rsidRPr="000831A2">
        <w:t xml:space="preserve">Naročnik in izvajalec sta sporazumna, da znaša pogodbena vrednost _______ EUR brez DDV, skladno s ponudbenim predračunom izvajalca za posamezne postavke: </w:t>
      </w:r>
    </w:p>
    <w:tbl>
      <w:tblPr>
        <w:tblStyle w:val="Tabelamrea"/>
        <w:tblW w:w="9209" w:type="dxa"/>
        <w:tblLook w:val="04A0" w:firstRow="1" w:lastRow="0" w:firstColumn="1" w:lastColumn="0" w:noHBand="0" w:noVBand="1"/>
      </w:tblPr>
      <w:tblGrid>
        <w:gridCol w:w="3609"/>
        <w:gridCol w:w="999"/>
        <w:gridCol w:w="2333"/>
        <w:gridCol w:w="2268"/>
      </w:tblGrid>
      <w:tr w:rsidR="004F00EF" w:rsidRPr="00966CBD" w14:paraId="286E9889" w14:textId="77777777" w:rsidTr="004F00EF">
        <w:tc>
          <w:tcPr>
            <w:tcW w:w="3609" w:type="dxa"/>
          </w:tcPr>
          <w:p w14:paraId="4E6974AA" w14:textId="77777777" w:rsidR="004F00EF" w:rsidRPr="00E87C28" w:rsidRDefault="004F00EF" w:rsidP="00A633D7">
            <w:pPr>
              <w:jc w:val="center"/>
              <w:rPr>
                <w:rFonts w:asciiTheme="minorHAnsi" w:hAnsiTheme="minorHAnsi" w:cstheme="minorHAnsi"/>
                <w:b/>
                <w:sz w:val="22"/>
                <w:szCs w:val="22"/>
              </w:rPr>
            </w:pPr>
            <w:r w:rsidRPr="00E87C28">
              <w:rPr>
                <w:rFonts w:asciiTheme="minorHAnsi" w:hAnsiTheme="minorHAnsi" w:cstheme="minorHAnsi"/>
                <w:b/>
                <w:sz w:val="22"/>
                <w:szCs w:val="22"/>
              </w:rPr>
              <w:t>Opis</w:t>
            </w:r>
          </w:p>
        </w:tc>
        <w:tc>
          <w:tcPr>
            <w:tcW w:w="999" w:type="dxa"/>
          </w:tcPr>
          <w:p w14:paraId="3EAD7B1F" w14:textId="77777777" w:rsidR="004F00EF" w:rsidRPr="00E87C28" w:rsidRDefault="004F00EF" w:rsidP="00A633D7">
            <w:pPr>
              <w:jc w:val="center"/>
              <w:rPr>
                <w:rFonts w:asciiTheme="minorHAnsi" w:hAnsiTheme="minorHAnsi" w:cstheme="minorHAnsi"/>
                <w:b/>
                <w:sz w:val="22"/>
                <w:szCs w:val="22"/>
              </w:rPr>
            </w:pPr>
            <w:r w:rsidRPr="00E87C28">
              <w:rPr>
                <w:rFonts w:asciiTheme="minorHAnsi" w:hAnsiTheme="minorHAnsi" w:cstheme="minorHAnsi"/>
                <w:b/>
                <w:sz w:val="22"/>
                <w:szCs w:val="22"/>
              </w:rPr>
              <w:t>Količina</w:t>
            </w:r>
          </w:p>
        </w:tc>
        <w:tc>
          <w:tcPr>
            <w:tcW w:w="2333" w:type="dxa"/>
          </w:tcPr>
          <w:p w14:paraId="20592B2E" w14:textId="77777777" w:rsidR="004F00EF" w:rsidRPr="00E87C28" w:rsidRDefault="004F00EF" w:rsidP="00A633D7">
            <w:pPr>
              <w:jc w:val="center"/>
              <w:rPr>
                <w:rFonts w:asciiTheme="minorHAnsi" w:hAnsiTheme="minorHAnsi" w:cstheme="minorHAnsi"/>
                <w:b/>
                <w:sz w:val="22"/>
                <w:szCs w:val="22"/>
              </w:rPr>
            </w:pPr>
            <w:r w:rsidRPr="00E87C28">
              <w:rPr>
                <w:rFonts w:asciiTheme="minorHAnsi" w:hAnsiTheme="minorHAnsi" w:cstheme="minorHAnsi"/>
                <w:b/>
                <w:sz w:val="22"/>
                <w:szCs w:val="22"/>
              </w:rPr>
              <w:t>Cena/enoto</w:t>
            </w:r>
          </w:p>
          <w:p w14:paraId="17DA522A" w14:textId="77777777" w:rsidR="004F00EF" w:rsidRPr="00E87C28" w:rsidRDefault="004F00EF" w:rsidP="00A633D7">
            <w:pPr>
              <w:jc w:val="center"/>
              <w:rPr>
                <w:rFonts w:asciiTheme="minorHAnsi" w:hAnsiTheme="minorHAnsi" w:cstheme="minorHAnsi"/>
                <w:b/>
                <w:sz w:val="22"/>
                <w:szCs w:val="22"/>
              </w:rPr>
            </w:pPr>
            <w:r w:rsidRPr="00E87C28">
              <w:rPr>
                <w:rFonts w:asciiTheme="minorHAnsi" w:hAnsiTheme="minorHAnsi" w:cstheme="minorHAnsi"/>
                <w:b/>
                <w:sz w:val="22"/>
                <w:szCs w:val="22"/>
              </w:rPr>
              <w:t>(v EUR brez DDV)</w:t>
            </w:r>
          </w:p>
        </w:tc>
        <w:tc>
          <w:tcPr>
            <w:tcW w:w="2268" w:type="dxa"/>
          </w:tcPr>
          <w:p w14:paraId="2D8ECF8E" w14:textId="77777777" w:rsidR="004F00EF" w:rsidRPr="00E87C28" w:rsidRDefault="004F00EF" w:rsidP="00A633D7">
            <w:pPr>
              <w:jc w:val="center"/>
              <w:rPr>
                <w:rFonts w:asciiTheme="minorHAnsi" w:hAnsiTheme="minorHAnsi" w:cstheme="minorHAnsi"/>
                <w:b/>
                <w:sz w:val="22"/>
                <w:szCs w:val="22"/>
              </w:rPr>
            </w:pPr>
            <w:r w:rsidRPr="00E87C28">
              <w:rPr>
                <w:rFonts w:asciiTheme="minorHAnsi" w:hAnsiTheme="minorHAnsi" w:cstheme="minorHAnsi"/>
                <w:b/>
                <w:sz w:val="22"/>
                <w:szCs w:val="22"/>
              </w:rPr>
              <w:t>Cena skupaj</w:t>
            </w:r>
          </w:p>
          <w:p w14:paraId="5ABD3A33" w14:textId="77777777" w:rsidR="004F00EF" w:rsidRPr="00E87C28" w:rsidRDefault="004F00EF" w:rsidP="00A633D7">
            <w:pPr>
              <w:jc w:val="center"/>
              <w:rPr>
                <w:rFonts w:asciiTheme="minorHAnsi" w:hAnsiTheme="minorHAnsi" w:cstheme="minorHAnsi"/>
                <w:b/>
                <w:sz w:val="22"/>
                <w:szCs w:val="22"/>
              </w:rPr>
            </w:pPr>
            <w:r w:rsidRPr="00E87C28">
              <w:rPr>
                <w:rFonts w:asciiTheme="minorHAnsi" w:hAnsiTheme="minorHAnsi" w:cstheme="minorHAnsi"/>
                <w:b/>
                <w:sz w:val="22"/>
                <w:szCs w:val="22"/>
              </w:rPr>
              <w:t>(v EUR brez DDV)</w:t>
            </w:r>
          </w:p>
        </w:tc>
      </w:tr>
      <w:tr w:rsidR="004F00EF" w:rsidRPr="00966CBD" w14:paraId="4F2B20D4" w14:textId="77777777" w:rsidTr="004F00EF">
        <w:tc>
          <w:tcPr>
            <w:tcW w:w="3609" w:type="dxa"/>
            <w:vAlign w:val="center"/>
          </w:tcPr>
          <w:p w14:paraId="35DE89BA" w14:textId="5FB9C216" w:rsidR="004F00EF" w:rsidRPr="00E87C28" w:rsidRDefault="004F00EF" w:rsidP="004F00EF">
            <w:pPr>
              <w:pStyle w:val="Odstavekseznama"/>
              <w:numPr>
                <w:ilvl w:val="0"/>
                <w:numId w:val="54"/>
              </w:numPr>
              <w:spacing w:after="200" w:line="276" w:lineRule="auto"/>
              <w:rPr>
                <w:rFonts w:asciiTheme="minorHAnsi" w:hAnsiTheme="minorHAnsi" w:cstheme="minorHAnsi"/>
                <w:b/>
                <w:bCs/>
                <w:sz w:val="22"/>
                <w:szCs w:val="22"/>
              </w:rPr>
            </w:pPr>
            <w:r w:rsidRPr="00966CBD">
              <w:rPr>
                <w:rFonts w:asciiTheme="minorHAnsi" w:hAnsiTheme="minorHAnsi" w:cstheme="minorHAnsi"/>
                <w:b/>
                <w:bCs/>
                <w:sz w:val="22"/>
                <w:szCs w:val="22"/>
              </w:rPr>
              <w:t>Projekt implementacije rešitve KTC</w:t>
            </w:r>
          </w:p>
        </w:tc>
        <w:tc>
          <w:tcPr>
            <w:tcW w:w="999" w:type="dxa"/>
            <w:vAlign w:val="center"/>
          </w:tcPr>
          <w:p w14:paraId="355662C3" w14:textId="77777777" w:rsidR="004F00EF" w:rsidRPr="00E87C28" w:rsidRDefault="004F00EF" w:rsidP="00A633D7">
            <w:pPr>
              <w:jc w:val="center"/>
              <w:rPr>
                <w:rFonts w:asciiTheme="minorHAnsi" w:hAnsiTheme="minorHAnsi" w:cstheme="minorHAnsi"/>
                <w:bCs/>
                <w:sz w:val="22"/>
                <w:szCs w:val="22"/>
              </w:rPr>
            </w:pPr>
            <w:r w:rsidRPr="00E87C28">
              <w:rPr>
                <w:rFonts w:asciiTheme="minorHAnsi" w:hAnsiTheme="minorHAnsi" w:cstheme="minorHAnsi"/>
                <w:bCs/>
                <w:sz w:val="22"/>
                <w:szCs w:val="22"/>
              </w:rPr>
              <w:t>1</w:t>
            </w:r>
          </w:p>
        </w:tc>
        <w:tc>
          <w:tcPr>
            <w:tcW w:w="2333" w:type="dxa"/>
            <w:vAlign w:val="center"/>
          </w:tcPr>
          <w:p w14:paraId="4E17A389" w14:textId="77777777" w:rsidR="004F00EF" w:rsidRPr="00E87C28" w:rsidRDefault="004F00EF" w:rsidP="00A633D7">
            <w:pPr>
              <w:jc w:val="right"/>
              <w:rPr>
                <w:rFonts w:asciiTheme="minorHAnsi" w:hAnsiTheme="minorHAnsi" w:cstheme="minorHAnsi"/>
                <w:b/>
                <w:sz w:val="22"/>
                <w:szCs w:val="22"/>
              </w:rPr>
            </w:pPr>
            <w:r w:rsidRPr="00E87C28">
              <w:rPr>
                <w:rFonts w:asciiTheme="minorHAnsi" w:hAnsiTheme="minorHAnsi" w:cstheme="minorHAnsi"/>
                <w:bCs/>
                <w:sz w:val="22"/>
                <w:szCs w:val="22"/>
              </w:rPr>
              <w:t>_______ EUR</w:t>
            </w:r>
          </w:p>
        </w:tc>
        <w:tc>
          <w:tcPr>
            <w:tcW w:w="2268" w:type="dxa"/>
            <w:vAlign w:val="center"/>
          </w:tcPr>
          <w:p w14:paraId="7BE9B0A8" w14:textId="77777777" w:rsidR="004F00EF" w:rsidRPr="00E87C28" w:rsidRDefault="004F00EF" w:rsidP="00A633D7">
            <w:pPr>
              <w:jc w:val="right"/>
              <w:rPr>
                <w:rFonts w:asciiTheme="minorHAnsi" w:hAnsiTheme="minorHAnsi" w:cstheme="minorHAnsi"/>
                <w:b/>
                <w:sz w:val="22"/>
                <w:szCs w:val="22"/>
              </w:rPr>
            </w:pPr>
            <w:r w:rsidRPr="00E87C28">
              <w:rPr>
                <w:rFonts w:asciiTheme="minorHAnsi" w:hAnsiTheme="minorHAnsi" w:cstheme="minorHAnsi"/>
                <w:bCs/>
                <w:sz w:val="22"/>
                <w:szCs w:val="22"/>
              </w:rPr>
              <w:t>_______ EUR</w:t>
            </w:r>
          </w:p>
        </w:tc>
      </w:tr>
      <w:tr w:rsidR="004F00EF" w:rsidRPr="00966CBD" w14:paraId="2E5036F7" w14:textId="77777777" w:rsidTr="004F00EF">
        <w:tc>
          <w:tcPr>
            <w:tcW w:w="3609" w:type="dxa"/>
            <w:vAlign w:val="center"/>
          </w:tcPr>
          <w:p w14:paraId="77DA7011" w14:textId="0E88F1A3" w:rsidR="004F00EF" w:rsidRPr="00E87C28" w:rsidRDefault="004F00EF" w:rsidP="004F00EF">
            <w:pPr>
              <w:pStyle w:val="Odstavekseznama"/>
              <w:numPr>
                <w:ilvl w:val="0"/>
                <w:numId w:val="54"/>
              </w:numPr>
              <w:spacing w:after="200" w:line="276" w:lineRule="auto"/>
              <w:rPr>
                <w:rFonts w:asciiTheme="minorHAnsi" w:hAnsiTheme="minorHAnsi" w:cstheme="minorHAnsi"/>
                <w:b/>
                <w:bCs/>
                <w:sz w:val="22"/>
                <w:szCs w:val="22"/>
              </w:rPr>
            </w:pPr>
            <w:r w:rsidRPr="00E87C28">
              <w:rPr>
                <w:rFonts w:asciiTheme="minorHAnsi" w:hAnsiTheme="minorHAnsi" w:cstheme="minorHAnsi"/>
                <w:b/>
                <w:bCs/>
                <w:sz w:val="22"/>
                <w:szCs w:val="22"/>
              </w:rPr>
              <w:t>Mesečno vzdrževanje (</w:t>
            </w:r>
            <w:r w:rsidRPr="00966CBD">
              <w:rPr>
                <w:rFonts w:asciiTheme="minorHAnsi" w:hAnsiTheme="minorHAnsi" w:cstheme="minorHAnsi"/>
                <w:b/>
                <w:bCs/>
                <w:sz w:val="22"/>
                <w:szCs w:val="22"/>
              </w:rPr>
              <w:t>36</w:t>
            </w:r>
            <w:r w:rsidRPr="00E87C28">
              <w:rPr>
                <w:rFonts w:asciiTheme="minorHAnsi" w:hAnsiTheme="minorHAnsi" w:cstheme="minorHAnsi"/>
                <w:b/>
                <w:bCs/>
                <w:sz w:val="22"/>
                <w:szCs w:val="22"/>
              </w:rPr>
              <w:t xml:space="preserve"> mesecev)</w:t>
            </w:r>
          </w:p>
        </w:tc>
        <w:tc>
          <w:tcPr>
            <w:tcW w:w="999" w:type="dxa"/>
            <w:vAlign w:val="center"/>
          </w:tcPr>
          <w:p w14:paraId="120A4692" w14:textId="1179E44D" w:rsidR="004F00EF" w:rsidRPr="00E87C28" w:rsidRDefault="004F00EF" w:rsidP="00A633D7">
            <w:pPr>
              <w:jc w:val="center"/>
              <w:rPr>
                <w:rFonts w:asciiTheme="minorHAnsi" w:hAnsiTheme="minorHAnsi" w:cstheme="minorHAnsi"/>
                <w:bCs/>
                <w:sz w:val="22"/>
                <w:szCs w:val="22"/>
              </w:rPr>
            </w:pPr>
            <w:r w:rsidRPr="00966CBD">
              <w:rPr>
                <w:rFonts w:asciiTheme="minorHAnsi" w:hAnsiTheme="minorHAnsi" w:cstheme="minorHAnsi"/>
                <w:bCs/>
                <w:sz w:val="22"/>
                <w:szCs w:val="22"/>
              </w:rPr>
              <w:t>36</w:t>
            </w:r>
            <w:r w:rsidRPr="00E87C28">
              <w:rPr>
                <w:rFonts w:asciiTheme="minorHAnsi" w:hAnsiTheme="minorHAnsi" w:cstheme="minorHAnsi"/>
                <w:bCs/>
                <w:sz w:val="22"/>
                <w:szCs w:val="22"/>
              </w:rPr>
              <w:t xml:space="preserve"> mesecev</w:t>
            </w:r>
          </w:p>
        </w:tc>
        <w:tc>
          <w:tcPr>
            <w:tcW w:w="2333" w:type="dxa"/>
            <w:vAlign w:val="center"/>
          </w:tcPr>
          <w:p w14:paraId="2F421566" w14:textId="77777777" w:rsidR="004F00EF" w:rsidRPr="00E87C28" w:rsidRDefault="004F00EF" w:rsidP="00A633D7">
            <w:pPr>
              <w:jc w:val="right"/>
              <w:rPr>
                <w:rFonts w:asciiTheme="minorHAnsi" w:hAnsiTheme="minorHAnsi" w:cstheme="minorHAnsi"/>
                <w:bCs/>
                <w:sz w:val="22"/>
                <w:szCs w:val="22"/>
              </w:rPr>
            </w:pPr>
            <w:r w:rsidRPr="00E87C28">
              <w:rPr>
                <w:rFonts w:asciiTheme="minorHAnsi" w:hAnsiTheme="minorHAnsi" w:cstheme="minorHAnsi"/>
                <w:bCs/>
                <w:sz w:val="22"/>
                <w:szCs w:val="22"/>
              </w:rPr>
              <w:t>_________ EUR/mesec</w:t>
            </w:r>
          </w:p>
        </w:tc>
        <w:tc>
          <w:tcPr>
            <w:tcW w:w="2268" w:type="dxa"/>
            <w:vAlign w:val="center"/>
          </w:tcPr>
          <w:p w14:paraId="153BB30A" w14:textId="77777777" w:rsidR="004F00EF" w:rsidRPr="00E87C28" w:rsidRDefault="004F00EF" w:rsidP="00A633D7">
            <w:pPr>
              <w:jc w:val="right"/>
              <w:rPr>
                <w:rFonts w:asciiTheme="minorHAnsi" w:hAnsiTheme="minorHAnsi" w:cstheme="minorHAnsi"/>
                <w:bCs/>
                <w:sz w:val="22"/>
                <w:szCs w:val="22"/>
              </w:rPr>
            </w:pPr>
            <w:r w:rsidRPr="00E87C28">
              <w:rPr>
                <w:rFonts w:asciiTheme="minorHAnsi" w:hAnsiTheme="minorHAnsi" w:cstheme="minorHAnsi"/>
                <w:bCs/>
                <w:sz w:val="22"/>
                <w:szCs w:val="22"/>
              </w:rPr>
              <w:t>_______ EUR</w:t>
            </w:r>
          </w:p>
        </w:tc>
      </w:tr>
      <w:tr w:rsidR="004F00EF" w:rsidRPr="00966CBD" w14:paraId="628F56DB" w14:textId="77777777" w:rsidTr="004F00EF">
        <w:tc>
          <w:tcPr>
            <w:tcW w:w="3609" w:type="dxa"/>
            <w:vAlign w:val="center"/>
          </w:tcPr>
          <w:p w14:paraId="56595B46" w14:textId="1410323C" w:rsidR="004F00EF" w:rsidRPr="00E87C28" w:rsidRDefault="004F00EF" w:rsidP="004F00EF">
            <w:pPr>
              <w:pStyle w:val="Odstavekseznama"/>
              <w:numPr>
                <w:ilvl w:val="0"/>
                <w:numId w:val="54"/>
              </w:numPr>
              <w:spacing w:after="160" w:line="259" w:lineRule="auto"/>
              <w:rPr>
                <w:rFonts w:asciiTheme="minorHAnsi" w:hAnsiTheme="minorHAnsi" w:cstheme="minorHAnsi"/>
                <w:b/>
                <w:bCs/>
                <w:sz w:val="22"/>
                <w:szCs w:val="22"/>
              </w:rPr>
            </w:pPr>
            <w:r w:rsidRPr="00E87C28">
              <w:rPr>
                <w:rFonts w:asciiTheme="minorHAnsi" w:hAnsiTheme="minorHAnsi" w:cstheme="minorHAnsi"/>
                <w:b/>
                <w:bCs/>
                <w:sz w:val="22"/>
                <w:szCs w:val="22"/>
              </w:rPr>
              <w:t>Opcijske dodatne ure za dodatne storitve (</w:t>
            </w:r>
            <w:r w:rsidRPr="00966CBD">
              <w:rPr>
                <w:rFonts w:asciiTheme="minorHAnsi" w:hAnsiTheme="minorHAnsi" w:cstheme="minorHAnsi"/>
                <w:b/>
                <w:bCs/>
                <w:sz w:val="22"/>
                <w:szCs w:val="22"/>
              </w:rPr>
              <w:t>2</w:t>
            </w:r>
            <w:r w:rsidRPr="00E87C28">
              <w:rPr>
                <w:rFonts w:asciiTheme="minorHAnsi" w:hAnsiTheme="minorHAnsi" w:cstheme="minorHAnsi"/>
                <w:b/>
                <w:bCs/>
                <w:sz w:val="22"/>
                <w:szCs w:val="22"/>
              </w:rPr>
              <w:t>000 ur)</w:t>
            </w:r>
          </w:p>
        </w:tc>
        <w:tc>
          <w:tcPr>
            <w:tcW w:w="999" w:type="dxa"/>
            <w:vAlign w:val="center"/>
          </w:tcPr>
          <w:p w14:paraId="3D0F7973" w14:textId="7F702E67" w:rsidR="004F00EF" w:rsidRPr="00E87C28" w:rsidRDefault="004F00EF" w:rsidP="00A633D7">
            <w:pPr>
              <w:jc w:val="center"/>
              <w:rPr>
                <w:rFonts w:asciiTheme="minorHAnsi" w:hAnsiTheme="minorHAnsi" w:cstheme="minorHAnsi"/>
                <w:bCs/>
                <w:sz w:val="22"/>
                <w:szCs w:val="22"/>
              </w:rPr>
            </w:pPr>
            <w:r w:rsidRPr="00966CBD">
              <w:rPr>
                <w:rFonts w:asciiTheme="minorHAnsi" w:hAnsiTheme="minorHAnsi" w:cstheme="minorHAnsi"/>
                <w:bCs/>
                <w:sz w:val="22"/>
                <w:szCs w:val="22"/>
              </w:rPr>
              <w:t>2</w:t>
            </w:r>
            <w:r w:rsidRPr="00E87C28">
              <w:rPr>
                <w:rFonts w:asciiTheme="minorHAnsi" w:hAnsiTheme="minorHAnsi" w:cstheme="minorHAnsi"/>
                <w:bCs/>
                <w:sz w:val="22"/>
                <w:szCs w:val="22"/>
              </w:rPr>
              <w:t>000 ur</w:t>
            </w:r>
          </w:p>
        </w:tc>
        <w:tc>
          <w:tcPr>
            <w:tcW w:w="2333" w:type="dxa"/>
            <w:vAlign w:val="center"/>
          </w:tcPr>
          <w:p w14:paraId="15B315A2" w14:textId="77777777" w:rsidR="004F00EF" w:rsidRPr="00E87C28" w:rsidRDefault="004F00EF" w:rsidP="00A633D7">
            <w:pPr>
              <w:jc w:val="right"/>
              <w:rPr>
                <w:rFonts w:asciiTheme="minorHAnsi" w:hAnsiTheme="minorHAnsi" w:cstheme="minorHAnsi"/>
                <w:bCs/>
                <w:sz w:val="22"/>
                <w:szCs w:val="22"/>
              </w:rPr>
            </w:pPr>
            <w:r w:rsidRPr="00E87C28">
              <w:rPr>
                <w:rFonts w:asciiTheme="minorHAnsi" w:hAnsiTheme="minorHAnsi" w:cstheme="minorHAnsi"/>
                <w:bCs/>
                <w:sz w:val="22"/>
                <w:szCs w:val="22"/>
              </w:rPr>
              <w:t>_________ EUR/uro</w:t>
            </w:r>
          </w:p>
        </w:tc>
        <w:tc>
          <w:tcPr>
            <w:tcW w:w="2268" w:type="dxa"/>
            <w:vAlign w:val="center"/>
          </w:tcPr>
          <w:p w14:paraId="1251AE10" w14:textId="77777777" w:rsidR="004F00EF" w:rsidRPr="00E87C28" w:rsidRDefault="004F00EF" w:rsidP="00A633D7">
            <w:pPr>
              <w:jc w:val="right"/>
              <w:rPr>
                <w:rFonts w:asciiTheme="minorHAnsi" w:hAnsiTheme="minorHAnsi" w:cstheme="minorHAnsi"/>
                <w:b/>
                <w:sz w:val="22"/>
                <w:szCs w:val="22"/>
              </w:rPr>
            </w:pPr>
            <w:r w:rsidRPr="00E87C28">
              <w:rPr>
                <w:rFonts w:asciiTheme="minorHAnsi" w:hAnsiTheme="minorHAnsi" w:cstheme="minorHAnsi"/>
                <w:bCs/>
                <w:sz w:val="22"/>
                <w:szCs w:val="22"/>
              </w:rPr>
              <w:t>_______ EUR</w:t>
            </w:r>
          </w:p>
        </w:tc>
      </w:tr>
    </w:tbl>
    <w:p w14:paraId="4437EB6E" w14:textId="77777777" w:rsidR="007A31F3" w:rsidRPr="000831A2" w:rsidRDefault="007A31F3" w:rsidP="00F95F8A">
      <w:pPr>
        <w:pStyle w:val="Brezrazmikov"/>
      </w:pPr>
    </w:p>
    <w:p w14:paraId="304FA7C4" w14:textId="2A4DBA19" w:rsidR="007A31F3" w:rsidRPr="00E87C28" w:rsidRDefault="007A31F3" w:rsidP="00F95F8A">
      <w:pPr>
        <w:pStyle w:val="Brezrazmikov"/>
      </w:pPr>
      <w:r w:rsidRPr="000831A2">
        <w:tab/>
      </w:r>
      <w:r w:rsidRPr="00E87C28">
        <w:t>Pogodbena vrednost je določena tako, da vsebuje vse stroške (stroške dela, stroške programske opreme, preizkušanja, potne stroške in vse ostale stroške, ki lahko nastanejo v zvezi z izvajanjem pogodbenih obveznosti v celotnem pogodbenem obdobju), razen DDV. DDV se obračuna po veljavni zakonodaji.</w:t>
      </w:r>
    </w:p>
    <w:p w14:paraId="7AE3C4A5" w14:textId="02E919EB" w:rsidR="007A31F3" w:rsidRPr="00E87C28" w:rsidRDefault="007A31F3" w:rsidP="00F95F8A">
      <w:pPr>
        <w:pStyle w:val="Brezrazmikov"/>
        <w:rPr>
          <w:rStyle w:val="cf01"/>
          <w:rFonts w:cstheme="minorHAnsi"/>
          <w:sz w:val="21"/>
          <w:szCs w:val="21"/>
        </w:rPr>
      </w:pPr>
      <w:r w:rsidRPr="00E87C28">
        <w:tab/>
        <w:t xml:space="preserve">Cene/enoto so fiksne ves čas trajanja pogodbe in naročnik ne bo priznal dodatnih stroškov oziroma kakršnega koli povišanja cen/enoto.  </w:t>
      </w:r>
      <w:r w:rsidRPr="00E87C28">
        <w:rPr>
          <w:rStyle w:val="cf01"/>
          <w:rFonts w:cstheme="minorHAnsi"/>
          <w:sz w:val="21"/>
          <w:szCs w:val="21"/>
        </w:rPr>
        <w:t xml:space="preserve"> </w:t>
      </w:r>
    </w:p>
    <w:p w14:paraId="0EFBE1DC" w14:textId="1D3B96FF" w:rsidR="007A31F3" w:rsidRPr="00E87C28" w:rsidRDefault="007A31F3" w:rsidP="00F95F8A">
      <w:pPr>
        <w:pStyle w:val="Brezrazmikov"/>
        <w:ind w:firstLine="720"/>
      </w:pPr>
      <w:r w:rsidRPr="00E87C28">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70146865" w14:textId="121C6B30" w:rsidR="007A31F3" w:rsidRPr="000831A2" w:rsidRDefault="007A31F3" w:rsidP="00F95F8A">
      <w:pPr>
        <w:pStyle w:val="Brezrazmikov"/>
      </w:pPr>
      <w:r w:rsidRPr="00E87C28">
        <w:tab/>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194B9825" w14:textId="77777777" w:rsidR="00F95F8A" w:rsidRDefault="00F95F8A" w:rsidP="00F95F8A">
      <w:pPr>
        <w:pStyle w:val="Brezrazmikov"/>
      </w:pPr>
    </w:p>
    <w:p w14:paraId="2E5C1646" w14:textId="77777777" w:rsidR="00E252FE" w:rsidRDefault="00E252FE" w:rsidP="00E87C28">
      <w:pPr>
        <w:pStyle w:val="Brezrazmikov"/>
        <w:rPr>
          <w:rFonts w:cstheme="minorHAnsi"/>
          <w:b/>
          <w:sz w:val="21"/>
          <w:szCs w:val="21"/>
        </w:rPr>
      </w:pPr>
    </w:p>
    <w:p w14:paraId="4907D31C" w14:textId="6A648C02" w:rsidR="007A31F3" w:rsidRPr="00F95F8A" w:rsidRDefault="00B87DA1" w:rsidP="00E87C28">
      <w:pPr>
        <w:pStyle w:val="Brezrazmikov"/>
        <w:rPr>
          <w:rFonts w:cstheme="minorHAnsi"/>
          <w:b/>
          <w:sz w:val="21"/>
          <w:szCs w:val="21"/>
        </w:rPr>
      </w:pPr>
      <w:r>
        <w:rPr>
          <w:rFonts w:cstheme="minorHAnsi"/>
          <w:b/>
          <w:sz w:val="21"/>
          <w:szCs w:val="21"/>
        </w:rPr>
        <w:lastRenderedPageBreak/>
        <w:t>ROK IN KRAJ IZVEDBE</w:t>
      </w:r>
    </w:p>
    <w:p w14:paraId="4C3AB555" w14:textId="2B1BFAB1" w:rsidR="007A31F3" w:rsidRDefault="004F06DD" w:rsidP="00E87C28">
      <w:pPr>
        <w:pStyle w:val="Brezrazmikov"/>
        <w:numPr>
          <w:ilvl w:val="0"/>
          <w:numId w:val="3"/>
        </w:numPr>
        <w:rPr>
          <w:rFonts w:cstheme="minorHAnsi"/>
          <w:b/>
          <w:sz w:val="21"/>
          <w:szCs w:val="21"/>
        </w:rPr>
      </w:pPr>
      <w:r>
        <w:rPr>
          <w:rFonts w:cstheme="minorHAnsi"/>
          <w:b/>
          <w:sz w:val="21"/>
          <w:szCs w:val="21"/>
        </w:rPr>
        <w:t>č</w:t>
      </w:r>
      <w:r w:rsidRPr="00F95F8A">
        <w:rPr>
          <w:rFonts w:cstheme="minorHAnsi"/>
          <w:b/>
          <w:sz w:val="21"/>
          <w:szCs w:val="21"/>
        </w:rPr>
        <w:t>len</w:t>
      </w:r>
    </w:p>
    <w:p w14:paraId="3BB3FB03" w14:textId="6F0720C2" w:rsidR="00473D50" w:rsidRPr="00E87C28" w:rsidRDefault="00B87DA1" w:rsidP="00E87C28">
      <w:pPr>
        <w:tabs>
          <w:tab w:val="left" w:pos="540"/>
        </w:tabs>
        <w:spacing w:after="0" w:line="240" w:lineRule="auto"/>
        <w:jc w:val="both"/>
        <w:rPr>
          <w:rFonts w:cstheme="minorHAnsi"/>
          <w:sz w:val="22"/>
          <w:szCs w:val="22"/>
        </w:rPr>
      </w:pPr>
      <w:r>
        <w:rPr>
          <w:rFonts w:cstheme="minorHAnsi"/>
          <w:sz w:val="22"/>
          <w:szCs w:val="22"/>
        </w:rPr>
        <w:tab/>
      </w:r>
      <w:r w:rsidR="00473D50" w:rsidRPr="00E87C28">
        <w:rPr>
          <w:rFonts w:cstheme="minorHAnsi"/>
          <w:sz w:val="22"/>
          <w:szCs w:val="22"/>
        </w:rPr>
        <w:t xml:space="preserve">Izvajalec je dolžan izpolniti vse obveznosti iz te pogodbe (razen vzdrževanja) najkasneje v roku 12 mesecev po podpisu pogodbe, pri čemer mora biti preizkusno delovanje vseh funkcionalnosti v demonstracijskem oz. testnem </w:t>
      </w:r>
      <w:r w:rsidR="00473D50" w:rsidRPr="0010583A">
        <w:rPr>
          <w:rFonts w:cstheme="minorHAnsi"/>
          <w:sz w:val="22"/>
          <w:szCs w:val="22"/>
        </w:rPr>
        <w:t>okolju izvedeno najkasneje v 10 mesecih od podpisa pogodbe, preizkusno produkcijsko delovanje (6. člen te pogodbe) pa mora biti končano v nadaljnjih dveh mesecih. Vzdrževanje začne teči po dokončnem prevzemu (6. člen te pogodbe</w:t>
      </w:r>
      <w:r w:rsidR="00473D50" w:rsidRPr="00E87C28">
        <w:rPr>
          <w:rFonts w:cstheme="minorHAnsi"/>
          <w:sz w:val="22"/>
          <w:szCs w:val="22"/>
        </w:rPr>
        <w:t xml:space="preserve">) in traja </w:t>
      </w:r>
      <w:r w:rsidR="00766769">
        <w:rPr>
          <w:rFonts w:cstheme="minorHAnsi"/>
          <w:sz w:val="22"/>
          <w:szCs w:val="22"/>
        </w:rPr>
        <w:t>36</w:t>
      </w:r>
      <w:r w:rsidR="00473D50" w:rsidRPr="00E87C28">
        <w:rPr>
          <w:rFonts w:cstheme="minorHAnsi"/>
          <w:sz w:val="22"/>
          <w:szCs w:val="22"/>
        </w:rPr>
        <w:t xml:space="preserve"> mesecev.</w:t>
      </w:r>
    </w:p>
    <w:p w14:paraId="02B185D3" w14:textId="77777777" w:rsidR="00473D50" w:rsidRPr="00E87C28" w:rsidRDefault="00473D50" w:rsidP="00E87C28">
      <w:pPr>
        <w:tabs>
          <w:tab w:val="left" w:pos="540"/>
        </w:tabs>
        <w:spacing w:after="0" w:line="240" w:lineRule="auto"/>
        <w:jc w:val="both"/>
        <w:rPr>
          <w:rFonts w:cstheme="minorHAnsi"/>
          <w:sz w:val="22"/>
          <w:szCs w:val="22"/>
        </w:rPr>
      </w:pPr>
      <w:r w:rsidRPr="00E87C28">
        <w:rPr>
          <w:rFonts w:cstheme="minorHAnsi"/>
          <w:sz w:val="22"/>
          <w:szCs w:val="22"/>
        </w:rPr>
        <w:tab/>
        <w:t>Izvajalec je v zamudi, če prekorači časovni okvir za izvedbo storitev, določenih s pogodbo.</w:t>
      </w:r>
    </w:p>
    <w:p w14:paraId="6F679A0F" w14:textId="087B3429" w:rsidR="00473D50" w:rsidRPr="00E87C28" w:rsidRDefault="005D4E65" w:rsidP="00E87C28">
      <w:pPr>
        <w:tabs>
          <w:tab w:val="left" w:pos="540"/>
        </w:tabs>
        <w:spacing w:after="0" w:line="240" w:lineRule="auto"/>
        <w:jc w:val="both"/>
        <w:rPr>
          <w:rFonts w:cstheme="minorHAnsi"/>
          <w:sz w:val="22"/>
          <w:szCs w:val="22"/>
        </w:rPr>
      </w:pPr>
      <w:r>
        <w:rPr>
          <w:rFonts w:cstheme="minorHAnsi"/>
          <w:sz w:val="22"/>
          <w:szCs w:val="22"/>
        </w:rPr>
        <w:tab/>
      </w:r>
      <w:r w:rsidR="00473D50" w:rsidRPr="00E87C28">
        <w:rPr>
          <w:rFonts w:cstheme="minorHAnsi"/>
          <w:sz w:val="22"/>
          <w:szCs w:val="22"/>
        </w:rPr>
        <w:t>Končni rok za izvedbo del se lahko podaljša v naslednjih primerih:</w:t>
      </w:r>
    </w:p>
    <w:p w14:paraId="748E2A4F"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če se spremeni tehnična dokumentacija iz razloga napak ali neskladij, pod pogojem, da je izvajalec pravočasno opozoril na takšne napake,</w:t>
      </w:r>
    </w:p>
    <w:p w14:paraId="0CFA0905"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zaradi nepredvidljivih fizičnih razmer, pod pogojem, da so bile pravočasno javljene naročniku,</w:t>
      </w:r>
    </w:p>
    <w:p w14:paraId="6F38C314"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zaradi zamud, ovire ali preprečitve, ki jih povzroči ali se jih lahko pripiše naročniku, osebju naročnika ali drugim naročnikovim razlogom,</w:t>
      </w:r>
    </w:p>
    <w:p w14:paraId="6FA0D44B"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zaradi nepredvidljive zamude, ovire ali preprečitve, ki ne izvira iz sfere naročnika, pri čemer se naročnik takšni zamudi, oviri ali preprečitvi ni mogel izogniti,</w:t>
      </w:r>
    </w:p>
    <w:p w14:paraId="07FD2F2B"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če naročnik ustavi dela iz razlogov, ki so v sferi naročnika,</w:t>
      </w:r>
    </w:p>
    <w:p w14:paraId="17074A15"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zaradi dogodkov, ki so posledica višje sile,</w:t>
      </w:r>
    </w:p>
    <w:p w14:paraId="0DB1C9B8"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iz drugih razlogov, ki pomenijo podaljšanje roka izvedbe in niso v sferi izvajalca,</w:t>
      </w:r>
    </w:p>
    <w:p w14:paraId="78945342" w14:textId="77777777" w:rsidR="00473D50" w:rsidRPr="00E87C28" w:rsidRDefault="00473D50" w:rsidP="00E87C28">
      <w:pPr>
        <w:tabs>
          <w:tab w:val="left" w:pos="540"/>
        </w:tabs>
        <w:spacing w:after="0" w:line="240" w:lineRule="auto"/>
        <w:ind w:left="993" w:hanging="284"/>
        <w:jc w:val="both"/>
        <w:rPr>
          <w:rFonts w:cstheme="minorHAnsi"/>
          <w:sz w:val="22"/>
          <w:szCs w:val="22"/>
        </w:rPr>
      </w:pPr>
      <w:r w:rsidRPr="00E87C28">
        <w:rPr>
          <w:rFonts w:cstheme="minorHAnsi"/>
          <w:sz w:val="22"/>
          <w:szCs w:val="22"/>
        </w:rPr>
        <w:t>-</w:t>
      </w:r>
      <w:r w:rsidRPr="00E87C28">
        <w:rPr>
          <w:rFonts w:cstheme="minorHAnsi"/>
          <w:sz w:val="22"/>
          <w:szCs w:val="22"/>
        </w:rPr>
        <w:tab/>
        <w:t>iz katerega koli drugega razloga, določenega v tej pogodbi.</w:t>
      </w:r>
    </w:p>
    <w:p w14:paraId="6D4B0CC0" w14:textId="77777777" w:rsidR="00473D50" w:rsidRPr="00E87C28" w:rsidRDefault="00473D50" w:rsidP="00E87C28">
      <w:pPr>
        <w:tabs>
          <w:tab w:val="left" w:pos="540"/>
        </w:tabs>
        <w:spacing w:after="0" w:line="240" w:lineRule="auto"/>
        <w:jc w:val="both"/>
        <w:rPr>
          <w:rFonts w:cstheme="minorHAnsi"/>
          <w:sz w:val="22"/>
          <w:szCs w:val="22"/>
        </w:rPr>
      </w:pPr>
      <w:r w:rsidRPr="00E87C28">
        <w:rPr>
          <w:rFonts w:cstheme="minorHAnsi"/>
          <w:sz w:val="22"/>
          <w:szCs w:val="22"/>
        </w:rPr>
        <w:tab/>
        <w:t>Če izvajalec meni, da je upravičen do podaljšanja končnega roka za izvedbo del, mora o tem  obvestiti naročnika v 15 dneh po tem, ko se je zavedel ali bi se moral zavesti dogodka ali okoliščin, na podlagi katerih je po pogodbi mogoče podaljšati končni rok za izvedbo del.</w:t>
      </w:r>
    </w:p>
    <w:p w14:paraId="733512AA" w14:textId="77777777" w:rsidR="00473D50" w:rsidRPr="00E87C28" w:rsidRDefault="00473D50" w:rsidP="00E87C28">
      <w:pPr>
        <w:tabs>
          <w:tab w:val="left" w:pos="540"/>
        </w:tabs>
        <w:spacing w:after="0" w:line="240" w:lineRule="auto"/>
        <w:jc w:val="both"/>
        <w:rPr>
          <w:rFonts w:cstheme="minorHAnsi"/>
          <w:sz w:val="22"/>
          <w:szCs w:val="22"/>
        </w:rPr>
      </w:pPr>
      <w:r w:rsidRPr="00E87C28">
        <w:rPr>
          <w:rFonts w:cstheme="minorHAnsi"/>
          <w:sz w:val="22"/>
          <w:szCs w:val="22"/>
        </w:rPr>
        <w:tab/>
        <w:t>V obvestilu iz prejšnjega odstavka mora izvajalec opisati dogodek ali okoliščine, ki so razlog za podaljšanje končnega roka za izvedbo del.</w:t>
      </w:r>
    </w:p>
    <w:p w14:paraId="5619F9C5" w14:textId="69DC5967" w:rsidR="00473D50" w:rsidRPr="00E87C28" w:rsidRDefault="00473D50" w:rsidP="00E87C28">
      <w:pPr>
        <w:tabs>
          <w:tab w:val="left" w:pos="540"/>
        </w:tabs>
        <w:spacing w:after="0" w:line="240" w:lineRule="auto"/>
        <w:jc w:val="both"/>
        <w:rPr>
          <w:rFonts w:cstheme="minorHAnsi"/>
          <w:sz w:val="22"/>
          <w:szCs w:val="22"/>
        </w:rPr>
      </w:pPr>
      <w:r w:rsidRPr="00E87C28">
        <w:rPr>
          <w:rFonts w:cstheme="minorHAnsi"/>
          <w:sz w:val="22"/>
          <w:szCs w:val="22"/>
        </w:rPr>
        <w:tab/>
        <w:t xml:space="preserve">V primeru nastopa okoliščin iz </w:t>
      </w:r>
      <w:r w:rsidR="005D4E65">
        <w:rPr>
          <w:rFonts w:cstheme="minorHAnsi"/>
          <w:sz w:val="22"/>
          <w:szCs w:val="22"/>
        </w:rPr>
        <w:t>III.</w:t>
      </w:r>
      <w:r w:rsidR="005D4E65" w:rsidRPr="00E87C28">
        <w:rPr>
          <w:rFonts w:cstheme="minorHAnsi"/>
          <w:sz w:val="22"/>
          <w:szCs w:val="22"/>
        </w:rPr>
        <w:t xml:space="preserve"> </w:t>
      </w:r>
      <w:r w:rsidRPr="00E87C28">
        <w:rPr>
          <w:rFonts w:cstheme="minorHAnsi"/>
          <w:sz w:val="22"/>
          <w:szCs w:val="22"/>
        </w:rPr>
        <w:t>odstavka tega člena se rok za dokončanje del podaljša za toliko časa, kolikor so trajale okoliščine, ki so povzročile nastanek pravice do podaljšanja roka. Če za zamudo ni objektivnih razlogov, temveč je zanjo kriv izvajalec, poravna izvajalec vse stroške, nastale v zvezi z njo, dolžan pa je povrniti tudi morebitno škodo, ki je zaradi tega nastala naročniku.</w:t>
      </w:r>
    </w:p>
    <w:p w14:paraId="3D8FD7B4" w14:textId="77777777" w:rsidR="00473D50" w:rsidRPr="00E87C28" w:rsidRDefault="00473D50" w:rsidP="00E87C28">
      <w:pPr>
        <w:tabs>
          <w:tab w:val="left" w:pos="540"/>
        </w:tabs>
        <w:spacing w:after="0" w:line="240" w:lineRule="auto"/>
        <w:jc w:val="both"/>
        <w:rPr>
          <w:rFonts w:cstheme="minorHAnsi"/>
          <w:sz w:val="22"/>
          <w:szCs w:val="22"/>
        </w:rPr>
      </w:pPr>
      <w:r w:rsidRPr="00E87C28">
        <w:rPr>
          <w:rFonts w:cstheme="minorHAnsi"/>
          <w:sz w:val="22"/>
          <w:szCs w:val="22"/>
        </w:rPr>
        <w:t>Če je podaljšanje roka upravičeno, se sklene pisni aneks k tej pogodbi.</w:t>
      </w:r>
    </w:p>
    <w:p w14:paraId="5D7FDB24" w14:textId="11FF54AE" w:rsidR="004F06DD" w:rsidRPr="00E87C28" w:rsidRDefault="00473D50" w:rsidP="00E87C28">
      <w:pPr>
        <w:pStyle w:val="Brezrazmikov"/>
        <w:ind w:firstLine="720"/>
        <w:rPr>
          <w:rFonts w:cstheme="minorHAnsi"/>
          <w:szCs w:val="22"/>
        </w:rPr>
      </w:pPr>
      <w:r w:rsidRPr="00F73F1E">
        <w:rPr>
          <w:rFonts w:cstheme="minorHAnsi"/>
          <w:szCs w:val="22"/>
        </w:rPr>
        <w:t>Kraj uvedbe</w:t>
      </w:r>
      <w:r w:rsidRPr="00473D50">
        <w:rPr>
          <w:rFonts w:cstheme="minorHAnsi"/>
          <w:szCs w:val="22"/>
        </w:rPr>
        <w:t xml:space="preserve"> </w:t>
      </w:r>
      <w:r w:rsidR="00766769">
        <w:rPr>
          <w:rFonts w:cstheme="minorHAnsi"/>
          <w:szCs w:val="22"/>
        </w:rPr>
        <w:t>KTC</w:t>
      </w:r>
      <w:r w:rsidRPr="00473D50">
        <w:rPr>
          <w:rFonts w:cstheme="minorHAnsi"/>
          <w:szCs w:val="22"/>
        </w:rPr>
        <w:t xml:space="preserve"> je na poslovnem naslovu naročnika (Ulica Mirka Vadnova 3</w:t>
      </w:r>
      <w:r w:rsidR="00F73F1E">
        <w:rPr>
          <w:rFonts w:cstheme="minorHAnsi"/>
          <w:szCs w:val="22"/>
        </w:rPr>
        <w:t>A</w:t>
      </w:r>
      <w:r w:rsidR="00EF6DF7">
        <w:rPr>
          <w:rFonts w:cstheme="minorHAnsi"/>
          <w:szCs w:val="22"/>
        </w:rPr>
        <w:t>, Kranj</w:t>
      </w:r>
      <w:r w:rsidRPr="00473D50">
        <w:rPr>
          <w:rFonts w:cstheme="minorHAnsi"/>
          <w:szCs w:val="22"/>
        </w:rPr>
        <w:t>). Pogodbeni stranki se za izvajanje posameznih pogodbenih obveznosti lahko dogovorita tudi za izvedbo z oddaljenim dostopom.</w:t>
      </w:r>
    </w:p>
    <w:p w14:paraId="6AC685BE" w14:textId="77777777" w:rsidR="004F06DD" w:rsidRDefault="004F06DD" w:rsidP="00E87C28">
      <w:pPr>
        <w:pStyle w:val="Brezrazmikov"/>
        <w:rPr>
          <w:rFonts w:cstheme="minorHAnsi"/>
          <w:b/>
          <w:sz w:val="21"/>
          <w:szCs w:val="21"/>
        </w:rPr>
      </w:pPr>
    </w:p>
    <w:p w14:paraId="56361CD1" w14:textId="0266806C" w:rsidR="00FD1BB3" w:rsidRDefault="00FD1BB3" w:rsidP="00E87C28">
      <w:pPr>
        <w:pStyle w:val="Brezrazmikov"/>
        <w:rPr>
          <w:rFonts w:cstheme="minorHAnsi"/>
          <w:b/>
          <w:sz w:val="21"/>
          <w:szCs w:val="21"/>
        </w:rPr>
      </w:pPr>
      <w:r w:rsidRPr="00FD1BB3">
        <w:rPr>
          <w:rFonts w:cstheme="minorHAnsi"/>
          <w:b/>
          <w:sz w:val="21"/>
          <w:szCs w:val="21"/>
        </w:rPr>
        <w:t xml:space="preserve">PREIZKUSNO PRODUKCIJSKO DELOVANJE IN DOKONČNI PREVZEM </w:t>
      </w:r>
      <w:r>
        <w:rPr>
          <w:rFonts w:cstheme="minorHAnsi"/>
          <w:b/>
          <w:sz w:val="21"/>
          <w:szCs w:val="21"/>
        </w:rPr>
        <w:t>KTC</w:t>
      </w:r>
    </w:p>
    <w:p w14:paraId="3B11ADD2" w14:textId="35608528" w:rsidR="004F06DD" w:rsidRDefault="004F06DD" w:rsidP="00E87C28">
      <w:pPr>
        <w:pStyle w:val="Brezrazmikov"/>
        <w:numPr>
          <w:ilvl w:val="0"/>
          <w:numId w:val="3"/>
        </w:numPr>
        <w:rPr>
          <w:rFonts w:cstheme="minorHAnsi"/>
          <w:b/>
          <w:sz w:val="21"/>
          <w:szCs w:val="21"/>
        </w:rPr>
      </w:pPr>
      <w:r>
        <w:rPr>
          <w:rFonts w:cstheme="minorHAnsi"/>
          <w:b/>
          <w:sz w:val="21"/>
          <w:szCs w:val="21"/>
        </w:rPr>
        <w:t>člen</w:t>
      </w:r>
    </w:p>
    <w:p w14:paraId="3B8F96B2" w14:textId="10C70014" w:rsidR="00EE19F8" w:rsidRPr="00E87C28" w:rsidRDefault="00EE19F8" w:rsidP="00E87C28">
      <w:pPr>
        <w:tabs>
          <w:tab w:val="left" w:pos="540"/>
        </w:tabs>
        <w:spacing w:after="0" w:line="240" w:lineRule="auto"/>
        <w:jc w:val="both"/>
        <w:rPr>
          <w:rFonts w:eastAsia="Arial Unicode MS" w:cstheme="minorHAnsi"/>
          <w:kern w:val="0"/>
          <w:sz w:val="22"/>
          <w:szCs w:val="22"/>
          <w:lang w:eastAsia="sl-SI"/>
          <w14:ligatures w14:val="none"/>
        </w:rPr>
      </w:pPr>
      <w:r>
        <w:rPr>
          <w:rFonts w:eastAsia="Arial Unicode MS" w:cstheme="minorHAnsi"/>
          <w:kern w:val="0"/>
          <w:sz w:val="22"/>
          <w:szCs w:val="22"/>
          <w:lang w:eastAsia="sl-SI"/>
          <w14:ligatures w14:val="none"/>
        </w:rPr>
        <w:tab/>
      </w:r>
      <w:r w:rsidRPr="00E87C28">
        <w:rPr>
          <w:rFonts w:eastAsia="Arial Unicode MS" w:cstheme="minorHAnsi"/>
          <w:kern w:val="0"/>
          <w:sz w:val="22"/>
          <w:szCs w:val="22"/>
          <w:lang w:eastAsia="sl-SI"/>
          <w14:ligatures w14:val="none"/>
        </w:rPr>
        <w:t xml:space="preserve">Pred dokončnim prevzemom prenovljenega </w:t>
      </w:r>
      <w:r>
        <w:rPr>
          <w:rFonts w:eastAsia="Arial Unicode MS" w:cstheme="minorHAnsi"/>
          <w:kern w:val="0"/>
          <w:sz w:val="22"/>
          <w:szCs w:val="22"/>
          <w:lang w:eastAsia="sl-SI"/>
          <w14:ligatures w14:val="none"/>
        </w:rPr>
        <w:t>KTC</w:t>
      </w:r>
      <w:r w:rsidRPr="00E87C28">
        <w:rPr>
          <w:rFonts w:eastAsia="Arial Unicode MS" w:cstheme="minorHAnsi"/>
          <w:kern w:val="0"/>
          <w:sz w:val="22"/>
          <w:szCs w:val="22"/>
          <w:lang w:eastAsia="sl-SI"/>
          <w14:ligatures w14:val="none"/>
        </w:rPr>
        <w:t xml:space="preserve"> mora le-ta uspešno prestati dvomesečno preizkusno produkcijsko delovanje. Produkcijsko preizkusno delovanje </w:t>
      </w:r>
      <w:r>
        <w:rPr>
          <w:rFonts w:eastAsia="Arial Unicode MS" w:cstheme="minorHAnsi"/>
          <w:kern w:val="0"/>
          <w:sz w:val="22"/>
          <w:szCs w:val="22"/>
          <w:lang w:eastAsia="sl-SI"/>
          <w14:ligatures w14:val="none"/>
        </w:rPr>
        <w:t>KTC</w:t>
      </w:r>
      <w:r w:rsidRPr="00E87C28">
        <w:rPr>
          <w:rFonts w:eastAsia="Arial Unicode MS" w:cstheme="minorHAnsi"/>
          <w:kern w:val="0"/>
          <w:sz w:val="22"/>
          <w:szCs w:val="22"/>
          <w:lang w:eastAsia="sl-SI"/>
          <w14:ligatures w14:val="none"/>
        </w:rPr>
        <w:t xml:space="preserve"> se šteje za uspešno, če so izpolnjeni vsi pogoji iz Specifikacije zahtev naročnika na dejanskih podatkih. Izvajalec mora na svoje stroške priskrbeti vse, kar je potrebno za učinkovito izvedbo preizkusov.</w:t>
      </w:r>
    </w:p>
    <w:p w14:paraId="0E950C86" w14:textId="2A445407" w:rsidR="00EE19F8" w:rsidRPr="00E87C28" w:rsidRDefault="00EE19F8" w:rsidP="00E87C28">
      <w:p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tab/>
        <w:t xml:space="preserve">Za dokončni prevzem </w:t>
      </w:r>
      <w:r>
        <w:rPr>
          <w:rFonts w:eastAsia="Arial Unicode MS" w:cstheme="minorHAnsi"/>
          <w:kern w:val="0"/>
          <w:sz w:val="22"/>
          <w:szCs w:val="22"/>
          <w:lang w:eastAsia="sl-SI"/>
          <w14:ligatures w14:val="none"/>
        </w:rPr>
        <w:t>KTC</w:t>
      </w:r>
      <w:r w:rsidRPr="00E87C28">
        <w:rPr>
          <w:rFonts w:eastAsia="Arial Unicode MS" w:cstheme="minorHAnsi"/>
          <w:kern w:val="0"/>
          <w:sz w:val="22"/>
          <w:szCs w:val="22"/>
          <w:lang w:eastAsia="sl-SI"/>
          <w14:ligatures w14:val="none"/>
        </w:rPr>
        <w:t xml:space="preserve"> (razen vzdrževanja) se šteje:</w:t>
      </w:r>
    </w:p>
    <w:p w14:paraId="070E2CB3" w14:textId="77777777" w:rsidR="00EE19F8" w:rsidRPr="00E87C28" w:rsidRDefault="00EE19F8" w:rsidP="00E87C28">
      <w:pPr>
        <w:numPr>
          <w:ilvl w:val="0"/>
          <w:numId w:val="55"/>
        </w:num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t>uspešno zaključeno obdobje produkcijskega preizkusnega delovanja,</w:t>
      </w:r>
    </w:p>
    <w:p w14:paraId="45D59576" w14:textId="77777777" w:rsidR="00EE19F8" w:rsidRPr="00E87C28" w:rsidRDefault="00EE19F8" w:rsidP="00E87C28">
      <w:pPr>
        <w:numPr>
          <w:ilvl w:val="0"/>
          <w:numId w:val="55"/>
        </w:num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t>odprava vseh ugotovljenih pomanjkljivosti iz demonstracijskega in produkcijskega preizkusnega delovanja,</w:t>
      </w:r>
    </w:p>
    <w:p w14:paraId="2DD39FD1" w14:textId="77777777" w:rsidR="00EE19F8" w:rsidRPr="00E87C28" w:rsidRDefault="00EE19F8" w:rsidP="00E87C28">
      <w:pPr>
        <w:numPr>
          <w:ilvl w:val="0"/>
          <w:numId w:val="55"/>
        </w:numPr>
        <w:tabs>
          <w:tab w:val="left" w:pos="540"/>
        </w:tabs>
        <w:spacing w:after="0" w:line="240" w:lineRule="auto"/>
        <w:jc w:val="both"/>
        <w:rPr>
          <w:rFonts w:eastAsia="Arial Unicode MS" w:cstheme="minorHAnsi"/>
          <w:strike/>
          <w:kern w:val="0"/>
          <w:sz w:val="22"/>
          <w:szCs w:val="22"/>
          <w:lang w:eastAsia="sl-SI"/>
          <w14:ligatures w14:val="none"/>
        </w:rPr>
      </w:pPr>
      <w:r w:rsidRPr="00E87C28">
        <w:rPr>
          <w:rFonts w:eastAsia="Arial Unicode MS" w:cstheme="minorHAnsi"/>
          <w:kern w:val="0"/>
          <w:sz w:val="22"/>
          <w:szCs w:val="22"/>
          <w:lang w:eastAsia="sl-SI"/>
          <w14:ligatures w14:val="none"/>
        </w:rPr>
        <w:t xml:space="preserve">predložitev vse zahtevane dokumentacije, </w:t>
      </w:r>
    </w:p>
    <w:p w14:paraId="2AA6E780" w14:textId="77777777" w:rsidR="00EE19F8" w:rsidRPr="00E87C28" w:rsidRDefault="00EE19F8" w:rsidP="00E87C28">
      <w:pPr>
        <w:numPr>
          <w:ilvl w:val="0"/>
          <w:numId w:val="55"/>
        </w:num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t>zaključitev izobraževanja zaposlenih naročnika,</w:t>
      </w:r>
    </w:p>
    <w:p w14:paraId="600BD36B" w14:textId="77777777" w:rsidR="00EE19F8" w:rsidRPr="00E87C28" w:rsidRDefault="00EE19F8" w:rsidP="00E87C28">
      <w:pPr>
        <w:numPr>
          <w:ilvl w:val="0"/>
          <w:numId w:val="55"/>
        </w:num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t>uspešno zaključen tehnični preizkus (celoviti UAT),</w:t>
      </w:r>
    </w:p>
    <w:p w14:paraId="40BA995F" w14:textId="7E2780CC" w:rsidR="00EE19F8" w:rsidRPr="00E87C28" w:rsidRDefault="00EE19F8" w:rsidP="00E87C28">
      <w:pPr>
        <w:numPr>
          <w:ilvl w:val="0"/>
          <w:numId w:val="55"/>
        </w:num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t xml:space="preserve">podpis ustreznega zapisnika o dokončnem prevzemu </w:t>
      </w:r>
      <w:r>
        <w:rPr>
          <w:rFonts w:eastAsia="Arial Unicode MS" w:cstheme="minorHAnsi"/>
          <w:kern w:val="0"/>
          <w:sz w:val="22"/>
          <w:szCs w:val="22"/>
          <w:lang w:eastAsia="sl-SI"/>
          <w14:ligatures w14:val="none"/>
        </w:rPr>
        <w:t>KTC</w:t>
      </w:r>
      <w:r w:rsidRPr="00E87C28">
        <w:rPr>
          <w:rFonts w:eastAsia="Arial Unicode MS" w:cstheme="minorHAnsi"/>
          <w:kern w:val="0"/>
          <w:sz w:val="22"/>
          <w:szCs w:val="22"/>
          <w:lang w:eastAsia="sl-SI"/>
          <w14:ligatures w14:val="none"/>
        </w:rPr>
        <w:t xml:space="preserve"> rešitve s strani obeh pogodbenih strank</w:t>
      </w:r>
      <w:r w:rsidR="00F67364">
        <w:rPr>
          <w:rFonts w:eastAsia="Arial Unicode MS" w:cstheme="minorHAnsi"/>
          <w:kern w:val="0"/>
          <w:sz w:val="22"/>
          <w:szCs w:val="22"/>
          <w:lang w:eastAsia="sl-SI"/>
          <w14:ligatures w14:val="none"/>
        </w:rPr>
        <w:t>.</w:t>
      </w:r>
    </w:p>
    <w:p w14:paraId="0FB79689" w14:textId="45BA7F55" w:rsidR="00EE19F8" w:rsidRPr="00E87C28" w:rsidRDefault="00EE19F8" w:rsidP="00E87C28">
      <w:pPr>
        <w:tabs>
          <w:tab w:val="left" w:pos="540"/>
        </w:tabs>
        <w:spacing w:after="0" w:line="240" w:lineRule="auto"/>
        <w:jc w:val="both"/>
        <w:rPr>
          <w:rFonts w:eastAsia="Arial Unicode MS" w:cstheme="minorHAnsi"/>
          <w:kern w:val="0"/>
          <w:sz w:val="22"/>
          <w:szCs w:val="22"/>
          <w:lang w:eastAsia="sl-SI"/>
          <w14:ligatures w14:val="none"/>
        </w:rPr>
      </w:pPr>
      <w:r w:rsidRPr="00E87C28">
        <w:rPr>
          <w:rFonts w:eastAsia="Arial Unicode MS" w:cstheme="minorHAnsi"/>
          <w:kern w:val="0"/>
          <w:sz w:val="22"/>
          <w:szCs w:val="22"/>
          <w:lang w:eastAsia="sl-SI"/>
          <w14:ligatures w14:val="none"/>
        </w:rPr>
        <w:lastRenderedPageBreak/>
        <w:tab/>
        <w:t xml:space="preserve">Dokler niso izpolnjeni vsi elementi iz prejšnjega odstavka, dokončni prevzem </w:t>
      </w:r>
      <w:r>
        <w:rPr>
          <w:rFonts w:eastAsia="Arial Unicode MS" w:cstheme="minorHAnsi"/>
          <w:kern w:val="0"/>
          <w:sz w:val="22"/>
          <w:szCs w:val="22"/>
          <w:lang w:eastAsia="sl-SI"/>
          <w14:ligatures w14:val="none"/>
        </w:rPr>
        <w:t>KTC</w:t>
      </w:r>
      <w:r w:rsidRPr="00E87C28">
        <w:rPr>
          <w:rFonts w:eastAsia="Arial Unicode MS" w:cstheme="minorHAnsi"/>
          <w:kern w:val="0"/>
          <w:sz w:val="22"/>
          <w:szCs w:val="22"/>
          <w:lang w:eastAsia="sl-SI"/>
          <w14:ligatures w14:val="none"/>
        </w:rPr>
        <w:t xml:space="preserve"> (razen vzdrževanja) ni opravljen.</w:t>
      </w:r>
    </w:p>
    <w:p w14:paraId="536EA6E5" w14:textId="08B98A53" w:rsidR="004F06DD" w:rsidRPr="00E87C28" w:rsidRDefault="00EE19F8" w:rsidP="00E87C28">
      <w:pPr>
        <w:pStyle w:val="Brezrazmikov"/>
        <w:rPr>
          <w:rFonts w:cstheme="minorHAnsi"/>
          <w:b/>
          <w:szCs w:val="22"/>
        </w:rPr>
      </w:pPr>
      <w:r w:rsidRPr="00EE19F8">
        <w:rPr>
          <w:rFonts w:eastAsia="Arial Unicode MS" w:cstheme="minorHAnsi"/>
          <w:kern w:val="0"/>
          <w:szCs w:val="22"/>
          <w:lang w:eastAsia="sl-SI"/>
          <w14:ligatures w14:val="none"/>
        </w:rPr>
        <w:tab/>
      </w:r>
      <w:r w:rsidRPr="00D767FA">
        <w:rPr>
          <w:rFonts w:eastAsia="Arial Unicode MS" w:cstheme="minorHAnsi"/>
          <w:kern w:val="0"/>
          <w:szCs w:val="22"/>
          <w:lang w:eastAsia="sl-SI"/>
          <w14:ligatures w14:val="none"/>
        </w:rPr>
        <w:t xml:space="preserve">Dokončni prevzem predstavlja osnovo za plačilo zadnjega računa, v višini 10 % pogodbene vrednosti po postavki A. (4. člen te pogodbe), kot je to navedeno v </w:t>
      </w:r>
      <w:r w:rsidR="002058A1" w:rsidRPr="00D767FA">
        <w:rPr>
          <w:rFonts w:eastAsia="Arial Unicode MS" w:cstheme="minorHAnsi"/>
          <w:kern w:val="0"/>
          <w:szCs w:val="22"/>
          <w:lang w:eastAsia="sl-SI"/>
          <w14:ligatures w14:val="none"/>
        </w:rPr>
        <w:t>8</w:t>
      </w:r>
      <w:r w:rsidRPr="00D767FA">
        <w:rPr>
          <w:rFonts w:eastAsia="Arial Unicode MS" w:cstheme="minorHAnsi"/>
          <w:kern w:val="0"/>
          <w:szCs w:val="22"/>
          <w:lang w:eastAsia="sl-SI"/>
          <w14:ligatures w14:val="none"/>
        </w:rPr>
        <w:t>. členu te pogodbe.</w:t>
      </w:r>
    </w:p>
    <w:p w14:paraId="62F99CEF" w14:textId="77777777" w:rsidR="004F06DD" w:rsidRDefault="004F06DD" w:rsidP="00E87C28">
      <w:pPr>
        <w:pStyle w:val="Brezrazmikov"/>
        <w:rPr>
          <w:rFonts w:cstheme="minorHAnsi"/>
          <w:b/>
          <w:sz w:val="21"/>
          <w:szCs w:val="21"/>
        </w:rPr>
      </w:pPr>
    </w:p>
    <w:p w14:paraId="4FC1DD7B" w14:textId="154529D8" w:rsidR="00565948" w:rsidRPr="00E87C28" w:rsidRDefault="00565948" w:rsidP="00E87C28">
      <w:pPr>
        <w:pStyle w:val="Telobesedila"/>
        <w:tabs>
          <w:tab w:val="left" w:pos="540"/>
        </w:tabs>
        <w:rPr>
          <w:rFonts w:cstheme="minorHAnsi"/>
          <w:b/>
          <w:sz w:val="22"/>
          <w:szCs w:val="22"/>
        </w:rPr>
      </w:pPr>
      <w:r>
        <w:rPr>
          <w:rFonts w:asciiTheme="minorHAnsi" w:hAnsiTheme="minorHAnsi" w:cstheme="minorHAnsi"/>
          <w:b/>
          <w:sz w:val="22"/>
          <w:szCs w:val="22"/>
        </w:rPr>
        <w:t>TERMINSKI PLAN</w:t>
      </w:r>
    </w:p>
    <w:p w14:paraId="1540CDA4" w14:textId="335F1F39" w:rsidR="004F06DD" w:rsidRDefault="004F06DD" w:rsidP="00E87C28">
      <w:pPr>
        <w:pStyle w:val="Brezrazmikov"/>
        <w:numPr>
          <w:ilvl w:val="0"/>
          <w:numId w:val="3"/>
        </w:numPr>
        <w:rPr>
          <w:rFonts w:cstheme="minorHAnsi"/>
          <w:b/>
          <w:sz w:val="21"/>
          <w:szCs w:val="21"/>
        </w:rPr>
      </w:pPr>
      <w:r>
        <w:rPr>
          <w:rFonts w:cstheme="minorHAnsi"/>
          <w:b/>
          <w:sz w:val="21"/>
          <w:szCs w:val="21"/>
        </w:rPr>
        <w:t>člen</w:t>
      </w:r>
    </w:p>
    <w:p w14:paraId="42FCB74A" w14:textId="0EFA0D0D" w:rsidR="004F06DD" w:rsidRPr="00E87C28" w:rsidRDefault="00EC1988" w:rsidP="00E87C28">
      <w:pPr>
        <w:spacing w:after="0" w:line="240" w:lineRule="auto"/>
        <w:ind w:firstLine="708"/>
        <w:jc w:val="both"/>
        <w:rPr>
          <w:rFonts w:eastAsia="Arial Unicode MS" w:cstheme="minorHAnsi"/>
          <w:b/>
          <w:kern w:val="0"/>
          <w:sz w:val="22"/>
          <w:szCs w:val="22"/>
          <w:lang w:eastAsia="sl-SI"/>
          <w14:ligatures w14:val="none"/>
        </w:rPr>
      </w:pPr>
      <w:r w:rsidRPr="00E87C28">
        <w:rPr>
          <w:rFonts w:cstheme="minorHAnsi"/>
          <w:kern w:val="0"/>
          <w:sz w:val="22"/>
          <w:szCs w:val="22"/>
          <w14:ligatures w14:val="none"/>
        </w:rPr>
        <w:t xml:space="preserve">Detajlni terminski plan izvedbe projekta pogodbeni stranki uskladita po potrditvi </w:t>
      </w:r>
      <w:proofErr w:type="spellStart"/>
      <w:r w:rsidRPr="00E87C28">
        <w:rPr>
          <w:rFonts w:cstheme="minorHAnsi"/>
          <w:kern w:val="0"/>
          <w:sz w:val="22"/>
          <w:szCs w:val="22"/>
          <w14:ligatures w14:val="none"/>
        </w:rPr>
        <w:t>Blueprinta</w:t>
      </w:r>
      <w:proofErr w:type="spellEnd"/>
      <w:r w:rsidRPr="00E87C28">
        <w:rPr>
          <w:rFonts w:cstheme="minorHAnsi"/>
          <w:kern w:val="0"/>
          <w:sz w:val="22"/>
          <w:szCs w:val="22"/>
          <w14:ligatures w14:val="none"/>
        </w:rPr>
        <w:t xml:space="preserve"> (tehničnega načrta izvedbe). Pogodbeni stranki bosta terminski plan po potrebi usklajevali.</w:t>
      </w:r>
    </w:p>
    <w:p w14:paraId="1FBEA1F8" w14:textId="77777777" w:rsidR="004F06DD" w:rsidRDefault="004F06DD" w:rsidP="004F06DD">
      <w:pPr>
        <w:pStyle w:val="Brezrazmikov"/>
        <w:rPr>
          <w:rFonts w:cstheme="minorHAnsi"/>
          <w:b/>
          <w:sz w:val="21"/>
          <w:szCs w:val="21"/>
        </w:rPr>
      </w:pPr>
    </w:p>
    <w:p w14:paraId="0C9CBBA1" w14:textId="366E71AF" w:rsidR="004F06DD" w:rsidRDefault="004F06DD" w:rsidP="00BA5DFB">
      <w:pPr>
        <w:pStyle w:val="Brezrazmikov"/>
        <w:rPr>
          <w:rFonts w:cstheme="minorHAnsi"/>
          <w:b/>
          <w:sz w:val="21"/>
          <w:szCs w:val="21"/>
        </w:rPr>
      </w:pPr>
      <w:r w:rsidRPr="00F95F8A">
        <w:rPr>
          <w:rFonts w:cstheme="minorHAnsi"/>
          <w:b/>
          <w:sz w:val="21"/>
          <w:szCs w:val="21"/>
        </w:rPr>
        <w:t>PLAČILNI POGOJI</w:t>
      </w:r>
    </w:p>
    <w:p w14:paraId="2F4BFF56" w14:textId="5D0E4DDB" w:rsidR="004F06DD" w:rsidRPr="00F95F8A" w:rsidRDefault="004F06DD" w:rsidP="00BA5DFB">
      <w:pPr>
        <w:pStyle w:val="Brezrazmikov"/>
        <w:numPr>
          <w:ilvl w:val="0"/>
          <w:numId w:val="3"/>
        </w:numPr>
        <w:rPr>
          <w:rFonts w:cstheme="minorHAnsi"/>
          <w:b/>
          <w:sz w:val="21"/>
          <w:szCs w:val="21"/>
        </w:rPr>
      </w:pPr>
      <w:r>
        <w:rPr>
          <w:rFonts w:cstheme="minorHAnsi"/>
          <w:b/>
          <w:sz w:val="21"/>
          <w:szCs w:val="21"/>
        </w:rPr>
        <w:t>člen</w:t>
      </w:r>
    </w:p>
    <w:p w14:paraId="7B1383D7" w14:textId="783F8A91" w:rsidR="000F6249" w:rsidRPr="003150FB" w:rsidRDefault="000F6249" w:rsidP="00BA5DFB">
      <w:pPr>
        <w:spacing w:before="1" w:after="0" w:line="240" w:lineRule="auto"/>
        <w:ind w:firstLine="708"/>
        <w:jc w:val="both"/>
        <w:rPr>
          <w:rFonts w:eastAsia="Times New Roman" w:cstheme="minorHAnsi"/>
          <w:kern w:val="0"/>
          <w:sz w:val="22"/>
          <w:szCs w:val="22"/>
          <w:lang w:eastAsia="sl-SI"/>
          <w14:ligatures w14:val="none"/>
        </w:rPr>
      </w:pPr>
      <w:r w:rsidRPr="003150FB">
        <w:rPr>
          <w:rFonts w:eastAsia="Times New Roman" w:cstheme="minorHAnsi"/>
          <w:kern w:val="0"/>
          <w:sz w:val="22"/>
          <w:szCs w:val="22"/>
          <w:lang w:eastAsia="sl-SI"/>
          <w14:ligatures w14:val="none"/>
        </w:rPr>
        <w:t xml:space="preserve">Naročnik bo izvedena dela za implementacijo rešitve </w:t>
      </w:r>
      <w:r w:rsidR="0059707A">
        <w:rPr>
          <w:rFonts w:eastAsia="Times New Roman" w:cstheme="minorHAnsi"/>
          <w:kern w:val="0"/>
          <w:sz w:val="22"/>
          <w:szCs w:val="22"/>
          <w:lang w:eastAsia="sl-SI"/>
          <w14:ligatures w14:val="none"/>
        </w:rPr>
        <w:t>KTC</w:t>
      </w:r>
      <w:r w:rsidRPr="003150FB">
        <w:rPr>
          <w:rFonts w:eastAsia="Times New Roman" w:cstheme="minorHAnsi"/>
          <w:kern w:val="0"/>
          <w:sz w:val="22"/>
          <w:szCs w:val="22"/>
          <w:lang w:eastAsia="sl-SI"/>
          <w14:ligatures w14:val="none"/>
        </w:rPr>
        <w:t xml:space="preserve"> (pozicija A. iz I. odstavka 4. člena) plačeval na podlagi izstavljenih računov za delna plačila glede na dokončanje posamezne storitve iz ponudbenega predračuna. Ko bo posamezna storitev zaključena (pisna potrditev naročnika), bo izvajalec izstavil račun v vrednosti te storitve. </w:t>
      </w:r>
    </w:p>
    <w:p w14:paraId="36B5D574" w14:textId="0B167F38" w:rsidR="000F6249" w:rsidRPr="000F6249" w:rsidRDefault="000F6249" w:rsidP="00BA5DFB">
      <w:pPr>
        <w:pStyle w:val="Brezrazmikov"/>
        <w:ind w:firstLine="708"/>
        <w:rPr>
          <w:szCs w:val="22"/>
          <w:lang w:eastAsia="sl-SI"/>
        </w:rPr>
      </w:pPr>
      <w:r w:rsidRPr="000F6249">
        <w:rPr>
          <w:szCs w:val="22"/>
          <w:lang w:eastAsia="sl-SI"/>
        </w:rPr>
        <w:t xml:space="preserve">Račune bo izvajalec izstavljal naročniku do višine 90 % pogodbene cene po poziciji A. iz I. odstavka 4. člena, in z ugotovljeno stopnjo gotovosti izvedenih storitev, ki se potrjuje z delnimi prevzemnimi zapisniki v skladu s terminskim planom. Zadnji, zaključni račun v višini 10 % pogodbene cene po točki A. projekt implementacij rešitve </w:t>
      </w:r>
      <w:r w:rsidR="00435AD6">
        <w:rPr>
          <w:szCs w:val="22"/>
          <w:lang w:eastAsia="sl-SI"/>
        </w:rPr>
        <w:t>KTC</w:t>
      </w:r>
      <w:r w:rsidRPr="000F6249">
        <w:rPr>
          <w:szCs w:val="22"/>
          <w:lang w:eastAsia="sl-SI"/>
        </w:rPr>
        <w:t xml:space="preserve">, bo izvajalec izstavil po uspešno opravljenem dokončnem prevzemu rešitve (vezano na postavko terminskega plana: Prehod celotne rešitve v produkcijo (dokončni prevzem)). </w:t>
      </w:r>
    </w:p>
    <w:p w14:paraId="78CA90D7" w14:textId="77777777" w:rsidR="000F6249" w:rsidRPr="000F6249" w:rsidRDefault="000F6249" w:rsidP="00BA5DFB">
      <w:pPr>
        <w:pStyle w:val="Brezrazmikov"/>
        <w:ind w:firstLine="708"/>
        <w:rPr>
          <w:szCs w:val="22"/>
          <w:lang w:eastAsia="sl-SI"/>
        </w:rPr>
      </w:pPr>
      <w:r w:rsidRPr="000F6249">
        <w:rPr>
          <w:szCs w:val="22"/>
          <w:lang w:eastAsia="sl-SI"/>
        </w:rPr>
        <w:t>Izvajalec bo lahko izstavil račun v skladu z I. odstavkom tega člena, ko bo naročnik s podpisom prevzemnega zapisnika za posamezno storitev oz. zapisnika o dokončnem prevzemu potrdil, da izvedene storitve ustrezajo pogojem, določenim v Specifikaciji zahtev naročnika in tej pogodbi. V primeru, da posamezen prevzemni zapisnik oziroma zapisnik o dokončnem prevzemu ne bo potrjen s strani naročnika, se šteje, da posamezna storitev ni prevzeta, zato izvajalec nima pravice ne izstaviti, ne dobiti plačanega računa.</w:t>
      </w:r>
    </w:p>
    <w:p w14:paraId="0D5CA3A8" w14:textId="4BFE64EA" w:rsidR="000F6249" w:rsidRPr="003150FB" w:rsidRDefault="000F6249" w:rsidP="00BA5DFB">
      <w:pPr>
        <w:spacing w:before="1" w:after="0" w:line="240" w:lineRule="auto"/>
        <w:ind w:firstLine="708"/>
        <w:jc w:val="both"/>
        <w:rPr>
          <w:rFonts w:eastAsia="Times New Roman" w:cstheme="minorHAnsi"/>
          <w:kern w:val="0"/>
          <w:sz w:val="22"/>
          <w:szCs w:val="22"/>
          <w:lang w:eastAsia="sl-SI"/>
          <w14:ligatures w14:val="none"/>
        </w:rPr>
      </w:pPr>
      <w:r w:rsidRPr="003150FB">
        <w:rPr>
          <w:rFonts w:eastAsia="Times New Roman" w:cstheme="minorHAnsi"/>
          <w:kern w:val="0"/>
          <w:sz w:val="22"/>
          <w:szCs w:val="22"/>
          <w:lang w:eastAsia="sl-SI"/>
          <w14:ligatures w14:val="none"/>
        </w:rPr>
        <w:t xml:space="preserve">Izvajalec bo za vzdrževanje rešitve </w:t>
      </w:r>
      <w:r w:rsidR="00C358DA">
        <w:rPr>
          <w:rFonts w:eastAsia="Times New Roman" w:cstheme="minorHAnsi"/>
          <w:kern w:val="0"/>
          <w:sz w:val="22"/>
          <w:szCs w:val="22"/>
          <w:lang w:eastAsia="sl-SI"/>
          <w14:ligatures w14:val="none"/>
        </w:rPr>
        <w:t>KTC</w:t>
      </w:r>
      <w:r w:rsidRPr="003150FB">
        <w:rPr>
          <w:rFonts w:eastAsia="Times New Roman" w:cstheme="minorHAnsi"/>
          <w:kern w:val="0"/>
          <w:sz w:val="22"/>
          <w:szCs w:val="22"/>
          <w:lang w:eastAsia="sl-SI"/>
          <w14:ligatures w14:val="none"/>
        </w:rPr>
        <w:t xml:space="preserve"> (pozicija </w:t>
      </w:r>
      <w:r w:rsidR="00DE764C">
        <w:rPr>
          <w:rFonts w:eastAsia="Times New Roman" w:cstheme="minorHAnsi"/>
          <w:kern w:val="0"/>
          <w:sz w:val="22"/>
          <w:szCs w:val="22"/>
          <w:lang w:eastAsia="sl-SI"/>
          <w14:ligatures w14:val="none"/>
        </w:rPr>
        <w:t>B</w:t>
      </w:r>
      <w:r w:rsidRPr="003150FB">
        <w:rPr>
          <w:rFonts w:eastAsia="Times New Roman" w:cstheme="minorHAnsi"/>
          <w:kern w:val="0"/>
          <w:sz w:val="22"/>
          <w:szCs w:val="22"/>
          <w:lang w:eastAsia="sl-SI"/>
          <w14:ligatures w14:val="none"/>
        </w:rPr>
        <w:t>. iz I. odstavka 4. člena) mesečno izstavljal račune do 5. v mesecu za pretekli mesec, v višini 1/</w:t>
      </w:r>
      <w:r w:rsidR="00DE764C">
        <w:rPr>
          <w:rFonts w:eastAsia="Times New Roman" w:cstheme="minorHAnsi"/>
          <w:kern w:val="0"/>
          <w:sz w:val="22"/>
          <w:szCs w:val="22"/>
          <w:lang w:eastAsia="sl-SI"/>
          <w14:ligatures w14:val="none"/>
        </w:rPr>
        <w:t>36</w:t>
      </w:r>
      <w:r w:rsidRPr="003150FB">
        <w:rPr>
          <w:rFonts w:eastAsia="Times New Roman" w:cstheme="minorHAnsi"/>
          <w:kern w:val="0"/>
          <w:sz w:val="22"/>
          <w:szCs w:val="22"/>
          <w:lang w:eastAsia="sl-SI"/>
          <w14:ligatures w14:val="none"/>
        </w:rPr>
        <w:t xml:space="preserve"> pogodbene vrednosti za vzdrževanje. Izvajalec mora vsakemu računu priložiti poročilo o opravljenih storitvah, ugotovljenih napakah in pomanjkljivostih v delovanju rešitve, in kratkim opisom odprave le-teh, ter evidenco porabljenih ur na letnem nivoju.</w:t>
      </w:r>
    </w:p>
    <w:p w14:paraId="35FF2AD7" w14:textId="6745D388" w:rsidR="000F6249" w:rsidRPr="003150FB" w:rsidRDefault="000F6249" w:rsidP="00BA5DFB">
      <w:pPr>
        <w:spacing w:after="0" w:line="240" w:lineRule="auto"/>
        <w:ind w:firstLine="708"/>
        <w:jc w:val="both"/>
        <w:rPr>
          <w:rFonts w:cstheme="minorHAnsi"/>
          <w:sz w:val="22"/>
          <w:szCs w:val="22"/>
        </w:rPr>
      </w:pPr>
      <w:r w:rsidRPr="003150FB">
        <w:rPr>
          <w:rFonts w:eastAsia="Times New Roman" w:cstheme="minorHAnsi"/>
          <w:kern w:val="0"/>
          <w:sz w:val="22"/>
          <w:szCs w:val="22"/>
          <w:lang w:eastAsia="sl-SI"/>
          <w14:ligatures w14:val="none"/>
        </w:rPr>
        <w:t xml:space="preserve">Za naročene dodatne storitve (pozicija </w:t>
      </w:r>
      <w:r w:rsidR="0076580F">
        <w:rPr>
          <w:rFonts w:eastAsia="Times New Roman" w:cstheme="minorHAnsi"/>
          <w:kern w:val="0"/>
          <w:sz w:val="22"/>
          <w:szCs w:val="22"/>
          <w:lang w:eastAsia="sl-SI"/>
          <w14:ligatures w14:val="none"/>
        </w:rPr>
        <w:t>C</w:t>
      </w:r>
      <w:r w:rsidRPr="003150FB">
        <w:rPr>
          <w:rFonts w:eastAsia="Times New Roman" w:cstheme="minorHAnsi"/>
          <w:kern w:val="0"/>
          <w:sz w:val="22"/>
          <w:szCs w:val="22"/>
          <w:lang w:eastAsia="sl-SI"/>
          <w14:ligatures w14:val="none"/>
        </w:rPr>
        <w:t>. iz I. odstavka 4. člena) bo izvajalec izstavil račun po naročnikovi potrditvi uspešno izvedene dodatne storitve. Za naročene dodatne storitve se upošteva potrjena količina ur za izvedbo in urna postavka za analitika programerja, navedena v ponudbi izvajalca (razen, če se ure koristijo na račun neizkoriščenih ur iz rednega vzdrževanja).</w:t>
      </w:r>
    </w:p>
    <w:p w14:paraId="191B5209" w14:textId="7D5E21B9" w:rsidR="000F6249" w:rsidRPr="003150FB" w:rsidRDefault="000F6249" w:rsidP="00BA5DFB">
      <w:pPr>
        <w:spacing w:after="0" w:line="240" w:lineRule="auto"/>
        <w:ind w:firstLine="708"/>
        <w:jc w:val="both"/>
        <w:rPr>
          <w:rFonts w:cstheme="minorHAnsi"/>
          <w:sz w:val="22"/>
          <w:szCs w:val="22"/>
        </w:rPr>
      </w:pPr>
      <w:r w:rsidRPr="003150FB">
        <w:rPr>
          <w:rFonts w:cstheme="minorHAnsi"/>
          <w:sz w:val="22"/>
          <w:szCs w:val="22"/>
        </w:rPr>
        <w:t>Naročnik je dolžan</w:t>
      </w:r>
      <w:r w:rsidR="00F07783">
        <w:rPr>
          <w:rFonts w:cstheme="minorHAnsi"/>
          <w:sz w:val="22"/>
          <w:szCs w:val="22"/>
        </w:rPr>
        <w:t xml:space="preserve"> r</w:t>
      </w:r>
      <w:r w:rsidRPr="003150FB">
        <w:rPr>
          <w:rFonts w:cstheme="minorHAnsi"/>
          <w:sz w:val="22"/>
          <w:szCs w:val="22"/>
        </w:rPr>
        <w:t>ačun plačati v roku 30 dni od dneva izdaje računa. V primeru zamude pri plačilu ima izvajalec pravico obračunati zakonske zamudne obresti za čas zamude.</w:t>
      </w:r>
    </w:p>
    <w:p w14:paraId="4826EFD9" w14:textId="179280CB" w:rsidR="000F6249" w:rsidRPr="00F43D51" w:rsidRDefault="000F6249" w:rsidP="00BA5DFB">
      <w:pPr>
        <w:spacing w:after="0" w:line="240" w:lineRule="auto"/>
        <w:ind w:firstLine="708"/>
        <w:jc w:val="both"/>
        <w:rPr>
          <w:rFonts w:cstheme="minorHAnsi"/>
          <w:color w:val="000000" w:themeColor="text1"/>
          <w:sz w:val="22"/>
          <w:szCs w:val="22"/>
        </w:rPr>
      </w:pPr>
      <w:r w:rsidRPr="003150FB">
        <w:rPr>
          <w:color w:val="000000" w:themeColor="text1"/>
          <w:sz w:val="22"/>
          <w:szCs w:val="22"/>
        </w:rPr>
        <w:t xml:space="preserve">Če se naročnik ne bo v celoti strinjal z izstavljenim računom, ga mora v roku osmih dni po prejemu pisno in z obrazložitvijo v celoti zavrniti, izvajalec pa je dolžan izstaviti nov račun z novim datumom. Nov plačilni rok prične teči z dnem, ko izvajalec izda nov račun. Če izvajalec v dogovorjenem roku ne prejme naročnikovega pisnega ugovora z navedbo razlogov za ugovor, se šteje, da je račun s tem dnem v celoti potrjen. Naročnik je v tem primeru dolžan plačati pogodbeno ceno za izvedeno storitev v roku, navedenem v </w:t>
      </w:r>
      <w:r w:rsidR="00DE727A" w:rsidRPr="00F43D51">
        <w:rPr>
          <w:color w:val="000000" w:themeColor="text1"/>
          <w:sz w:val="22"/>
          <w:szCs w:val="22"/>
        </w:rPr>
        <w:t>V</w:t>
      </w:r>
      <w:r w:rsidRPr="00F43D51">
        <w:rPr>
          <w:color w:val="000000" w:themeColor="text1"/>
          <w:sz w:val="22"/>
          <w:szCs w:val="22"/>
        </w:rPr>
        <w:t>I. odstavku tega člena.</w:t>
      </w:r>
    </w:p>
    <w:p w14:paraId="18CC23BD" w14:textId="77777777" w:rsidR="000F6249" w:rsidRPr="00F43D51" w:rsidRDefault="000F6249" w:rsidP="00BA5DFB">
      <w:pPr>
        <w:spacing w:after="0" w:line="240" w:lineRule="auto"/>
        <w:ind w:firstLine="708"/>
        <w:jc w:val="both"/>
        <w:rPr>
          <w:rFonts w:ascii="Calibri" w:eastAsia="Calibri" w:hAnsi="Calibri" w:cs="Calibri"/>
          <w:color w:val="000000" w:themeColor="text1"/>
          <w:sz w:val="22"/>
          <w:szCs w:val="22"/>
        </w:rPr>
      </w:pPr>
      <w:r w:rsidRPr="00F43D51">
        <w:rPr>
          <w:rFonts w:ascii="Calibri" w:eastAsia="Calibri" w:hAnsi="Calibri" w:cs="Calibri"/>
          <w:color w:val="000000" w:themeColor="text1"/>
          <w:sz w:val="22"/>
          <w:szCs w:val="22"/>
        </w:rPr>
        <w:t>Izvajalec svojih terjatev iz te pogodbe ne sme prenesti na tretje osebe, razen v primerih, če naročnik s tem predhodno soglaša.</w:t>
      </w:r>
    </w:p>
    <w:p w14:paraId="652CFB53" w14:textId="37356E15" w:rsidR="007A31F3" w:rsidRDefault="007A31F3" w:rsidP="00F43D51">
      <w:pPr>
        <w:pStyle w:val="Brezrazmikov"/>
        <w:rPr>
          <w:rFonts w:ascii="Calibri" w:eastAsia="Calibri" w:hAnsi="Calibri" w:cs="Calibri"/>
          <w:color w:val="000000" w:themeColor="text1"/>
        </w:rPr>
      </w:pPr>
    </w:p>
    <w:p w14:paraId="3B799AE2" w14:textId="77777777" w:rsidR="00D45A57" w:rsidRDefault="00D45A57" w:rsidP="00F43D51">
      <w:pPr>
        <w:pStyle w:val="Brezrazmikov"/>
        <w:rPr>
          <w:rFonts w:ascii="Calibri" w:eastAsia="Calibri" w:hAnsi="Calibri" w:cs="Calibri"/>
          <w:color w:val="000000" w:themeColor="text1"/>
        </w:rPr>
      </w:pPr>
    </w:p>
    <w:p w14:paraId="48E41B35" w14:textId="77777777" w:rsidR="00D45A57" w:rsidRPr="000831A2" w:rsidRDefault="00D45A57" w:rsidP="00F43D51">
      <w:pPr>
        <w:pStyle w:val="Brezrazmikov"/>
        <w:rPr>
          <w:rFonts w:ascii="Calibri" w:eastAsia="Calibri" w:hAnsi="Calibri" w:cs="Calibri"/>
          <w:color w:val="000000" w:themeColor="text1"/>
        </w:rPr>
      </w:pPr>
    </w:p>
    <w:p w14:paraId="5211E249" w14:textId="77777777" w:rsidR="007A31F3" w:rsidRPr="00D458AC" w:rsidRDefault="007A31F3" w:rsidP="00B44C1A">
      <w:pPr>
        <w:pStyle w:val="Brezrazmikov"/>
        <w:rPr>
          <w:rFonts w:cstheme="minorHAnsi"/>
          <w:b/>
          <w:szCs w:val="22"/>
        </w:rPr>
      </w:pPr>
      <w:r w:rsidRPr="00D458AC">
        <w:rPr>
          <w:rFonts w:cstheme="minorHAnsi"/>
          <w:b/>
          <w:szCs w:val="22"/>
        </w:rPr>
        <w:lastRenderedPageBreak/>
        <w:t>GARANCIJSKI ROK</w:t>
      </w:r>
    </w:p>
    <w:p w14:paraId="1322FDFD" w14:textId="77777777" w:rsidR="007A31F3" w:rsidRPr="00D458AC" w:rsidRDefault="007A31F3" w:rsidP="00D01CD9">
      <w:pPr>
        <w:pStyle w:val="Brezrazmikov"/>
        <w:numPr>
          <w:ilvl w:val="0"/>
          <w:numId w:val="3"/>
        </w:numPr>
        <w:rPr>
          <w:rFonts w:cstheme="minorHAnsi"/>
          <w:b/>
          <w:szCs w:val="22"/>
        </w:rPr>
      </w:pPr>
      <w:r w:rsidRPr="00D458AC">
        <w:rPr>
          <w:rFonts w:cstheme="minorHAnsi"/>
          <w:b/>
          <w:szCs w:val="22"/>
        </w:rPr>
        <w:t>člen</w:t>
      </w:r>
    </w:p>
    <w:p w14:paraId="407682DD" w14:textId="3F8F5D8D" w:rsidR="007A31F3" w:rsidRPr="00D458AC" w:rsidRDefault="007A31F3" w:rsidP="007A31F3">
      <w:pPr>
        <w:pStyle w:val="Telobesedila"/>
        <w:tabs>
          <w:tab w:val="left" w:pos="360"/>
          <w:tab w:val="left" w:pos="540"/>
        </w:tabs>
        <w:rPr>
          <w:rFonts w:asciiTheme="minorHAnsi" w:eastAsia="Tahoma" w:hAnsiTheme="minorHAnsi" w:cstheme="minorHAnsi"/>
          <w:sz w:val="22"/>
          <w:szCs w:val="22"/>
          <w:lang w:eastAsia="en-US"/>
        </w:rPr>
      </w:pPr>
      <w:r w:rsidRPr="00D458AC">
        <w:rPr>
          <w:rFonts w:asciiTheme="minorHAnsi" w:hAnsiTheme="minorHAnsi" w:cstheme="minorHAnsi"/>
          <w:b/>
          <w:sz w:val="22"/>
          <w:szCs w:val="22"/>
        </w:rPr>
        <w:tab/>
      </w:r>
      <w:r w:rsidRPr="00D458AC">
        <w:rPr>
          <w:rFonts w:asciiTheme="minorHAnsi" w:hAnsiTheme="minorHAnsi" w:cstheme="minorHAnsi"/>
          <w:b/>
          <w:sz w:val="22"/>
          <w:szCs w:val="22"/>
        </w:rPr>
        <w:tab/>
      </w:r>
      <w:r w:rsidRPr="00D458AC">
        <w:rPr>
          <w:rFonts w:asciiTheme="minorHAnsi" w:hAnsiTheme="minorHAnsi" w:cstheme="minorHAnsi"/>
          <w:b/>
          <w:sz w:val="22"/>
          <w:szCs w:val="22"/>
        </w:rPr>
        <w:tab/>
      </w:r>
      <w:r w:rsidRPr="00D458AC">
        <w:rPr>
          <w:rFonts w:asciiTheme="minorHAnsi" w:hAnsiTheme="minorHAnsi" w:cstheme="minorHAnsi"/>
          <w:sz w:val="22"/>
          <w:szCs w:val="22"/>
        </w:rPr>
        <w:t>Izvajalec za</w:t>
      </w:r>
      <w:r w:rsidR="003A0B9B">
        <w:rPr>
          <w:rFonts w:asciiTheme="minorHAnsi" w:hAnsiTheme="minorHAnsi" w:cstheme="minorHAnsi"/>
          <w:sz w:val="22"/>
          <w:szCs w:val="22"/>
        </w:rPr>
        <w:t xml:space="preserve"> </w:t>
      </w:r>
      <w:r w:rsidR="00D31814">
        <w:rPr>
          <w:rFonts w:asciiTheme="minorHAnsi" w:hAnsiTheme="minorHAnsi" w:cstheme="minorHAnsi"/>
          <w:sz w:val="22"/>
          <w:szCs w:val="22"/>
        </w:rPr>
        <w:t>prevzeto rešitev KTC po projektu kot tudi za</w:t>
      </w:r>
      <w:r w:rsidRPr="00D458AC">
        <w:rPr>
          <w:rFonts w:asciiTheme="minorHAnsi" w:hAnsiTheme="minorHAnsi" w:cstheme="minorHAnsi"/>
          <w:sz w:val="22"/>
          <w:szCs w:val="22"/>
        </w:rPr>
        <w:t xml:space="preserve"> vse</w:t>
      </w:r>
      <w:r w:rsidR="00D31814">
        <w:rPr>
          <w:rFonts w:asciiTheme="minorHAnsi" w:hAnsiTheme="minorHAnsi" w:cstheme="minorHAnsi"/>
          <w:sz w:val="22"/>
          <w:szCs w:val="22"/>
        </w:rPr>
        <w:t xml:space="preserve"> kasnejše</w:t>
      </w:r>
      <w:r w:rsidRPr="00D458AC">
        <w:rPr>
          <w:rFonts w:asciiTheme="minorHAnsi" w:hAnsiTheme="minorHAnsi" w:cstheme="minorHAnsi"/>
          <w:sz w:val="22"/>
          <w:szCs w:val="22"/>
        </w:rPr>
        <w:t xml:space="preserve"> prilagoditve</w:t>
      </w:r>
      <w:r w:rsidR="00D31814">
        <w:rPr>
          <w:rFonts w:asciiTheme="minorHAnsi" w:hAnsiTheme="minorHAnsi" w:cstheme="minorHAnsi"/>
          <w:sz w:val="22"/>
          <w:szCs w:val="22"/>
        </w:rPr>
        <w:t xml:space="preserve">, </w:t>
      </w:r>
      <w:r w:rsidRPr="00D458AC">
        <w:rPr>
          <w:rFonts w:asciiTheme="minorHAnsi" w:hAnsiTheme="minorHAnsi" w:cstheme="minorHAnsi"/>
          <w:sz w:val="22"/>
          <w:szCs w:val="22"/>
        </w:rPr>
        <w:t>posodobitve</w:t>
      </w:r>
      <w:r w:rsidR="00D31814">
        <w:rPr>
          <w:rFonts w:asciiTheme="minorHAnsi" w:hAnsiTheme="minorHAnsi" w:cstheme="minorHAnsi"/>
          <w:sz w:val="22"/>
          <w:szCs w:val="22"/>
        </w:rPr>
        <w:t xml:space="preserve"> in nadgradnje</w:t>
      </w:r>
      <w:r w:rsidRPr="00D458AC">
        <w:rPr>
          <w:rFonts w:asciiTheme="minorHAnsi" w:hAnsiTheme="minorHAnsi" w:cstheme="minorHAnsi"/>
          <w:sz w:val="22"/>
          <w:szCs w:val="22"/>
        </w:rPr>
        <w:t xml:space="preserve"> rešitve </w:t>
      </w:r>
      <w:r w:rsidR="00D31814">
        <w:rPr>
          <w:rFonts w:asciiTheme="minorHAnsi" w:hAnsiTheme="minorHAnsi" w:cstheme="minorHAnsi"/>
          <w:sz w:val="22"/>
          <w:szCs w:val="22"/>
        </w:rPr>
        <w:t>KTC</w:t>
      </w:r>
      <w:r w:rsidR="000440A6">
        <w:rPr>
          <w:rFonts w:asciiTheme="minorHAnsi" w:hAnsiTheme="minorHAnsi" w:cstheme="minorHAnsi"/>
          <w:sz w:val="22"/>
          <w:szCs w:val="22"/>
        </w:rPr>
        <w:t>,</w:t>
      </w:r>
      <w:r w:rsidR="00B223C1">
        <w:rPr>
          <w:rFonts w:asciiTheme="minorHAnsi" w:hAnsiTheme="minorHAnsi" w:cstheme="minorHAnsi"/>
          <w:sz w:val="22"/>
          <w:szCs w:val="22"/>
        </w:rPr>
        <w:t xml:space="preserve"> izvedene tekom vzdrževanja</w:t>
      </w:r>
      <w:r w:rsidR="00D31814" w:rsidRPr="00D458AC">
        <w:rPr>
          <w:rFonts w:asciiTheme="minorHAnsi" w:hAnsiTheme="minorHAnsi" w:cstheme="minorHAnsi"/>
          <w:sz w:val="22"/>
          <w:szCs w:val="22"/>
        </w:rPr>
        <w:t xml:space="preserve"> </w:t>
      </w:r>
      <w:r w:rsidRPr="00D458AC">
        <w:rPr>
          <w:rFonts w:asciiTheme="minorHAnsi" w:hAnsiTheme="minorHAnsi" w:cstheme="minorHAnsi"/>
          <w:sz w:val="22"/>
          <w:szCs w:val="22"/>
        </w:rPr>
        <w:t xml:space="preserve">po tej pogodbi, daje 12 mesečni garancijski rok za brezhibno delovanje in odpravo napak. Garancijski rok začne teči od prevzema </w:t>
      </w:r>
      <w:r w:rsidR="00D31814">
        <w:rPr>
          <w:rFonts w:asciiTheme="minorHAnsi" w:hAnsiTheme="minorHAnsi" w:cstheme="minorHAnsi"/>
          <w:sz w:val="22"/>
          <w:szCs w:val="22"/>
        </w:rPr>
        <w:t>rešitve</w:t>
      </w:r>
      <w:r w:rsidR="00EA38D9">
        <w:rPr>
          <w:rFonts w:asciiTheme="minorHAnsi" w:hAnsiTheme="minorHAnsi" w:cstheme="minorHAnsi"/>
          <w:sz w:val="22"/>
          <w:szCs w:val="22"/>
        </w:rPr>
        <w:t xml:space="preserve"> in posamezne </w:t>
      </w:r>
      <w:r w:rsidRPr="00D458AC">
        <w:rPr>
          <w:rFonts w:asciiTheme="minorHAnsi" w:hAnsiTheme="minorHAnsi" w:cstheme="minorHAnsi"/>
          <w:sz w:val="22"/>
          <w:szCs w:val="22"/>
        </w:rPr>
        <w:t xml:space="preserve">prilagoditve oz. posodobitve s strani naročnika. V garancijskem roku mora izvajalec začeti z odpravo napak v istih rokih, kot so glede na kritičnost napake, definirani </w:t>
      </w:r>
      <w:r w:rsidRPr="00E72FBF">
        <w:rPr>
          <w:rFonts w:asciiTheme="minorHAnsi" w:hAnsiTheme="minorHAnsi" w:cstheme="minorHAnsi"/>
          <w:sz w:val="22"/>
          <w:szCs w:val="22"/>
        </w:rPr>
        <w:t xml:space="preserve">v </w:t>
      </w:r>
      <w:r w:rsidR="0097044A" w:rsidRPr="00E72FBF">
        <w:rPr>
          <w:rFonts w:asciiTheme="minorHAnsi" w:hAnsiTheme="minorHAnsi" w:cstheme="minorHAnsi"/>
          <w:sz w:val="22"/>
          <w:szCs w:val="22"/>
        </w:rPr>
        <w:t>17</w:t>
      </w:r>
      <w:r w:rsidRPr="00E72FBF">
        <w:rPr>
          <w:rFonts w:asciiTheme="minorHAnsi" w:hAnsiTheme="minorHAnsi" w:cstheme="minorHAnsi"/>
          <w:sz w:val="22"/>
          <w:szCs w:val="22"/>
        </w:rPr>
        <w:t>. členu te</w:t>
      </w:r>
      <w:r w:rsidRPr="00D458AC">
        <w:rPr>
          <w:rFonts w:asciiTheme="minorHAnsi" w:hAnsiTheme="minorHAnsi" w:cstheme="minorHAnsi"/>
          <w:sz w:val="22"/>
          <w:szCs w:val="22"/>
        </w:rPr>
        <w:t xml:space="preserve"> pogodbe. V primeru ne odprave napak ali ne dokončanja odprave napak v določenem časovnem obdobju, ima naročnik pravico odpravo napak oddati drugemu izvajalcu na stroške izvajalca iz te pogodbe. Ne glede na to, je izvajalec dolžan naročniku povrniti stroške, ki so nastali zaradi nespoštovanja odzivnih rokov.  </w:t>
      </w:r>
    </w:p>
    <w:p w14:paraId="1D873BB8" w14:textId="77777777" w:rsidR="007A31F3" w:rsidRPr="00D458AC" w:rsidRDefault="007A31F3" w:rsidP="00B44C1A">
      <w:pPr>
        <w:pStyle w:val="Brezrazmikov"/>
        <w:rPr>
          <w:rFonts w:cstheme="minorHAnsi"/>
          <w:b/>
          <w:szCs w:val="22"/>
        </w:rPr>
      </w:pPr>
    </w:p>
    <w:p w14:paraId="680AB6BE" w14:textId="542AC0D0" w:rsidR="007A31F3" w:rsidRPr="00237ADF" w:rsidRDefault="007A31F3" w:rsidP="00B44C1A">
      <w:pPr>
        <w:pStyle w:val="Brezrazmikov"/>
        <w:rPr>
          <w:rFonts w:cstheme="minorHAnsi"/>
          <w:b/>
          <w:szCs w:val="22"/>
        </w:rPr>
      </w:pPr>
      <w:r w:rsidRPr="00237ADF">
        <w:rPr>
          <w:rFonts w:cstheme="minorHAnsi"/>
          <w:b/>
          <w:szCs w:val="22"/>
        </w:rPr>
        <w:t xml:space="preserve">VZDRŽEVANJE </w:t>
      </w:r>
      <w:r w:rsidR="00EC4EB4" w:rsidRPr="00237ADF">
        <w:rPr>
          <w:rFonts w:cstheme="minorHAnsi"/>
          <w:b/>
          <w:szCs w:val="22"/>
        </w:rPr>
        <w:t>KTC</w:t>
      </w:r>
    </w:p>
    <w:p w14:paraId="7E117A00" w14:textId="77777777" w:rsidR="007A31F3" w:rsidRPr="00237ADF" w:rsidRDefault="007A31F3" w:rsidP="00D01CD9">
      <w:pPr>
        <w:pStyle w:val="Brezrazmikov"/>
        <w:numPr>
          <w:ilvl w:val="0"/>
          <w:numId w:val="3"/>
        </w:numPr>
        <w:rPr>
          <w:rFonts w:cstheme="minorHAnsi"/>
          <w:b/>
          <w:szCs w:val="22"/>
        </w:rPr>
      </w:pPr>
      <w:r w:rsidRPr="00237ADF">
        <w:rPr>
          <w:rFonts w:cstheme="minorHAnsi"/>
          <w:b/>
          <w:szCs w:val="22"/>
        </w:rPr>
        <w:t>člen</w:t>
      </w:r>
    </w:p>
    <w:p w14:paraId="7F82502D" w14:textId="35C9A42C" w:rsidR="007A31F3" w:rsidRPr="00D458AC" w:rsidRDefault="007A31F3" w:rsidP="007A31F3">
      <w:pPr>
        <w:pStyle w:val="Brezrazmikov"/>
        <w:ind w:firstLine="708"/>
        <w:rPr>
          <w:rFonts w:ascii="Calibri" w:eastAsia="Calibri" w:hAnsi="Calibri" w:cs="Calibri"/>
          <w:color w:val="231F20"/>
          <w:szCs w:val="22"/>
        </w:rPr>
      </w:pPr>
      <w:r w:rsidRPr="00D458AC">
        <w:rPr>
          <w:rFonts w:ascii="Calibri" w:eastAsia="Calibri" w:hAnsi="Calibri" w:cs="Calibri"/>
          <w:color w:val="231F20"/>
          <w:szCs w:val="22"/>
        </w:rPr>
        <w:t>Izvajalec je zavezan vzdrževati rešitev</w:t>
      </w:r>
      <w:r w:rsidR="003846B9">
        <w:rPr>
          <w:rFonts w:ascii="Calibri" w:eastAsia="Calibri" w:hAnsi="Calibri" w:cs="Calibri"/>
          <w:color w:val="231F20"/>
          <w:szCs w:val="22"/>
        </w:rPr>
        <w:t xml:space="preserve"> KTC</w:t>
      </w:r>
      <w:r w:rsidRPr="00D458AC">
        <w:rPr>
          <w:rFonts w:ascii="Calibri" w:eastAsia="Calibri" w:hAnsi="Calibri" w:cs="Calibri"/>
          <w:color w:val="231F20"/>
          <w:szCs w:val="22"/>
        </w:rPr>
        <w:t xml:space="preserve"> in odpravljati vse napake, ki se bodo pojavljale v času trajanja te pogodbe tako, da bo omogočal njegovo zanesljivo delovanje. </w:t>
      </w:r>
    </w:p>
    <w:p w14:paraId="613650BA" w14:textId="370F6F2D" w:rsidR="007A31F3" w:rsidRPr="00D458AC" w:rsidRDefault="007A31F3" w:rsidP="00045C7D">
      <w:pPr>
        <w:pStyle w:val="Brezrazmikov"/>
        <w:ind w:firstLine="708"/>
        <w:rPr>
          <w:rFonts w:ascii="Calibri" w:eastAsia="Calibri" w:hAnsi="Calibri" w:cs="Calibri"/>
          <w:color w:val="231F20"/>
          <w:szCs w:val="22"/>
        </w:rPr>
      </w:pPr>
      <w:r w:rsidRPr="00D458AC">
        <w:rPr>
          <w:rFonts w:ascii="Calibri" w:eastAsia="Calibri" w:hAnsi="Calibri" w:cs="Calibri"/>
          <w:color w:val="231F20"/>
          <w:szCs w:val="22"/>
        </w:rPr>
        <w:t>Za doseganje zahtevanega delovanja z dogovorjeno kakovostjo, mora izvajalec pravočasno ugotoviti vse dejavnike, ki škodljivo vplivajo na kakovost delovanja in zahtevano delovanje čim prej ponovno vzpostaviti.</w:t>
      </w:r>
    </w:p>
    <w:p w14:paraId="7BC3E102" w14:textId="77777777" w:rsidR="007A31F3" w:rsidRPr="00D458AC" w:rsidRDefault="007A31F3" w:rsidP="007A31F3">
      <w:pPr>
        <w:pStyle w:val="Brezrazmikov"/>
        <w:ind w:firstLine="708"/>
        <w:rPr>
          <w:rFonts w:cstheme="minorHAnsi"/>
          <w:b/>
          <w:bCs/>
          <w:szCs w:val="22"/>
        </w:rPr>
      </w:pPr>
    </w:p>
    <w:p w14:paraId="249C0A15" w14:textId="77777777" w:rsidR="007A31F3" w:rsidRPr="00D458AC" w:rsidRDefault="007A31F3" w:rsidP="00D01CD9">
      <w:pPr>
        <w:pStyle w:val="Brezrazmikov"/>
        <w:numPr>
          <w:ilvl w:val="0"/>
          <w:numId w:val="3"/>
        </w:numPr>
        <w:rPr>
          <w:rFonts w:cstheme="minorHAnsi"/>
          <w:b/>
          <w:bCs/>
          <w:szCs w:val="22"/>
        </w:rPr>
      </w:pPr>
      <w:r w:rsidRPr="00D458AC">
        <w:rPr>
          <w:rFonts w:cstheme="minorHAnsi"/>
          <w:b/>
          <w:bCs/>
          <w:szCs w:val="22"/>
        </w:rPr>
        <w:t>člen</w:t>
      </w:r>
    </w:p>
    <w:p w14:paraId="4EA6C490" w14:textId="77777777" w:rsidR="00A8622A" w:rsidRPr="00D458AC" w:rsidRDefault="00A8622A" w:rsidP="00A8622A">
      <w:pPr>
        <w:pStyle w:val="Brezrazmikov"/>
        <w:ind w:firstLine="720"/>
        <w:rPr>
          <w:szCs w:val="22"/>
        </w:rPr>
      </w:pPr>
      <w:r w:rsidRPr="00D458AC">
        <w:rPr>
          <w:szCs w:val="22"/>
        </w:rPr>
        <w:t>Obseg vzdrževanja je naslednji:</w:t>
      </w:r>
    </w:p>
    <w:p w14:paraId="6ECFA9B7" w14:textId="77777777" w:rsidR="00A8622A" w:rsidRPr="00D458AC" w:rsidRDefault="00A8622A" w:rsidP="00D01CD9">
      <w:pPr>
        <w:pStyle w:val="Brezrazmikov"/>
        <w:numPr>
          <w:ilvl w:val="0"/>
          <w:numId w:val="27"/>
        </w:numPr>
        <w:rPr>
          <w:szCs w:val="22"/>
        </w:rPr>
      </w:pPr>
      <w:r w:rsidRPr="00D458AC">
        <w:rPr>
          <w:szCs w:val="22"/>
        </w:rPr>
        <w:t>redno vzdrževanje, ki obsega:</w:t>
      </w:r>
    </w:p>
    <w:p w14:paraId="61726F86" w14:textId="2B7D7868" w:rsidR="00A8622A" w:rsidRPr="00D458AC" w:rsidRDefault="00A8622A" w:rsidP="00045C7D">
      <w:pPr>
        <w:pStyle w:val="Brezrazmikov"/>
        <w:numPr>
          <w:ilvl w:val="1"/>
          <w:numId w:val="27"/>
        </w:numPr>
        <w:rPr>
          <w:szCs w:val="22"/>
        </w:rPr>
      </w:pPr>
      <w:r w:rsidRPr="00D458AC">
        <w:rPr>
          <w:szCs w:val="22"/>
        </w:rPr>
        <w:t>pomoč in svetovanje naročniku,</w:t>
      </w:r>
    </w:p>
    <w:p w14:paraId="7E2D62B5" w14:textId="77777777" w:rsidR="00A8622A" w:rsidRPr="00D458AC" w:rsidRDefault="00A8622A" w:rsidP="00D01CD9">
      <w:pPr>
        <w:pStyle w:val="Brezrazmikov"/>
        <w:numPr>
          <w:ilvl w:val="1"/>
          <w:numId w:val="27"/>
        </w:numPr>
        <w:rPr>
          <w:szCs w:val="22"/>
        </w:rPr>
      </w:pPr>
      <w:r w:rsidRPr="00D458AC">
        <w:rPr>
          <w:szCs w:val="22"/>
        </w:rPr>
        <w:t>periodično preventivno vzdrževanje,</w:t>
      </w:r>
    </w:p>
    <w:p w14:paraId="2E30C3B3" w14:textId="77777777" w:rsidR="00A8622A" w:rsidRPr="00D458AC" w:rsidRDefault="00A8622A" w:rsidP="00D01CD9">
      <w:pPr>
        <w:pStyle w:val="Brezrazmikov"/>
        <w:numPr>
          <w:ilvl w:val="0"/>
          <w:numId w:val="27"/>
        </w:numPr>
        <w:rPr>
          <w:szCs w:val="22"/>
        </w:rPr>
      </w:pPr>
      <w:r w:rsidRPr="00D458AC">
        <w:rPr>
          <w:szCs w:val="22"/>
        </w:rPr>
        <w:t>odprava napak,</w:t>
      </w:r>
    </w:p>
    <w:p w14:paraId="1FD06CF1" w14:textId="77777777" w:rsidR="00A8622A" w:rsidRPr="00D458AC" w:rsidRDefault="00A8622A" w:rsidP="00D01CD9">
      <w:pPr>
        <w:pStyle w:val="Brezrazmikov"/>
        <w:numPr>
          <w:ilvl w:val="0"/>
          <w:numId w:val="27"/>
        </w:numPr>
        <w:rPr>
          <w:szCs w:val="22"/>
        </w:rPr>
      </w:pPr>
      <w:r w:rsidRPr="00D458AC">
        <w:rPr>
          <w:szCs w:val="22"/>
        </w:rPr>
        <w:t>prilagoditve na zahtevo naročnika.</w:t>
      </w:r>
    </w:p>
    <w:p w14:paraId="19F014E6" w14:textId="77777777" w:rsidR="00A8622A" w:rsidRPr="00D458AC" w:rsidRDefault="00A8622A" w:rsidP="00A8622A">
      <w:pPr>
        <w:pStyle w:val="Brezrazmikov"/>
        <w:ind w:firstLine="720"/>
        <w:rPr>
          <w:szCs w:val="22"/>
        </w:rPr>
      </w:pPr>
      <w:r w:rsidRPr="00D458AC">
        <w:rPr>
          <w:szCs w:val="22"/>
        </w:rPr>
        <w:t>Za vse komunikacije v času vzdrževanja se uporablja slovenski jezik.</w:t>
      </w:r>
    </w:p>
    <w:p w14:paraId="2A5E69A3" w14:textId="77777777" w:rsidR="00A8622A" w:rsidRPr="00D458AC" w:rsidRDefault="00A8622A" w:rsidP="00A8622A">
      <w:pPr>
        <w:pStyle w:val="Brezrazmikov"/>
        <w:ind w:firstLine="720"/>
        <w:rPr>
          <w:szCs w:val="22"/>
        </w:rPr>
      </w:pPr>
      <w:r w:rsidRPr="00D458AC">
        <w:rPr>
          <w:szCs w:val="22"/>
        </w:rPr>
        <w:t>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p>
    <w:p w14:paraId="77A2C5F0" w14:textId="77777777" w:rsidR="007A31F3" w:rsidRPr="00D458AC" w:rsidRDefault="007A31F3" w:rsidP="00A8622A">
      <w:pPr>
        <w:pStyle w:val="Brezrazmikov"/>
        <w:rPr>
          <w:szCs w:val="22"/>
        </w:rPr>
      </w:pPr>
    </w:p>
    <w:p w14:paraId="3A908864" w14:textId="77777777" w:rsidR="007A31F3" w:rsidRPr="00D458AC" w:rsidRDefault="007A31F3" w:rsidP="00A8622A">
      <w:pPr>
        <w:pStyle w:val="Brezrazmikov"/>
        <w:rPr>
          <w:rFonts w:ascii="Calibri" w:eastAsia="Calibri" w:hAnsi="Calibri" w:cs="Calibri"/>
          <w:i/>
          <w:iCs/>
          <w:color w:val="231F20"/>
          <w:szCs w:val="22"/>
        </w:rPr>
      </w:pPr>
      <w:r w:rsidRPr="00D458AC">
        <w:rPr>
          <w:rFonts w:ascii="Calibri" w:eastAsia="Calibri" w:hAnsi="Calibri" w:cs="Calibri"/>
          <w:i/>
          <w:iCs/>
          <w:color w:val="231F20"/>
          <w:szCs w:val="22"/>
        </w:rPr>
        <w:t>Redno vzdrževanje</w:t>
      </w:r>
    </w:p>
    <w:p w14:paraId="55CD3613" w14:textId="77777777" w:rsidR="007A31F3" w:rsidRPr="00D458AC" w:rsidRDefault="007A31F3" w:rsidP="00D01CD9">
      <w:pPr>
        <w:pStyle w:val="Brezrazmikov"/>
        <w:numPr>
          <w:ilvl w:val="0"/>
          <w:numId w:val="3"/>
        </w:numPr>
        <w:rPr>
          <w:b/>
          <w:bCs/>
          <w:szCs w:val="22"/>
        </w:rPr>
      </w:pPr>
      <w:r w:rsidRPr="00D458AC">
        <w:rPr>
          <w:b/>
          <w:bCs/>
          <w:szCs w:val="22"/>
        </w:rPr>
        <w:t>člen</w:t>
      </w:r>
    </w:p>
    <w:p w14:paraId="3CA05743" w14:textId="77777777" w:rsidR="007A31F3" w:rsidRPr="00D458AC" w:rsidRDefault="007A31F3" w:rsidP="00A8622A">
      <w:pPr>
        <w:pStyle w:val="Brezrazmikov"/>
        <w:ind w:firstLine="720"/>
        <w:rPr>
          <w:color w:val="000000"/>
          <w:szCs w:val="22"/>
        </w:rPr>
      </w:pPr>
      <w:r w:rsidRPr="00D458AC">
        <w:rPr>
          <w:color w:val="000000"/>
          <w:szCs w:val="22"/>
        </w:rPr>
        <w:t>Vsi stroški, ki jih ima izvajalec z rednim vzdrževanjem v obsegu, kot je navedeno v prvi alineji I. odstavka prejšnjega člena, so za ves čas trajanja te pogodbe vključeni v mesečni znesek za vzdrževanje.</w:t>
      </w:r>
    </w:p>
    <w:p w14:paraId="6E406F71" w14:textId="4A55C0A8" w:rsidR="007A31F3" w:rsidRPr="00D458AC" w:rsidRDefault="007A31F3" w:rsidP="00A8622A">
      <w:pPr>
        <w:pStyle w:val="Brezrazmikov"/>
        <w:ind w:firstLine="720"/>
        <w:rPr>
          <w:color w:val="000000"/>
          <w:szCs w:val="22"/>
        </w:rPr>
      </w:pPr>
      <w:r w:rsidRPr="00D458AC">
        <w:rPr>
          <w:color w:val="000000"/>
          <w:szCs w:val="22"/>
        </w:rPr>
        <w:t xml:space="preserve">V redno vzdrževanje je mesečno vključenih do </w:t>
      </w:r>
      <w:r w:rsidR="00E861B2">
        <w:rPr>
          <w:color w:val="000000"/>
          <w:szCs w:val="22"/>
        </w:rPr>
        <w:t>5</w:t>
      </w:r>
      <w:r w:rsidR="00E861B2" w:rsidRPr="00D458AC">
        <w:rPr>
          <w:color w:val="000000"/>
          <w:szCs w:val="22"/>
        </w:rPr>
        <w:t xml:space="preserve"> </w:t>
      </w:r>
      <w:r w:rsidRPr="00D458AC">
        <w:rPr>
          <w:color w:val="000000"/>
          <w:szCs w:val="22"/>
        </w:rPr>
        <w:t xml:space="preserve">ur dela analitika-programerja. Naročnik ima pravico, </w:t>
      </w:r>
      <w:r w:rsidR="003F4629" w:rsidRPr="003F4629">
        <w:rPr>
          <w:color w:val="000000"/>
          <w:szCs w:val="22"/>
        </w:rPr>
        <w:t>da v posameznem mesecu neizkoriščen obseg mesečnih ur prenese v naslednje mesece v posameznem letu veljavnosti te pogodbe, ki se nanaša na obdobje vzdrževanja. S potekom posameznega leta veljavnosti te pogodbe se neizkoriščene ure črtajo.</w:t>
      </w:r>
    </w:p>
    <w:p w14:paraId="3900348B" w14:textId="77777777" w:rsidR="007A31F3" w:rsidRPr="00D458AC" w:rsidRDefault="007A31F3" w:rsidP="00D458AC">
      <w:pPr>
        <w:pStyle w:val="Brezrazmikov"/>
        <w:rPr>
          <w:szCs w:val="22"/>
        </w:rPr>
      </w:pPr>
    </w:p>
    <w:p w14:paraId="57EC80F3" w14:textId="77777777" w:rsidR="007A31F3" w:rsidRPr="00D458AC" w:rsidRDefault="007A31F3" w:rsidP="00D01CD9">
      <w:pPr>
        <w:pStyle w:val="Brezrazmikov"/>
        <w:numPr>
          <w:ilvl w:val="0"/>
          <w:numId w:val="3"/>
        </w:numPr>
        <w:rPr>
          <w:b/>
          <w:bCs/>
          <w:szCs w:val="22"/>
        </w:rPr>
      </w:pPr>
      <w:r w:rsidRPr="00D458AC">
        <w:rPr>
          <w:b/>
          <w:bCs/>
          <w:szCs w:val="22"/>
        </w:rPr>
        <w:t>člen</w:t>
      </w:r>
    </w:p>
    <w:p w14:paraId="271BDCEB" w14:textId="77777777" w:rsidR="007A31F3" w:rsidRPr="00D458AC" w:rsidRDefault="007A31F3" w:rsidP="00D458AC">
      <w:pPr>
        <w:pStyle w:val="Brezrazmikov"/>
        <w:ind w:firstLine="720"/>
        <w:rPr>
          <w:color w:val="000000"/>
          <w:szCs w:val="22"/>
        </w:rPr>
      </w:pPr>
      <w:r w:rsidRPr="00D458AC">
        <w:rPr>
          <w:color w:val="000000"/>
          <w:szCs w:val="22"/>
        </w:rPr>
        <w:t>Izvajalec je dolžan zagotavljati pomoč in svetovanje naročniku.</w:t>
      </w:r>
    </w:p>
    <w:p w14:paraId="07D8983E" w14:textId="634130ED" w:rsidR="007A31F3" w:rsidRPr="00D458AC" w:rsidRDefault="007A31F3" w:rsidP="000440A6">
      <w:pPr>
        <w:pStyle w:val="Brezrazmikov"/>
        <w:ind w:firstLine="720"/>
        <w:rPr>
          <w:rFonts w:cstheme="minorHAnsi"/>
          <w:szCs w:val="22"/>
        </w:rPr>
      </w:pPr>
      <w:r w:rsidRPr="00D458AC">
        <w:rPr>
          <w:color w:val="000000"/>
          <w:szCs w:val="22"/>
        </w:rPr>
        <w:t>Pomoč in svetovanje sta naročniku na voljo vsak delovni dan, od ponedeljka do petka med 8. in 16. uro. Odzivni čas izvajalca je en delovni dan od poziva naročnika.</w:t>
      </w:r>
    </w:p>
    <w:p w14:paraId="43A9B411" w14:textId="77777777" w:rsidR="007A31F3" w:rsidRPr="00D458AC" w:rsidRDefault="007A31F3" w:rsidP="000440A6">
      <w:pPr>
        <w:pStyle w:val="Brezrazmikov"/>
        <w:rPr>
          <w:rFonts w:cstheme="minorHAnsi"/>
          <w:b/>
          <w:bCs/>
          <w:szCs w:val="22"/>
        </w:rPr>
      </w:pPr>
    </w:p>
    <w:p w14:paraId="606DB9E7" w14:textId="77777777" w:rsidR="007A31F3" w:rsidRPr="00D458AC" w:rsidRDefault="007A31F3" w:rsidP="00D01CD9">
      <w:pPr>
        <w:pStyle w:val="Brezrazmikov"/>
        <w:numPr>
          <w:ilvl w:val="0"/>
          <w:numId w:val="3"/>
        </w:numPr>
        <w:rPr>
          <w:rFonts w:cstheme="minorHAnsi"/>
          <w:b/>
          <w:bCs/>
          <w:szCs w:val="22"/>
        </w:rPr>
      </w:pPr>
      <w:r w:rsidRPr="00D458AC">
        <w:rPr>
          <w:rFonts w:cstheme="minorHAnsi"/>
          <w:b/>
          <w:bCs/>
          <w:szCs w:val="22"/>
        </w:rPr>
        <w:t>člen</w:t>
      </w:r>
    </w:p>
    <w:p w14:paraId="1AA6A491" w14:textId="77777777" w:rsidR="00653565" w:rsidRPr="000440A6" w:rsidRDefault="00653565" w:rsidP="00653565">
      <w:pPr>
        <w:spacing w:after="0" w:line="240" w:lineRule="auto"/>
        <w:ind w:firstLine="708"/>
        <w:jc w:val="both"/>
        <w:rPr>
          <w:rFonts w:ascii="Calibri" w:eastAsia="MS Mincho" w:hAnsi="Calibri" w:cs="Calibri"/>
          <w:sz w:val="22"/>
          <w:szCs w:val="22"/>
        </w:rPr>
      </w:pPr>
      <w:r w:rsidRPr="000440A6">
        <w:rPr>
          <w:rFonts w:ascii="Calibri" w:eastAsia="MS Mincho" w:hAnsi="Calibri" w:cs="Calibri"/>
          <w:sz w:val="22"/>
          <w:szCs w:val="22"/>
        </w:rPr>
        <w:t xml:space="preserve">Periodično preventivno vzdrževanje rešitve KTC, katerega namen je zagotavljati skladnost sistema s proizvajalčevimi dobrimi praksami in varnost informacijskega sistema, je izvajalec dolžan izvesti najmanj 1 krat letno. Predviden obseg vzdrževanja je do 8 delovnih ur na leto. O rezultatih </w:t>
      </w:r>
      <w:r w:rsidRPr="000440A6">
        <w:rPr>
          <w:rFonts w:ascii="Calibri" w:eastAsia="MS Mincho" w:hAnsi="Calibri" w:cs="Calibri"/>
          <w:sz w:val="22"/>
          <w:szCs w:val="22"/>
        </w:rPr>
        <w:lastRenderedPageBreak/>
        <w:t>preventivnega vzdrževanja mora izvajalec v roku petih delovnih dni po opravljenem pregledu izdelati in posredovati naročniku poročilo o vzdrževanju sistema.</w:t>
      </w:r>
    </w:p>
    <w:p w14:paraId="06041BDB" w14:textId="77777777" w:rsidR="00653565" w:rsidRPr="000440A6" w:rsidRDefault="00653565" w:rsidP="00653565">
      <w:pPr>
        <w:spacing w:after="0" w:line="240" w:lineRule="auto"/>
        <w:ind w:firstLine="708"/>
        <w:jc w:val="both"/>
        <w:rPr>
          <w:rFonts w:ascii="Calibri" w:eastAsia="MS Mincho" w:hAnsi="Calibri" w:cs="Calibri"/>
          <w:sz w:val="22"/>
          <w:szCs w:val="22"/>
        </w:rPr>
      </w:pPr>
      <w:r w:rsidRPr="000440A6">
        <w:rPr>
          <w:rFonts w:ascii="Calibri" w:eastAsia="MS Mincho" w:hAnsi="Calibri" w:cs="Calibri"/>
          <w:sz w:val="22"/>
          <w:szCs w:val="22"/>
        </w:rPr>
        <w:t>V okviru periodičnega preventivnega vzdrževanja mora izvajalec izvesti v sodelovanju z IT osebjem naročnika vse posodobitve na sistemu, ki omogočajo nadgraditev sistema in zagotavljajo nadaljnjo podporo proizvajalcev ter vsebujejo vse varnostne popravke. Vsaka morebitna zahtevana prilagoditev in posodobitev rešitve KTC se izvede po predhodno potrjeni ponudbi s strani naročnika.</w:t>
      </w:r>
    </w:p>
    <w:p w14:paraId="66AD577B" w14:textId="77777777" w:rsidR="00653565" w:rsidRPr="000440A6" w:rsidRDefault="00653565" w:rsidP="00653565">
      <w:pPr>
        <w:spacing w:after="0" w:line="240" w:lineRule="auto"/>
        <w:ind w:firstLine="708"/>
        <w:jc w:val="both"/>
        <w:rPr>
          <w:rFonts w:ascii="Calibri" w:eastAsia="MS Mincho" w:hAnsi="Calibri" w:cs="Calibri"/>
          <w:sz w:val="22"/>
          <w:szCs w:val="22"/>
        </w:rPr>
      </w:pPr>
      <w:r w:rsidRPr="000440A6">
        <w:rPr>
          <w:rFonts w:ascii="Calibri" w:eastAsia="MS Mincho" w:hAnsi="Calibri" w:cs="Calibri"/>
          <w:sz w:val="22"/>
          <w:szCs w:val="22"/>
        </w:rPr>
        <w:t>Morebitne potrebne prilagoditve naročnikovih sprememb, ki niso del standardne rešitve oz. produkta, se izvede v okviru ur vključenih v mesečno vzdrževanje in opcijskih dodatnih ur po urni postavki za analitika-programerja.</w:t>
      </w:r>
    </w:p>
    <w:p w14:paraId="2301E8FF" w14:textId="77777777" w:rsidR="00653565" w:rsidRPr="000440A6" w:rsidRDefault="00653565" w:rsidP="00653565">
      <w:pPr>
        <w:spacing w:after="0" w:line="240" w:lineRule="auto"/>
        <w:ind w:firstLine="708"/>
        <w:jc w:val="both"/>
        <w:rPr>
          <w:rFonts w:ascii="Calibri" w:eastAsia="MS Mincho" w:hAnsi="Calibri" w:cs="Calibri"/>
          <w:sz w:val="22"/>
          <w:szCs w:val="22"/>
        </w:rPr>
      </w:pPr>
      <w:r w:rsidRPr="000440A6">
        <w:rPr>
          <w:rFonts w:ascii="Calibri" w:eastAsia="MS Mincho" w:hAnsi="Calibri" w:cs="Calibri"/>
          <w:sz w:val="22"/>
          <w:szCs w:val="22"/>
        </w:rPr>
        <w:t xml:space="preserve">Izvajalec je dolžan obveščati naročnika o morebitnih novih verzijah in kritičnih popravkih dela ali celote rešitve oz. produkta KTC najkasneje v 15 dneh po izidu nove različice. Naročnik bo novo verzijo najprej preizkusil v demonstracijskem oz. testnem okolju, nato pa se bo odločil, ali bo novo verzijo sprejel ali ne. V primeru, da naročnik nove verzije ne sprejme, je izvajalec dolžan vzdrževati zadnjo produkcijsko verzijo KTC, potrjeno s strani naročnika. Naročnik je upravičen do vseh novih verzij produkta KTC rešitve v okviru pristojbine oz. licenčnega vzdrževanja. </w:t>
      </w:r>
    </w:p>
    <w:p w14:paraId="1B5433EA" w14:textId="77777777" w:rsidR="00653565" w:rsidRPr="000440A6" w:rsidRDefault="00653565" w:rsidP="00653565">
      <w:pPr>
        <w:spacing w:after="0" w:line="240" w:lineRule="auto"/>
        <w:ind w:firstLine="708"/>
        <w:jc w:val="both"/>
        <w:rPr>
          <w:rFonts w:ascii="Calibri" w:eastAsia="MS Mincho" w:hAnsi="Calibri" w:cs="Calibri"/>
          <w:sz w:val="22"/>
          <w:szCs w:val="22"/>
        </w:rPr>
      </w:pPr>
      <w:r w:rsidRPr="001134B2">
        <w:rPr>
          <w:rFonts w:ascii="Calibri" w:eastAsia="MS Mincho" w:hAnsi="Calibri" w:cs="Calibri"/>
          <w:sz w:val="22"/>
          <w:szCs w:val="22"/>
        </w:rPr>
        <w:t>Izvajalec je tekom celotnega časa veljavnosti pogodbe dolžan izvajati prilagoditve in posodobitve po enakem postopku, s preizkušanjem (N27) ter s sprotno predajo in osveževanjem dokumentacije (N28).</w:t>
      </w:r>
    </w:p>
    <w:p w14:paraId="16EE41D6" w14:textId="026E51DA" w:rsidR="007A31F3" w:rsidRDefault="00653565" w:rsidP="007A31F3">
      <w:pPr>
        <w:pStyle w:val="Brezrazmikov"/>
        <w:ind w:firstLine="708"/>
        <w:rPr>
          <w:rFonts w:cstheme="minorHAnsi"/>
          <w:szCs w:val="22"/>
        </w:rPr>
      </w:pPr>
      <w:r w:rsidRPr="00345D2E">
        <w:rPr>
          <w:rFonts w:ascii="Calibri" w:eastAsia="MS Mincho" w:hAnsi="Calibri" w:cs="Calibri"/>
          <w:szCs w:val="22"/>
        </w:rPr>
        <w:t>Izvajalec mora enak garancijski rok za brezhibno delovanje in odpravo napak, kot je naveden v 9. členu te pogodbe, zagotavljati tudi za vse navedene prilagoditve in posodobitve v okviru periodičnega preventivnega vzdrževanja. Garancijski rok začne teči od prevzema prilagoditve oz. posodobitve s strani naročnika.</w:t>
      </w:r>
    </w:p>
    <w:p w14:paraId="282D3CA9" w14:textId="77777777" w:rsidR="00790AF1" w:rsidRPr="00D458AC" w:rsidRDefault="00790AF1" w:rsidP="007A31F3">
      <w:pPr>
        <w:pStyle w:val="Brezrazmikov"/>
        <w:ind w:firstLine="708"/>
        <w:rPr>
          <w:rFonts w:cstheme="minorHAnsi"/>
          <w:szCs w:val="22"/>
        </w:rPr>
      </w:pPr>
    </w:p>
    <w:p w14:paraId="07B5B839" w14:textId="77777777" w:rsidR="007A31F3" w:rsidRPr="00237ADF" w:rsidRDefault="007A31F3" w:rsidP="007A31F3">
      <w:pPr>
        <w:pStyle w:val="Naslov6"/>
        <w:widowControl w:val="0"/>
        <w:autoSpaceDE w:val="0"/>
        <w:autoSpaceDN w:val="0"/>
        <w:spacing w:before="0" w:line="243" w:lineRule="exact"/>
        <w:jc w:val="both"/>
        <w:rPr>
          <w:rFonts w:ascii="Calibri" w:eastAsia="Calibri" w:hAnsi="Calibri" w:cs="Calibri"/>
          <w:b/>
          <w:color w:val="231F20"/>
          <w:sz w:val="22"/>
          <w:szCs w:val="22"/>
        </w:rPr>
      </w:pPr>
      <w:r w:rsidRPr="00237ADF">
        <w:rPr>
          <w:rFonts w:ascii="Calibri" w:eastAsia="Calibri" w:hAnsi="Calibri" w:cs="Calibri"/>
          <w:color w:val="231F20"/>
          <w:sz w:val="22"/>
          <w:szCs w:val="22"/>
        </w:rPr>
        <w:t>Odprava napak</w:t>
      </w:r>
    </w:p>
    <w:p w14:paraId="61691EB9" w14:textId="77777777" w:rsidR="007A31F3" w:rsidRPr="00237ADF" w:rsidRDefault="007A31F3" w:rsidP="00D01CD9">
      <w:pPr>
        <w:pStyle w:val="Brezrazmikov"/>
        <w:numPr>
          <w:ilvl w:val="0"/>
          <w:numId w:val="3"/>
        </w:numPr>
        <w:rPr>
          <w:rFonts w:cstheme="minorHAnsi"/>
          <w:b/>
          <w:bCs/>
          <w:szCs w:val="22"/>
        </w:rPr>
      </w:pPr>
      <w:r w:rsidRPr="00237ADF">
        <w:rPr>
          <w:rFonts w:cstheme="minorHAnsi"/>
          <w:b/>
          <w:bCs/>
          <w:szCs w:val="22"/>
        </w:rPr>
        <w:t>člen</w:t>
      </w:r>
    </w:p>
    <w:p w14:paraId="296B3525" w14:textId="77777777" w:rsidR="00D24BE4" w:rsidRPr="00237ADF" w:rsidRDefault="00D24BE4" w:rsidP="00D24BE4">
      <w:pPr>
        <w:spacing w:after="0" w:line="240" w:lineRule="auto"/>
        <w:ind w:firstLine="708"/>
        <w:jc w:val="both"/>
        <w:rPr>
          <w:rFonts w:ascii="Calibri" w:eastAsia="Calibri" w:hAnsi="Calibri" w:cs="Calibri"/>
          <w:color w:val="231F20"/>
          <w:sz w:val="22"/>
          <w:szCs w:val="22"/>
          <w:lang w:val="bs"/>
        </w:rPr>
      </w:pPr>
      <w:r w:rsidRPr="00237ADF">
        <w:rPr>
          <w:rFonts w:ascii="Calibri" w:eastAsia="Calibri" w:hAnsi="Calibri" w:cs="Calibri"/>
          <w:color w:val="231F20"/>
          <w:sz w:val="22"/>
          <w:szCs w:val="22"/>
          <w:lang w:val="bs"/>
        </w:rPr>
        <w:t xml:space="preserve">Izvajalec je dolžan odpravljati vse napake na rešitvi KTC, ki se bodo pojavile v času trajanja te pogodbe tako, da bo omogočal njeno zanesljivo delovanje. Za potrebe servisne dejavnosti mora izvajalec naročniku zagotavljati strokovno pomoč od ponedeljka do petka, od 8. do 16. ure. </w:t>
      </w:r>
    </w:p>
    <w:p w14:paraId="10E29593" w14:textId="77777777" w:rsidR="00D24BE4" w:rsidRPr="00237ADF" w:rsidRDefault="00D24BE4" w:rsidP="00D24BE4">
      <w:pPr>
        <w:spacing w:after="0" w:line="240" w:lineRule="auto"/>
        <w:ind w:firstLine="708"/>
        <w:jc w:val="both"/>
        <w:rPr>
          <w:rFonts w:ascii="Calibri" w:eastAsia="Calibri" w:hAnsi="Calibri" w:cs="Calibri"/>
          <w:color w:val="231F20"/>
          <w:sz w:val="22"/>
          <w:szCs w:val="22"/>
          <w:lang w:val="bs"/>
        </w:rPr>
      </w:pPr>
      <w:r w:rsidRPr="00237ADF">
        <w:rPr>
          <w:rFonts w:ascii="Calibri" w:eastAsia="Calibri" w:hAnsi="Calibri" w:cs="Calibri"/>
          <w:color w:val="231F20"/>
          <w:sz w:val="22"/>
          <w:szCs w:val="22"/>
          <w:lang w:val="bs"/>
        </w:rPr>
        <w:t>Naročnik bo ugotovljene napake sporočal pisno na elektronski naslov izvajalca oz. jih prijavil na namenski portal  _____________________.</w:t>
      </w:r>
    </w:p>
    <w:p w14:paraId="530DD2B8" w14:textId="2FA52EBF" w:rsidR="00D24BE4" w:rsidRPr="00237ADF" w:rsidRDefault="00D24BE4" w:rsidP="00987EFA">
      <w:pPr>
        <w:pStyle w:val="Brezrazmikov"/>
        <w:ind w:firstLine="708"/>
        <w:rPr>
          <w:rFonts w:cstheme="minorHAnsi"/>
          <w:b/>
          <w:bCs/>
          <w:szCs w:val="22"/>
        </w:rPr>
      </w:pPr>
      <w:r w:rsidRPr="00237ADF">
        <w:rPr>
          <w:rFonts w:ascii="Calibri" w:eastAsia="Calibri" w:hAnsi="Calibri" w:cs="Calibri"/>
          <w:color w:val="231F20"/>
          <w:szCs w:val="22"/>
          <w:lang w:val="bs"/>
        </w:rPr>
        <w:t>Nujne kritične napake naročnik prijavi na telefon izvajalca št. _________.</w:t>
      </w:r>
    </w:p>
    <w:p w14:paraId="67961C33" w14:textId="77777777" w:rsidR="00D24BE4" w:rsidRPr="00237ADF" w:rsidRDefault="00D24BE4" w:rsidP="000440A6">
      <w:pPr>
        <w:pStyle w:val="Brezrazmikov"/>
        <w:rPr>
          <w:rFonts w:cstheme="minorHAnsi"/>
          <w:b/>
          <w:bCs/>
          <w:szCs w:val="22"/>
        </w:rPr>
      </w:pPr>
    </w:p>
    <w:p w14:paraId="78718D97" w14:textId="77777777" w:rsidR="007A31F3" w:rsidRPr="00237ADF" w:rsidRDefault="007A31F3" w:rsidP="00D01CD9">
      <w:pPr>
        <w:pStyle w:val="Brezrazmikov"/>
        <w:numPr>
          <w:ilvl w:val="0"/>
          <w:numId w:val="3"/>
        </w:numPr>
        <w:rPr>
          <w:rFonts w:cstheme="minorHAnsi"/>
          <w:b/>
          <w:bCs/>
          <w:szCs w:val="22"/>
        </w:rPr>
      </w:pPr>
      <w:r w:rsidRPr="00237ADF">
        <w:rPr>
          <w:rFonts w:cstheme="minorHAnsi"/>
          <w:b/>
          <w:bCs/>
          <w:szCs w:val="22"/>
        </w:rPr>
        <w:t>člen</w:t>
      </w:r>
    </w:p>
    <w:p w14:paraId="655C3DD0" w14:textId="77777777" w:rsidR="00F7398B" w:rsidRPr="00237ADF" w:rsidRDefault="00F7398B" w:rsidP="00F7398B">
      <w:pPr>
        <w:spacing w:after="0" w:line="240" w:lineRule="auto"/>
        <w:ind w:firstLine="708"/>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Vrste napak so naslednje:</w:t>
      </w:r>
    </w:p>
    <w:p w14:paraId="1EBC300D" w14:textId="77777777" w:rsidR="00F7398B" w:rsidRPr="00237ADF" w:rsidRDefault="00F7398B" w:rsidP="00F7398B">
      <w:pPr>
        <w:numPr>
          <w:ilvl w:val="0"/>
          <w:numId w:val="6"/>
        </w:numPr>
        <w:spacing w:after="0" w:line="240" w:lineRule="auto"/>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kritična napaka je vsaka napaka v rešitvi KTC, zaradi katere ni možno izvajati poslovnega procesa,</w:t>
      </w:r>
    </w:p>
    <w:p w14:paraId="348C343F" w14:textId="77777777" w:rsidR="00F7398B" w:rsidRPr="00237ADF" w:rsidRDefault="00F7398B" w:rsidP="00F7398B">
      <w:pPr>
        <w:numPr>
          <w:ilvl w:val="0"/>
          <w:numId w:val="6"/>
        </w:numPr>
        <w:spacing w:after="0" w:line="240" w:lineRule="auto"/>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velika napaka je napaka v rešitvi KTC, zaradi katere poslovnega procesa ni možno nemoteno izvajati, lahko pa se ga izvaja preko »</w:t>
      </w:r>
      <w:proofErr w:type="spellStart"/>
      <w:r w:rsidRPr="00237ADF">
        <w:rPr>
          <w:rFonts w:ascii="Calibri" w:eastAsia="Calibri" w:hAnsi="Calibri" w:cs="Calibri"/>
          <w:color w:val="231F20"/>
          <w:kern w:val="0"/>
          <w:sz w:val="22"/>
          <w:szCs w:val="22"/>
          <w14:ligatures w14:val="none"/>
        </w:rPr>
        <w:t>work</w:t>
      </w:r>
      <w:proofErr w:type="spellEnd"/>
      <w:r w:rsidRPr="00237ADF">
        <w:rPr>
          <w:rFonts w:ascii="Calibri" w:eastAsia="Calibri" w:hAnsi="Calibri" w:cs="Calibri"/>
          <w:color w:val="231F20"/>
          <w:kern w:val="0"/>
          <w:sz w:val="22"/>
          <w:szCs w:val="22"/>
          <w14:ligatures w14:val="none"/>
        </w:rPr>
        <w:t xml:space="preserve"> </w:t>
      </w:r>
      <w:proofErr w:type="spellStart"/>
      <w:r w:rsidRPr="00237ADF">
        <w:rPr>
          <w:rFonts w:ascii="Calibri" w:eastAsia="Calibri" w:hAnsi="Calibri" w:cs="Calibri"/>
          <w:color w:val="231F20"/>
          <w:kern w:val="0"/>
          <w:sz w:val="22"/>
          <w:szCs w:val="22"/>
          <w14:ligatures w14:val="none"/>
        </w:rPr>
        <w:t>around</w:t>
      </w:r>
      <w:proofErr w:type="spellEnd"/>
      <w:r w:rsidRPr="00237ADF">
        <w:rPr>
          <w:rFonts w:ascii="Calibri" w:eastAsia="Calibri" w:hAnsi="Calibri" w:cs="Calibri"/>
          <w:color w:val="231F20"/>
          <w:kern w:val="0"/>
          <w:sz w:val="22"/>
          <w:szCs w:val="22"/>
          <w14:ligatures w14:val="none"/>
        </w:rPr>
        <w:t>« načina izvajanja poslovnega procesa,</w:t>
      </w:r>
    </w:p>
    <w:p w14:paraId="01BD2058" w14:textId="77777777" w:rsidR="00F7398B" w:rsidRPr="00237ADF" w:rsidRDefault="00F7398B" w:rsidP="00F7398B">
      <w:pPr>
        <w:numPr>
          <w:ilvl w:val="0"/>
          <w:numId w:val="6"/>
        </w:numPr>
        <w:spacing w:after="0" w:line="240" w:lineRule="auto"/>
        <w:jc w:val="both"/>
        <w:rPr>
          <w:rFonts w:ascii="Calibri" w:eastAsia="Calibri" w:hAnsi="Calibri" w:cs="Calibri"/>
          <w:color w:val="231F20"/>
          <w:kern w:val="0"/>
          <w:sz w:val="22"/>
          <w:szCs w:val="22"/>
          <w14:ligatures w14:val="none"/>
        </w:rPr>
      </w:pPr>
      <w:r w:rsidRPr="00237ADF">
        <w:rPr>
          <w:rFonts w:ascii="Calibri" w:eastAsia="Calibri" w:hAnsi="Calibri" w:cs="Calibri"/>
          <w:color w:val="231F20"/>
          <w:kern w:val="0"/>
          <w:sz w:val="22"/>
          <w:szCs w:val="22"/>
          <w14:ligatures w14:val="none"/>
        </w:rPr>
        <w:t>manjša napaka je napaka v rešitvi KTC, pri kateri se poslovni proces sicer nemoteno izvaja, vendar je za uporabnika moteča.</w:t>
      </w:r>
    </w:p>
    <w:p w14:paraId="4F8E8012" w14:textId="77777777" w:rsidR="00F7398B" w:rsidRPr="00237ADF" w:rsidRDefault="00F7398B" w:rsidP="00F7398B">
      <w:pPr>
        <w:spacing w:after="0" w:line="240" w:lineRule="auto"/>
        <w:ind w:firstLine="708"/>
        <w:jc w:val="both"/>
        <w:rPr>
          <w:rFonts w:ascii="Calibri" w:eastAsia="MS Mincho" w:hAnsi="Calibri" w:cs="Calibri"/>
          <w:bCs/>
          <w:kern w:val="0"/>
          <w:sz w:val="22"/>
          <w:szCs w:val="22"/>
          <w14:ligatures w14:val="none"/>
        </w:rPr>
      </w:pPr>
    </w:p>
    <w:p w14:paraId="28D423E9" w14:textId="77777777" w:rsidR="00F7398B" w:rsidRPr="00237ADF" w:rsidRDefault="00F7398B" w:rsidP="00F7398B">
      <w:pPr>
        <w:spacing w:after="0" w:line="240" w:lineRule="auto"/>
        <w:ind w:firstLine="708"/>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Izvajalec se je dolžan odzvati na sporočilo naročnika o napaki čim prej po pozivu naročnika, vendar najkasneje v naslednjih odzivnih časih:</w:t>
      </w:r>
    </w:p>
    <w:p w14:paraId="6D72654D" w14:textId="77777777" w:rsidR="00F7398B" w:rsidRPr="00237ADF" w:rsidRDefault="00F7398B" w:rsidP="00F7398B">
      <w:pPr>
        <w:numPr>
          <w:ilvl w:val="0"/>
          <w:numId w:val="7"/>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kritične napake: 2 ure po pozivu,</w:t>
      </w:r>
    </w:p>
    <w:p w14:paraId="58A53BFF" w14:textId="77777777" w:rsidR="00F7398B" w:rsidRPr="00237ADF" w:rsidRDefault="00F7398B" w:rsidP="00F7398B">
      <w:pPr>
        <w:numPr>
          <w:ilvl w:val="0"/>
          <w:numId w:val="7"/>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velike napake: 4 ur po pozivu,</w:t>
      </w:r>
    </w:p>
    <w:p w14:paraId="55FB9DBF" w14:textId="77777777" w:rsidR="00F7398B" w:rsidRPr="00237ADF" w:rsidRDefault="00F7398B" w:rsidP="00F7398B">
      <w:pPr>
        <w:numPr>
          <w:ilvl w:val="0"/>
          <w:numId w:val="7"/>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manjše napake: 8 ur po pozivu.</w:t>
      </w:r>
    </w:p>
    <w:p w14:paraId="30DF88BF" w14:textId="77777777" w:rsidR="00F7398B" w:rsidRPr="00237ADF" w:rsidRDefault="00F7398B" w:rsidP="00F7398B">
      <w:pPr>
        <w:spacing w:after="0" w:line="240" w:lineRule="auto"/>
        <w:ind w:firstLine="708"/>
        <w:jc w:val="both"/>
        <w:rPr>
          <w:rFonts w:ascii="Calibri" w:eastAsia="MS Mincho" w:hAnsi="Calibri" w:cs="Calibri"/>
          <w:bCs/>
          <w:kern w:val="0"/>
          <w:sz w:val="22"/>
          <w:szCs w:val="22"/>
          <w14:ligatures w14:val="none"/>
        </w:rPr>
      </w:pPr>
    </w:p>
    <w:p w14:paraId="0A8DD17F" w14:textId="77777777" w:rsidR="00F7398B" w:rsidRPr="00237ADF" w:rsidRDefault="00F7398B" w:rsidP="00F7398B">
      <w:pPr>
        <w:spacing w:after="0" w:line="240" w:lineRule="auto"/>
        <w:ind w:firstLine="708"/>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Roki za odpravo napak so naslednji:</w:t>
      </w:r>
    </w:p>
    <w:p w14:paraId="7DAA9AE6" w14:textId="77777777" w:rsidR="00F7398B" w:rsidRPr="00237ADF" w:rsidRDefault="00F7398B" w:rsidP="00F7398B">
      <w:pPr>
        <w:numPr>
          <w:ilvl w:val="0"/>
          <w:numId w:val="7"/>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kritične napake: 4 ur od prejema vseh informacij in podatkov, ki so potrebni za razreševanje težav,</w:t>
      </w:r>
    </w:p>
    <w:p w14:paraId="15055860" w14:textId="77777777" w:rsidR="00F7398B" w:rsidRPr="00237ADF" w:rsidRDefault="00F7398B" w:rsidP="00F7398B">
      <w:pPr>
        <w:numPr>
          <w:ilvl w:val="0"/>
          <w:numId w:val="7"/>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lastRenderedPageBreak/>
        <w:t>za velike napake: 2 delovna dni od prejema vseh informacij in podatkov, ki so potrebni za razreševanje težav,</w:t>
      </w:r>
    </w:p>
    <w:p w14:paraId="091C273B" w14:textId="77777777" w:rsidR="00F7398B" w:rsidRPr="00237ADF" w:rsidRDefault="00F7398B" w:rsidP="00F7398B">
      <w:pPr>
        <w:numPr>
          <w:ilvl w:val="0"/>
          <w:numId w:val="7"/>
        </w:numPr>
        <w:spacing w:after="0" w:line="240" w:lineRule="auto"/>
        <w:jc w:val="both"/>
        <w:rPr>
          <w:rFonts w:ascii="Calibri" w:eastAsia="MS Mincho" w:hAnsi="Calibri" w:cs="Calibri"/>
          <w:bCs/>
          <w:kern w:val="0"/>
          <w:sz w:val="22"/>
          <w:szCs w:val="22"/>
          <w14:ligatures w14:val="none"/>
        </w:rPr>
      </w:pPr>
      <w:r w:rsidRPr="00237ADF">
        <w:rPr>
          <w:rFonts w:ascii="Calibri" w:eastAsia="MS Mincho" w:hAnsi="Calibri" w:cs="Calibri"/>
          <w:bCs/>
          <w:kern w:val="0"/>
          <w:sz w:val="22"/>
          <w:szCs w:val="22"/>
          <w14:ligatures w14:val="none"/>
        </w:rPr>
        <w:t>za manjše napake: 20 delovnih dni od prejema vseh informacij in podatkov, ki so potrebni za razreševanje težav.</w:t>
      </w:r>
    </w:p>
    <w:p w14:paraId="1819B96F" w14:textId="77777777" w:rsidR="00F7398B" w:rsidRPr="00237ADF" w:rsidRDefault="00F7398B" w:rsidP="00F7398B">
      <w:pPr>
        <w:spacing w:after="0" w:line="240" w:lineRule="auto"/>
        <w:jc w:val="both"/>
        <w:rPr>
          <w:rFonts w:ascii="Calibri" w:eastAsia="MS Mincho" w:hAnsi="Calibri" w:cs="Calibri"/>
          <w:bCs/>
          <w:kern w:val="0"/>
          <w:sz w:val="22"/>
          <w:szCs w:val="22"/>
          <w14:ligatures w14:val="none"/>
        </w:rPr>
      </w:pPr>
    </w:p>
    <w:p w14:paraId="2DEB973D" w14:textId="77777777" w:rsidR="00F7398B" w:rsidRPr="00237ADF" w:rsidRDefault="00F7398B" w:rsidP="00F7398B">
      <w:pPr>
        <w:widowControl w:val="0"/>
        <w:pBdr>
          <w:top w:val="nil"/>
          <w:left w:val="nil"/>
          <w:bottom w:val="nil"/>
          <w:right w:val="nil"/>
          <w:between w:val="nil"/>
        </w:pBdr>
        <w:spacing w:after="0" w:line="240" w:lineRule="auto"/>
        <w:ind w:right="-2" w:firstLine="644"/>
        <w:jc w:val="both"/>
        <w:rPr>
          <w:rFonts w:ascii="Calibri" w:eastAsia="Calibri" w:hAnsi="Calibri" w:cs="Calibri"/>
          <w:color w:val="231F20"/>
          <w:kern w:val="0"/>
          <w:sz w:val="22"/>
          <w:szCs w:val="22"/>
          <w:lang w:val="sl" w:eastAsia="sl-SI"/>
          <w14:ligatures w14:val="none"/>
        </w:rPr>
      </w:pPr>
      <w:r w:rsidRPr="00237ADF">
        <w:rPr>
          <w:rFonts w:ascii="Calibri" w:eastAsia="Calibri" w:hAnsi="Calibri" w:cs="Calibri"/>
          <w:color w:val="231F20"/>
          <w:kern w:val="0"/>
          <w:sz w:val="22"/>
          <w:szCs w:val="22"/>
          <w:lang w:val="sl" w:eastAsia="sl-SI"/>
          <w14:ligatures w14:val="none"/>
        </w:rPr>
        <w:t>Ure, ki so določene za odziv izvajalca na sporočilo naročnika in odpravo napak, se upoštevajo znotraj delovnega dne naročnika (od 7. do 15. ure). Morebitni preostanek odzivnega časa oziroma roka za odpravo napake se sorazmerno prenese v naslednji delovni dan.</w:t>
      </w:r>
    </w:p>
    <w:p w14:paraId="4215D6AD" w14:textId="0879E4E2" w:rsidR="00F7398B" w:rsidRPr="00237ADF" w:rsidRDefault="00F7398B" w:rsidP="00F7398B">
      <w:pPr>
        <w:widowControl w:val="0"/>
        <w:pBdr>
          <w:top w:val="nil"/>
          <w:left w:val="nil"/>
          <w:bottom w:val="nil"/>
          <w:right w:val="nil"/>
          <w:between w:val="nil"/>
        </w:pBdr>
        <w:spacing w:after="0" w:line="240" w:lineRule="auto"/>
        <w:ind w:right="-2" w:firstLine="644"/>
        <w:jc w:val="both"/>
        <w:rPr>
          <w:rFonts w:ascii="Calibri" w:eastAsia="Calibri" w:hAnsi="Calibri" w:cs="Calibri"/>
          <w:color w:val="231F20"/>
          <w:kern w:val="0"/>
          <w:sz w:val="22"/>
          <w:szCs w:val="22"/>
          <w:lang w:val="sl" w:eastAsia="sl-SI"/>
          <w14:ligatures w14:val="none"/>
        </w:rPr>
      </w:pPr>
      <w:r w:rsidRPr="00237ADF">
        <w:rPr>
          <w:rFonts w:ascii="Calibri" w:eastAsia="Calibri" w:hAnsi="Calibri" w:cs="Calibri"/>
          <w:color w:val="231F20"/>
          <w:kern w:val="0"/>
          <w:sz w:val="22"/>
          <w:szCs w:val="22"/>
          <w:lang w:val="sl" w:eastAsia="sl-SI"/>
          <w14:ligatures w14:val="none"/>
        </w:rPr>
        <w:t>Če je potrebno za odpravo napake izvesti namestitev kritičnega popravka sistema (»</w:t>
      </w:r>
      <w:proofErr w:type="spellStart"/>
      <w:r w:rsidRPr="00237ADF">
        <w:rPr>
          <w:rFonts w:ascii="Calibri" w:eastAsia="Calibri" w:hAnsi="Calibri" w:cs="Calibri"/>
          <w:color w:val="231F20"/>
          <w:kern w:val="0"/>
          <w:sz w:val="22"/>
          <w:szCs w:val="22"/>
          <w:lang w:val="sl" w:eastAsia="sl-SI"/>
          <w14:ligatures w14:val="none"/>
        </w:rPr>
        <w:t>patch</w:t>
      </w:r>
      <w:proofErr w:type="spellEnd"/>
      <w:r w:rsidRPr="00237ADF">
        <w:rPr>
          <w:rFonts w:ascii="Calibri" w:eastAsia="Calibri" w:hAnsi="Calibri" w:cs="Calibri"/>
          <w:color w:val="231F20"/>
          <w:kern w:val="0"/>
          <w:sz w:val="22"/>
          <w:szCs w:val="22"/>
          <w:lang w:val="sl" w:eastAsia="sl-SI"/>
          <w14:ligatures w14:val="none"/>
        </w:rPr>
        <w:t xml:space="preserve">« produkta v okviru iste verzije sistema, ki ne zahteva nadgradnje večjega dela prilagoditev in podatkov), je to strošek izvajalca. V primeru, da je potrebna nadgradnja na višjo verzijo, ker proizvajalec standardne programske opreme (produkta) oz. modula KTC rešitve v skladu s svojimi standardnimi pogoji ne bo zgotovil popravka v okviru verzije, ki je v </w:t>
      </w:r>
      <w:r w:rsidRPr="00FF572E">
        <w:rPr>
          <w:rFonts w:ascii="Calibri" w:eastAsia="Calibri" w:hAnsi="Calibri" w:cs="Calibri"/>
          <w:color w:val="231F20"/>
          <w:kern w:val="0"/>
          <w:sz w:val="22"/>
          <w:szCs w:val="22"/>
          <w:lang w:val="sl" w:eastAsia="sl-SI"/>
          <w14:ligatures w14:val="none"/>
        </w:rPr>
        <w:t xml:space="preserve">trenutku v uporabi, se po predhodnem dogovoru med naročnikom in dobaviteljem izvede nadgradnja v skladu z </w:t>
      </w:r>
      <w:r w:rsidR="00726BF2" w:rsidRPr="00FF572E">
        <w:rPr>
          <w:rFonts w:ascii="Calibri" w:eastAsia="Calibri" w:hAnsi="Calibri" w:cs="Calibri"/>
          <w:color w:val="231F20"/>
          <w:kern w:val="0"/>
          <w:sz w:val="22"/>
          <w:szCs w:val="22"/>
          <w:lang w:val="sl" w:eastAsia="sl-SI"/>
          <w14:ligatures w14:val="none"/>
        </w:rPr>
        <w:t>14</w:t>
      </w:r>
      <w:r w:rsidRPr="00FF572E">
        <w:rPr>
          <w:rFonts w:ascii="Calibri" w:eastAsia="Calibri" w:hAnsi="Calibri" w:cs="Calibri"/>
          <w:color w:val="231F20"/>
          <w:kern w:val="0"/>
          <w:sz w:val="22"/>
          <w:szCs w:val="22"/>
          <w:lang w:val="sl" w:eastAsia="sl-SI"/>
          <w14:ligatures w14:val="none"/>
        </w:rPr>
        <w:t xml:space="preserve">. </w:t>
      </w:r>
      <w:r w:rsidR="00456CF2" w:rsidRPr="00FF572E">
        <w:rPr>
          <w:rFonts w:ascii="Calibri" w:eastAsia="Calibri" w:hAnsi="Calibri" w:cs="Calibri"/>
          <w:color w:val="231F20"/>
          <w:kern w:val="0"/>
          <w:sz w:val="22"/>
          <w:szCs w:val="22"/>
          <w:lang w:val="sl" w:eastAsia="sl-SI"/>
          <w14:ligatures w14:val="none"/>
        </w:rPr>
        <w:t>č</w:t>
      </w:r>
      <w:r w:rsidRPr="00FF572E">
        <w:rPr>
          <w:rFonts w:ascii="Calibri" w:eastAsia="Calibri" w:hAnsi="Calibri" w:cs="Calibri"/>
          <w:color w:val="231F20"/>
          <w:kern w:val="0"/>
          <w:sz w:val="22"/>
          <w:szCs w:val="22"/>
          <w:lang w:val="sl" w:eastAsia="sl-SI"/>
          <w14:ligatures w14:val="none"/>
        </w:rPr>
        <w:t>lenom (preventivno vzdrževanje) te pogodbe.</w:t>
      </w:r>
    </w:p>
    <w:p w14:paraId="5AD98AAE" w14:textId="77777777" w:rsidR="00F7398B" w:rsidRPr="00237ADF" w:rsidRDefault="00F7398B" w:rsidP="00F7398B">
      <w:pPr>
        <w:widowControl w:val="0"/>
        <w:pBdr>
          <w:top w:val="nil"/>
          <w:left w:val="nil"/>
          <w:bottom w:val="nil"/>
          <w:right w:val="nil"/>
          <w:between w:val="nil"/>
        </w:pBdr>
        <w:spacing w:after="0" w:line="240" w:lineRule="auto"/>
        <w:ind w:right="-2" w:firstLine="644"/>
        <w:jc w:val="both"/>
        <w:rPr>
          <w:rFonts w:ascii="Calibri" w:eastAsia="Calibri" w:hAnsi="Calibri" w:cs="Calibri"/>
          <w:color w:val="231F20"/>
          <w:kern w:val="0"/>
          <w:sz w:val="22"/>
          <w:szCs w:val="22"/>
          <w:lang w:val="sl" w:eastAsia="sl-SI"/>
          <w14:ligatures w14:val="none"/>
        </w:rPr>
      </w:pPr>
      <w:r w:rsidRPr="00237ADF">
        <w:rPr>
          <w:rFonts w:ascii="Calibri" w:eastAsia="Calibri" w:hAnsi="Calibri" w:cs="Calibri"/>
          <w:color w:val="231F20"/>
          <w:kern w:val="0"/>
          <w:sz w:val="22"/>
          <w:szCs w:val="22"/>
          <w:lang w:val="sl" w:eastAsia="sl-SI"/>
          <w14:ligatures w14:val="none"/>
        </w:rPr>
        <w:t>Rok za odpravo posamezne napake se po predhodnem dogovoru med naročnikom in izvajalcem lahko prilagodi.</w:t>
      </w:r>
    </w:p>
    <w:p w14:paraId="685E8034" w14:textId="77777777" w:rsidR="007A31F3" w:rsidRPr="00237ADF" w:rsidRDefault="007A31F3" w:rsidP="00A94C25">
      <w:pPr>
        <w:pStyle w:val="Brezrazmikov"/>
        <w:rPr>
          <w:szCs w:val="22"/>
        </w:rPr>
      </w:pPr>
    </w:p>
    <w:p w14:paraId="0C6939B7" w14:textId="77777777" w:rsidR="007A31F3" w:rsidRPr="00237ADF" w:rsidRDefault="007A31F3" w:rsidP="00D01CD9">
      <w:pPr>
        <w:pStyle w:val="Brezrazmikov"/>
        <w:numPr>
          <w:ilvl w:val="0"/>
          <w:numId w:val="3"/>
        </w:numPr>
        <w:rPr>
          <w:b/>
          <w:szCs w:val="22"/>
        </w:rPr>
      </w:pPr>
      <w:r w:rsidRPr="00237ADF">
        <w:rPr>
          <w:b/>
          <w:szCs w:val="22"/>
        </w:rPr>
        <w:t>člen</w:t>
      </w:r>
    </w:p>
    <w:p w14:paraId="3BD7C765" w14:textId="572BD3E8" w:rsidR="007A31F3" w:rsidRPr="00237ADF" w:rsidRDefault="007A31F3" w:rsidP="00A94C25">
      <w:pPr>
        <w:pStyle w:val="Brezrazmikov"/>
        <w:ind w:firstLine="720"/>
        <w:rPr>
          <w:rFonts w:eastAsia="Calibri"/>
          <w:color w:val="231F20"/>
          <w:szCs w:val="22"/>
        </w:rPr>
      </w:pPr>
      <w:r w:rsidRPr="00237ADF">
        <w:rPr>
          <w:rFonts w:eastAsia="Calibri"/>
          <w:color w:val="231F20"/>
          <w:szCs w:val="22"/>
        </w:rPr>
        <w:t xml:space="preserve">Odprave napak rešitve </w:t>
      </w:r>
      <w:r w:rsidR="00284779" w:rsidRPr="00237ADF">
        <w:rPr>
          <w:rFonts w:eastAsia="Calibri"/>
          <w:color w:val="231F20"/>
          <w:szCs w:val="22"/>
        </w:rPr>
        <w:t>KTC</w:t>
      </w:r>
      <w:r w:rsidRPr="00237ADF">
        <w:rPr>
          <w:rFonts w:eastAsia="Calibri"/>
          <w:color w:val="231F20"/>
          <w:szCs w:val="22"/>
        </w:rPr>
        <w:t>, ki nastanejo v okviru pogodbe in v času garancijskega roka ter niso posledica ravnanja naročnika, so v času garancijskega roka za</w:t>
      </w:r>
      <w:r w:rsidR="00284779" w:rsidRPr="00237ADF">
        <w:rPr>
          <w:rFonts w:eastAsia="Calibri"/>
          <w:color w:val="231F20"/>
          <w:szCs w:val="22"/>
        </w:rPr>
        <w:t xml:space="preserve"> prevzeto rešitev KTC po projektu</w:t>
      </w:r>
      <w:r w:rsidR="00ED0403" w:rsidRPr="00237ADF">
        <w:rPr>
          <w:rFonts w:eastAsia="Calibri"/>
          <w:color w:val="231F20"/>
          <w:szCs w:val="22"/>
        </w:rPr>
        <w:t xml:space="preserve">, </w:t>
      </w:r>
      <w:r w:rsidRPr="00237ADF">
        <w:rPr>
          <w:rFonts w:eastAsia="Calibri"/>
          <w:color w:val="231F20"/>
          <w:szCs w:val="22"/>
        </w:rPr>
        <w:t xml:space="preserve"> posamezne prilagoditve</w:t>
      </w:r>
      <w:r w:rsidR="00ED0403" w:rsidRPr="00237ADF">
        <w:rPr>
          <w:rFonts w:eastAsia="Calibri"/>
          <w:color w:val="231F20"/>
          <w:szCs w:val="22"/>
        </w:rPr>
        <w:t xml:space="preserve">, </w:t>
      </w:r>
      <w:r w:rsidRPr="00237ADF">
        <w:rPr>
          <w:rFonts w:eastAsia="Calibri"/>
          <w:color w:val="231F20"/>
          <w:szCs w:val="22"/>
        </w:rPr>
        <w:t>posodobitve</w:t>
      </w:r>
      <w:r w:rsidR="00ED0403" w:rsidRPr="00237ADF">
        <w:rPr>
          <w:rFonts w:eastAsia="Calibri"/>
          <w:color w:val="231F20"/>
          <w:szCs w:val="22"/>
        </w:rPr>
        <w:t xml:space="preserve"> in nadgradnje</w:t>
      </w:r>
      <w:r w:rsidRPr="00237ADF">
        <w:rPr>
          <w:rFonts w:eastAsia="Calibri"/>
          <w:color w:val="231F20"/>
          <w:szCs w:val="22"/>
        </w:rPr>
        <w:t xml:space="preserve"> za naročnika brezplačne in naročnik v zvezi s tem nima nobenih stroškov.</w:t>
      </w:r>
    </w:p>
    <w:p w14:paraId="60094415" w14:textId="77777777" w:rsidR="007A31F3" w:rsidRPr="00237ADF" w:rsidRDefault="007A31F3" w:rsidP="00A94C25">
      <w:pPr>
        <w:pStyle w:val="Brezrazmikov"/>
        <w:ind w:firstLine="720"/>
        <w:rPr>
          <w:rFonts w:eastAsia="Calibri"/>
          <w:color w:val="231F20"/>
          <w:szCs w:val="22"/>
        </w:rPr>
      </w:pPr>
      <w:r w:rsidRPr="00237ADF">
        <w:rPr>
          <w:rFonts w:eastAsia="Calibri"/>
          <w:color w:val="231F20"/>
          <w:szCs w:val="22"/>
        </w:rPr>
        <w:t xml:space="preserve">Napake, do katerih je prišlo po krivdi </w:t>
      </w:r>
      <w:r w:rsidRPr="00FF572E">
        <w:rPr>
          <w:rFonts w:eastAsia="Calibri"/>
          <w:color w:val="231F20"/>
          <w:szCs w:val="22"/>
        </w:rPr>
        <w:t>naročnika (tudi v času garancijskega roka), in napake do katerih je prišlo izven garancijskega roka, je izvajalec dolžan odpraviti v dogovorjenih rokih (16. člen te pogodbe) in proti plačilu (ob upoštevanju ur vključenih v mesečno vzdrževanje in opcijskih dodatnih ur po urni postavki za analitika-programerja).</w:t>
      </w:r>
    </w:p>
    <w:p w14:paraId="5E85C407" w14:textId="77777777" w:rsidR="007A31F3" w:rsidRPr="00237ADF" w:rsidRDefault="007A31F3" w:rsidP="00A94C25">
      <w:pPr>
        <w:pStyle w:val="Brezrazmikov"/>
        <w:rPr>
          <w:szCs w:val="22"/>
        </w:rPr>
      </w:pPr>
    </w:p>
    <w:p w14:paraId="4CBE17AF" w14:textId="77777777" w:rsidR="007A31F3" w:rsidRPr="00237ADF" w:rsidRDefault="007A31F3" w:rsidP="00A94C25">
      <w:pPr>
        <w:pStyle w:val="Brezrazmikov"/>
        <w:rPr>
          <w:rFonts w:ascii="Calibri" w:hAnsi="Calibri" w:cs="Calibri"/>
          <w:i/>
          <w:iCs/>
          <w:szCs w:val="22"/>
        </w:rPr>
      </w:pPr>
      <w:r w:rsidRPr="00237ADF">
        <w:rPr>
          <w:i/>
          <w:iCs/>
          <w:szCs w:val="22"/>
        </w:rPr>
        <w:t xml:space="preserve">Prilagoditve na zahtevo naročnika </w:t>
      </w:r>
    </w:p>
    <w:p w14:paraId="339F77EE" w14:textId="77777777" w:rsidR="007A31F3" w:rsidRPr="00237ADF" w:rsidRDefault="007A31F3" w:rsidP="00D01CD9">
      <w:pPr>
        <w:pStyle w:val="Brezrazmikov"/>
        <w:numPr>
          <w:ilvl w:val="0"/>
          <w:numId w:val="3"/>
        </w:numPr>
        <w:rPr>
          <w:b/>
          <w:szCs w:val="22"/>
        </w:rPr>
      </w:pPr>
      <w:r w:rsidRPr="00237ADF">
        <w:rPr>
          <w:b/>
          <w:bCs/>
          <w:szCs w:val="22"/>
        </w:rPr>
        <w:t>člen</w:t>
      </w:r>
    </w:p>
    <w:p w14:paraId="07C8B9C2" w14:textId="16E7778C" w:rsidR="007A31F3" w:rsidRPr="00237ADF" w:rsidRDefault="007A31F3" w:rsidP="00A94C25">
      <w:pPr>
        <w:pStyle w:val="Brezrazmikov"/>
        <w:ind w:firstLine="720"/>
        <w:rPr>
          <w:szCs w:val="22"/>
        </w:rPr>
      </w:pPr>
      <w:r w:rsidRPr="00237ADF">
        <w:rPr>
          <w:szCs w:val="22"/>
        </w:rPr>
        <w:t xml:space="preserve">Prilagoditve in posodobitve rešitve </w:t>
      </w:r>
      <w:r w:rsidR="0079369D" w:rsidRPr="00237ADF">
        <w:rPr>
          <w:szCs w:val="22"/>
        </w:rPr>
        <w:t xml:space="preserve">KTC </w:t>
      </w:r>
      <w:r w:rsidRPr="00237ADF">
        <w:rPr>
          <w:szCs w:val="22"/>
        </w:rPr>
        <w:t>na zahtevo naročnika so spremembe, ki za naročnika pomenijo vsako izboljšano, popravljeno ali novo verzijo enega ali več posameznih delov rešitve.</w:t>
      </w:r>
    </w:p>
    <w:p w14:paraId="3A8B0837" w14:textId="77777777" w:rsidR="007A31F3" w:rsidRPr="00237ADF" w:rsidRDefault="007A31F3" w:rsidP="00A94C25">
      <w:pPr>
        <w:pStyle w:val="Brezrazmikov"/>
        <w:rPr>
          <w:szCs w:val="22"/>
        </w:rPr>
      </w:pPr>
    </w:p>
    <w:p w14:paraId="02C6FD6D" w14:textId="77777777" w:rsidR="007A31F3" w:rsidRPr="00237ADF" w:rsidRDefault="007A31F3" w:rsidP="00D01CD9">
      <w:pPr>
        <w:pStyle w:val="Brezrazmikov"/>
        <w:numPr>
          <w:ilvl w:val="0"/>
          <w:numId w:val="3"/>
        </w:numPr>
        <w:rPr>
          <w:b/>
          <w:szCs w:val="22"/>
        </w:rPr>
      </w:pPr>
      <w:r w:rsidRPr="00237ADF">
        <w:rPr>
          <w:b/>
          <w:bCs/>
          <w:szCs w:val="22"/>
        </w:rPr>
        <w:t>člen</w:t>
      </w:r>
    </w:p>
    <w:p w14:paraId="3C253696" w14:textId="77777777" w:rsidR="00444C44" w:rsidRPr="009B0126" w:rsidRDefault="00444C44" w:rsidP="00444C44">
      <w:pPr>
        <w:spacing w:after="0" w:line="240" w:lineRule="auto"/>
        <w:ind w:firstLine="708"/>
        <w:jc w:val="both"/>
        <w:rPr>
          <w:rFonts w:ascii="Calibri" w:eastAsia="Calibri" w:hAnsi="Calibri" w:cs="Calibri"/>
          <w:color w:val="231F20"/>
          <w:sz w:val="22"/>
          <w:szCs w:val="22"/>
        </w:rPr>
      </w:pPr>
      <w:r w:rsidRPr="009B0126">
        <w:rPr>
          <w:rFonts w:ascii="Calibri" w:eastAsia="Calibri" w:hAnsi="Calibri" w:cs="Calibri"/>
          <w:color w:val="231F20"/>
          <w:sz w:val="22"/>
          <w:szCs w:val="22"/>
        </w:rPr>
        <w:t>Prilagoditve in posodobitve rešitve KTC na 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zahtevane prilagoditve in/ali posodobitve. Zahtevano prilagoditev in/ali posodobitev izvajalec izvede, ko naročnik potrdi obseg in rok izvedbe del. Za uspešno izvedbo prilagoditve in/ali posodobitve se šteje pisno obvestilo (e-pošta, prijava na namenski portal, dopis) pooblaščenega predstavnika naročnika izvajalcu, da je prilagoditev in/ali posodobitev uspešno implementirana in preverjena.</w:t>
      </w:r>
    </w:p>
    <w:p w14:paraId="7AABFEEA" w14:textId="77777777" w:rsidR="00444C44" w:rsidRPr="009B0126" w:rsidRDefault="00444C44" w:rsidP="00444C44">
      <w:pPr>
        <w:spacing w:after="0" w:line="240" w:lineRule="auto"/>
        <w:ind w:firstLine="708"/>
        <w:jc w:val="both"/>
        <w:rPr>
          <w:rFonts w:ascii="Calibri" w:eastAsia="Calibri" w:hAnsi="Calibri" w:cs="Calibri"/>
          <w:color w:val="231F20"/>
          <w:sz w:val="22"/>
          <w:szCs w:val="22"/>
        </w:rPr>
      </w:pPr>
      <w:r w:rsidRPr="009B0126">
        <w:rPr>
          <w:rFonts w:ascii="Calibri" w:eastAsia="Calibri" w:hAnsi="Calibri" w:cs="Calibri"/>
          <w:color w:val="231F20"/>
          <w:sz w:val="22"/>
          <w:szCs w:val="22"/>
        </w:rPr>
        <w:t>Izvajalec se je dolžan odzvati na naročila naročnika čim prej po pozivu naročnika, vendar najkasneje v 5 delovnih dneh po pozivu. Pri tem mora odziv vsebovati najmanj okvirni predlog prilagoditve in/ali posodobitve, okvirno oceno del in rok izvedbe. Naročnik in izvajalec se za vsako naročilo lahko dogovorita tudi za daljši rok priprave okvirnega predloga.</w:t>
      </w:r>
    </w:p>
    <w:p w14:paraId="335F62D3" w14:textId="77777777" w:rsidR="00444C44" w:rsidRPr="009B0126" w:rsidRDefault="00444C44" w:rsidP="00444C44">
      <w:pPr>
        <w:spacing w:after="0" w:line="240" w:lineRule="auto"/>
        <w:ind w:firstLine="708"/>
        <w:jc w:val="both"/>
        <w:rPr>
          <w:rFonts w:ascii="Calibri" w:eastAsia="Calibri" w:hAnsi="Calibri" w:cs="Calibri"/>
          <w:color w:val="231F20"/>
          <w:sz w:val="22"/>
          <w:szCs w:val="22"/>
        </w:rPr>
      </w:pPr>
      <w:r w:rsidRPr="00FF572E">
        <w:rPr>
          <w:rFonts w:ascii="Calibri" w:eastAsia="Calibri" w:hAnsi="Calibri" w:cs="Calibri"/>
          <w:color w:val="231F20"/>
          <w:sz w:val="22"/>
          <w:szCs w:val="22"/>
        </w:rPr>
        <w:t>Izvajalec je tekom celotnega časa veljavnosti pogodbe dolžan izvajati prilagoditve in posodobitve po enakem postopku, s preizkušanjem (N27) ter s sprotno predajo in osveževanjem dokumentacije (N28).</w:t>
      </w:r>
    </w:p>
    <w:p w14:paraId="6D5F1064" w14:textId="19B1BD29" w:rsidR="00444C44" w:rsidRPr="009B0126" w:rsidRDefault="00444C44" w:rsidP="00444C44">
      <w:pPr>
        <w:spacing w:after="0" w:line="240" w:lineRule="auto"/>
        <w:ind w:firstLine="708"/>
        <w:jc w:val="both"/>
        <w:rPr>
          <w:rFonts w:ascii="Calibri" w:eastAsia="Calibri" w:hAnsi="Calibri" w:cs="Calibri"/>
          <w:color w:val="231F20"/>
          <w:sz w:val="22"/>
          <w:szCs w:val="22"/>
        </w:rPr>
      </w:pPr>
      <w:r w:rsidRPr="009B0126">
        <w:rPr>
          <w:rFonts w:ascii="Calibri" w:eastAsia="Calibri" w:hAnsi="Calibri" w:cs="Calibri"/>
          <w:color w:val="231F20"/>
          <w:sz w:val="22"/>
          <w:szCs w:val="22"/>
        </w:rPr>
        <w:lastRenderedPageBreak/>
        <w:t xml:space="preserve">Izvajalec mora enak garancijski rok za brezhibno delovanje in odpravo napak, kot je naveden v </w:t>
      </w:r>
      <w:r w:rsidR="00C86F44" w:rsidRPr="009B0126">
        <w:rPr>
          <w:rFonts w:ascii="Calibri" w:eastAsia="Calibri" w:hAnsi="Calibri" w:cs="Calibri"/>
          <w:color w:val="231F20"/>
          <w:sz w:val="22"/>
          <w:szCs w:val="22"/>
        </w:rPr>
        <w:t>9</w:t>
      </w:r>
      <w:r w:rsidRPr="009B0126">
        <w:rPr>
          <w:rFonts w:ascii="Calibri" w:eastAsia="Calibri" w:hAnsi="Calibri" w:cs="Calibri"/>
          <w:color w:val="231F20"/>
          <w:sz w:val="22"/>
          <w:szCs w:val="22"/>
        </w:rPr>
        <w:t>. členu te pogodbe, zagotavljati tudi za vse navedene dodelave in posodobitve na zahtevo naročnika. Garancijski rok začne teči od prevzema prilagoditve oz. posodobitve s strani naročnika.</w:t>
      </w:r>
    </w:p>
    <w:p w14:paraId="7304C110" w14:textId="77777777" w:rsidR="00444C44" w:rsidRPr="009B0126" w:rsidRDefault="00444C44" w:rsidP="00444C44">
      <w:pPr>
        <w:spacing w:after="0" w:line="240" w:lineRule="auto"/>
        <w:jc w:val="both"/>
        <w:rPr>
          <w:rFonts w:ascii="Calibri" w:eastAsia="Calibri" w:hAnsi="Calibri" w:cs="Calibri"/>
          <w:color w:val="231F20"/>
          <w:sz w:val="22"/>
          <w:szCs w:val="22"/>
        </w:rPr>
      </w:pPr>
      <w:r w:rsidRPr="009B0126">
        <w:rPr>
          <w:rFonts w:ascii="Calibri" w:eastAsia="Calibri" w:hAnsi="Calibri" w:cs="Calibri"/>
          <w:color w:val="231F20"/>
          <w:sz w:val="22"/>
          <w:szCs w:val="22"/>
        </w:rPr>
        <w:t>Izvedbo naročenih prilagoditev se izvede v okviru ur vključenih v mesečno vzdrževanje in opcijskih dodatnih ur po urni postavki za analitika-programerja.</w:t>
      </w:r>
    </w:p>
    <w:p w14:paraId="4AD19EBD" w14:textId="77777777" w:rsidR="007A31F3" w:rsidRPr="004D2F5A" w:rsidRDefault="007A31F3" w:rsidP="004D2F5A">
      <w:pPr>
        <w:pStyle w:val="Brezrazmikov"/>
        <w:rPr>
          <w:szCs w:val="22"/>
        </w:rPr>
      </w:pPr>
    </w:p>
    <w:p w14:paraId="66C3883B" w14:textId="77777777" w:rsidR="007A31F3" w:rsidRPr="004D2F5A" w:rsidRDefault="007A31F3" w:rsidP="004D2F5A">
      <w:pPr>
        <w:pStyle w:val="Brezrazmikov"/>
        <w:rPr>
          <w:b/>
          <w:bCs/>
          <w:szCs w:val="22"/>
        </w:rPr>
      </w:pPr>
      <w:r w:rsidRPr="004D2F5A">
        <w:rPr>
          <w:b/>
          <w:bCs/>
          <w:szCs w:val="22"/>
        </w:rPr>
        <w:t>PRAVICE INTELEKTUALNE LASTNINE</w:t>
      </w:r>
    </w:p>
    <w:p w14:paraId="764E3BE3" w14:textId="77777777" w:rsidR="007A31F3" w:rsidRPr="004D2F5A" w:rsidRDefault="007A31F3" w:rsidP="00D01CD9">
      <w:pPr>
        <w:pStyle w:val="Brezrazmikov"/>
        <w:numPr>
          <w:ilvl w:val="0"/>
          <w:numId w:val="3"/>
        </w:numPr>
        <w:rPr>
          <w:b/>
          <w:bCs/>
          <w:szCs w:val="22"/>
        </w:rPr>
      </w:pPr>
      <w:r w:rsidRPr="004D2F5A">
        <w:rPr>
          <w:b/>
          <w:bCs/>
          <w:szCs w:val="22"/>
        </w:rPr>
        <w:t>člen</w:t>
      </w:r>
    </w:p>
    <w:p w14:paraId="325C685B" w14:textId="275AF5C4" w:rsidR="007A31F3" w:rsidRPr="004D2F5A" w:rsidRDefault="007A31F3" w:rsidP="004D2F5A">
      <w:pPr>
        <w:pStyle w:val="Brezrazmikov"/>
        <w:rPr>
          <w:iCs/>
          <w:szCs w:val="22"/>
        </w:rPr>
      </w:pPr>
      <w:r w:rsidRPr="004D2F5A">
        <w:rPr>
          <w:iCs/>
          <w:szCs w:val="22"/>
        </w:rPr>
        <w:tab/>
        <w:t xml:space="preserve">Pogodbeni stranki soglašata, da lahko naročnik časovno neomejeno uporablja rešitev </w:t>
      </w:r>
      <w:r w:rsidR="00CC56D2">
        <w:rPr>
          <w:iCs/>
          <w:szCs w:val="22"/>
        </w:rPr>
        <w:t>KTC</w:t>
      </w:r>
      <w:r w:rsidRPr="004D2F5A">
        <w:rPr>
          <w:iCs/>
          <w:szCs w:val="22"/>
        </w:rPr>
        <w:t xml:space="preserve">, ki je predmet te pogodbe. </w:t>
      </w:r>
    </w:p>
    <w:p w14:paraId="1E1C2C53" w14:textId="2ED5ADD8" w:rsidR="007A31F3" w:rsidRPr="004D2F5A" w:rsidRDefault="007A31F3" w:rsidP="004D2F5A">
      <w:pPr>
        <w:pStyle w:val="Brezrazmikov"/>
        <w:rPr>
          <w:iCs/>
          <w:szCs w:val="22"/>
        </w:rPr>
      </w:pPr>
      <w:r w:rsidRPr="004D2F5A">
        <w:rPr>
          <w:iCs/>
          <w:szCs w:val="22"/>
        </w:rPr>
        <w:tab/>
        <w:t>Pravice (licence) tretjih, ki jih v okviru izvajanja te pogodbe izvajalec pridobi od tretjih oseb, se na naročnika prenesejo v obsegu, kot so bile dane izvajalcu.</w:t>
      </w:r>
    </w:p>
    <w:p w14:paraId="39DD27A5" w14:textId="0D2A3AC1" w:rsidR="007A31F3" w:rsidRPr="004D2F5A" w:rsidRDefault="007A31F3" w:rsidP="004D2F5A">
      <w:pPr>
        <w:pStyle w:val="Brezrazmikov"/>
        <w:rPr>
          <w:iCs/>
          <w:szCs w:val="22"/>
        </w:rPr>
      </w:pPr>
      <w:r w:rsidRPr="004D2F5A">
        <w:rPr>
          <w:iCs/>
          <w:szCs w:val="22"/>
        </w:rPr>
        <w:tab/>
      </w:r>
      <w:r w:rsidR="00C935D9">
        <w:rPr>
          <w:iCs/>
          <w:szCs w:val="22"/>
        </w:rPr>
        <w:t>Vsi izdelki (dokumentacija</w:t>
      </w:r>
      <w:r w:rsidR="005C1E89">
        <w:rPr>
          <w:iCs/>
          <w:szCs w:val="22"/>
        </w:rPr>
        <w:t xml:space="preserve">, izvorna koda, izvedbena koda idr.), ki jo izdelata izvajalec in naročnik v okviru projekta in storitev te pogodbe, je last naročnika </w:t>
      </w:r>
      <w:r w:rsidR="0096422E">
        <w:rPr>
          <w:iCs/>
          <w:szCs w:val="22"/>
        </w:rPr>
        <w:t>in jo izvajalec lahko preda tretji osebi le s soglasje naročnika.</w:t>
      </w:r>
    </w:p>
    <w:p w14:paraId="7446C752" w14:textId="4928E2D2" w:rsidR="007A31F3" w:rsidRPr="004D2F5A" w:rsidRDefault="007A31F3" w:rsidP="004D2F5A">
      <w:pPr>
        <w:pStyle w:val="Brezrazmikov"/>
        <w:rPr>
          <w:iCs/>
          <w:szCs w:val="22"/>
        </w:rPr>
      </w:pPr>
      <w:r w:rsidRPr="004D2F5A">
        <w:rPr>
          <w:iCs/>
          <w:szCs w:val="22"/>
        </w:rPr>
        <w:tab/>
        <w:t>Naročnik s primopredajo posameznega gradiva oz. dokumentacije izvajalca pridobi na njej vse potrebne materialne avtorske pravice, kot so opredeljene v Zakonu o avtorski in sorodnih pravicah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te pravice pridobi prostorsko, časovno in vsebinsko neomejeno, vendar jih lahko prenaša na druge osebe le s soglasjem izvajalca.</w:t>
      </w:r>
    </w:p>
    <w:p w14:paraId="5A598195" w14:textId="0CB7F875" w:rsidR="007A31F3" w:rsidRPr="004D2F5A" w:rsidRDefault="007A31F3" w:rsidP="004D2F5A">
      <w:pPr>
        <w:pStyle w:val="Brezrazmikov"/>
        <w:rPr>
          <w:iCs/>
          <w:szCs w:val="22"/>
        </w:rPr>
      </w:pPr>
      <w:r w:rsidRPr="004D2F5A">
        <w:rPr>
          <w:iCs/>
          <w:szCs w:val="22"/>
        </w:rPr>
        <w:tab/>
      </w:r>
      <w:r w:rsidR="00631936" w:rsidRPr="009A689F">
        <w:rPr>
          <w:rFonts w:cstheme="minorHAnsi"/>
          <w:iCs/>
          <w:szCs w:val="22"/>
        </w:rPr>
        <w:t>Izvajalec je ob prenehanju veljavnosti te pogodbe in v primeru odstopa od te pogodbe dolžan naročniku izročiti celotno</w:t>
      </w:r>
      <w:r w:rsidR="00D302AB">
        <w:rPr>
          <w:iCs/>
          <w:szCs w:val="22"/>
        </w:rPr>
        <w:t xml:space="preserve"> izvorno kodo,</w:t>
      </w:r>
      <w:r w:rsidRPr="004D2F5A">
        <w:rPr>
          <w:iCs/>
          <w:szCs w:val="22"/>
        </w:rPr>
        <w:t xml:space="preserve"> izvedbeno in uporabniško dokumentacijo</w:t>
      </w:r>
      <w:r w:rsidR="00D302AB">
        <w:rPr>
          <w:iCs/>
          <w:szCs w:val="22"/>
        </w:rPr>
        <w:t xml:space="preserve"> ter podatke rešitve</w:t>
      </w:r>
      <w:r w:rsidRPr="004D2F5A">
        <w:rPr>
          <w:iCs/>
          <w:szCs w:val="22"/>
        </w:rPr>
        <w:t>. Izvajalec izrecno izjavlja, da za prenos materialnih avtorskih pravic ni upravičen do honorarja ali drugega nadomestila.</w:t>
      </w:r>
    </w:p>
    <w:p w14:paraId="36CD2771" w14:textId="4D36B50E" w:rsidR="007A31F3" w:rsidRPr="004D2F5A" w:rsidRDefault="007A31F3" w:rsidP="004D2F5A">
      <w:pPr>
        <w:pStyle w:val="Brezrazmikov"/>
        <w:rPr>
          <w:iCs/>
          <w:szCs w:val="22"/>
        </w:rPr>
      </w:pPr>
      <w:r w:rsidRPr="004D2F5A">
        <w:rPr>
          <w:iCs/>
          <w:szCs w:val="22"/>
        </w:rPr>
        <w:tab/>
        <w:t>Izvajalec pridobljenih podatkov naročnika iz podatkovnih baz in morebitnih izvedenih podatkov ne sme uporabljati za nikakršne druge namene kot izključno za izvršitev te pogodbe.</w:t>
      </w:r>
    </w:p>
    <w:p w14:paraId="776EEC9E" w14:textId="77777777" w:rsidR="007A31F3" w:rsidRPr="000831A2" w:rsidRDefault="007A31F3" w:rsidP="004D2F5A">
      <w:pPr>
        <w:pStyle w:val="Brezrazmikov"/>
      </w:pPr>
      <w:bookmarkStart w:id="13" w:name="_Hlk14874770"/>
    </w:p>
    <w:bookmarkEnd w:id="13"/>
    <w:p w14:paraId="7578700B" w14:textId="77777777" w:rsidR="007A31F3" w:rsidRPr="000831A2" w:rsidRDefault="007A31F3" w:rsidP="004D2F5A">
      <w:pPr>
        <w:pStyle w:val="Brezrazmikov"/>
        <w:rPr>
          <w:b/>
        </w:rPr>
      </w:pPr>
      <w:r w:rsidRPr="000831A2">
        <w:rPr>
          <w:b/>
        </w:rPr>
        <w:t>OBVEZNOSTI IZVAJALCA</w:t>
      </w:r>
    </w:p>
    <w:p w14:paraId="286F3F92" w14:textId="77777777" w:rsidR="007A31F3" w:rsidRPr="000831A2" w:rsidRDefault="007A31F3" w:rsidP="00D01CD9">
      <w:pPr>
        <w:pStyle w:val="Brezrazmikov"/>
        <w:numPr>
          <w:ilvl w:val="0"/>
          <w:numId w:val="3"/>
        </w:numPr>
        <w:rPr>
          <w:b/>
        </w:rPr>
      </w:pPr>
      <w:r w:rsidRPr="000831A2">
        <w:rPr>
          <w:b/>
        </w:rPr>
        <w:t>člen</w:t>
      </w:r>
    </w:p>
    <w:p w14:paraId="7FE1D6CE" w14:textId="5AD63A0F" w:rsidR="007A31F3" w:rsidRPr="007B46EC" w:rsidRDefault="007A31F3" w:rsidP="00975CA2">
      <w:pPr>
        <w:pStyle w:val="Brezrazmikov"/>
        <w:ind w:firstLine="720"/>
      </w:pPr>
      <w:r w:rsidRPr="007B46EC">
        <w:t>Izvajalec se obvezuje izvesti prevzete storitve v skladu z dokumentacijo JN in ponudbeno dokumentacijo, pravili stroke, veljavnimi predpisi in standardi</w:t>
      </w:r>
      <w:r w:rsidR="005B361C" w:rsidRPr="007B46EC">
        <w:t xml:space="preserve"> v zvezi s predmetom pogodbe</w:t>
      </w:r>
      <w:r w:rsidRPr="007B46EC">
        <w:t>.</w:t>
      </w:r>
      <w:r w:rsidR="00975CA2">
        <w:t xml:space="preserve"> </w:t>
      </w:r>
      <w:r w:rsidRPr="007B46EC">
        <w:t>Izvajalec je odgovoren za strokovno, kvaliteto in funkcionalno pravilnost izvedenih storitev.</w:t>
      </w:r>
    </w:p>
    <w:p w14:paraId="15FA8F41" w14:textId="77777777" w:rsidR="007A31F3" w:rsidRPr="007B46EC" w:rsidRDefault="007A31F3" w:rsidP="00975CA2">
      <w:pPr>
        <w:pStyle w:val="Brezrazmikov"/>
        <w:ind w:firstLine="720"/>
      </w:pPr>
      <w:r w:rsidRPr="007B46EC">
        <w:t>Za opravljanje predmeta te pogodbe je izvajalec dolžan tudi:</w:t>
      </w:r>
    </w:p>
    <w:p w14:paraId="4856722D" w14:textId="77777777" w:rsidR="007A31F3" w:rsidRPr="007B46EC" w:rsidRDefault="007A31F3" w:rsidP="007B46EC">
      <w:pPr>
        <w:pStyle w:val="Brezrazmikov"/>
        <w:numPr>
          <w:ilvl w:val="0"/>
          <w:numId w:val="61"/>
        </w:numPr>
      </w:pPr>
      <w:r w:rsidRPr="007B46EC">
        <w:t>izvajati svoje pogodbene obveznosti v dogovorjenih rokih,</w:t>
      </w:r>
    </w:p>
    <w:p w14:paraId="3766FFB7" w14:textId="77777777" w:rsidR="007A31F3" w:rsidRPr="007B46EC" w:rsidRDefault="007A31F3" w:rsidP="007B46EC">
      <w:pPr>
        <w:pStyle w:val="Brezrazmikov"/>
        <w:numPr>
          <w:ilvl w:val="0"/>
          <w:numId w:val="61"/>
        </w:numPr>
      </w:pPr>
      <w:r w:rsidRPr="007B46EC">
        <w:t>pri izvajanju pogodbenih obveznosti uporabljati napredne informacijske tehnologije in metode,</w:t>
      </w:r>
    </w:p>
    <w:p w14:paraId="056CE162" w14:textId="77777777" w:rsidR="007A31F3" w:rsidRPr="007B46EC" w:rsidRDefault="007A31F3" w:rsidP="007B46EC">
      <w:pPr>
        <w:pStyle w:val="Brezrazmikov"/>
        <w:numPr>
          <w:ilvl w:val="0"/>
          <w:numId w:val="61"/>
        </w:numPr>
      </w:pPr>
      <w:r w:rsidRPr="007B46EC">
        <w:t xml:space="preserve">tudi po prenehanju veljavnosti pogodbe odplačno sodelovati z naročnikom v zvezi s predmetom te pogodbe, </w:t>
      </w:r>
    </w:p>
    <w:p w14:paraId="3D0F0E2C" w14:textId="77777777" w:rsidR="007A31F3" w:rsidRPr="007B46EC" w:rsidRDefault="007A31F3" w:rsidP="007B46EC">
      <w:pPr>
        <w:pStyle w:val="Brezrazmikov"/>
        <w:numPr>
          <w:ilvl w:val="0"/>
          <w:numId w:val="61"/>
        </w:numPr>
      </w:pPr>
      <w:r w:rsidRPr="007B46EC">
        <w:t>izvršiti vsa pogodbena dela gospodarno v korist naročnika,</w:t>
      </w:r>
    </w:p>
    <w:p w14:paraId="757606B2" w14:textId="42936056" w:rsidR="00CE208D" w:rsidRPr="007B46EC" w:rsidRDefault="00CE208D" w:rsidP="007B46EC">
      <w:pPr>
        <w:pStyle w:val="Brezrazmikov"/>
        <w:numPr>
          <w:ilvl w:val="0"/>
          <w:numId w:val="61"/>
        </w:numPr>
      </w:pPr>
      <w:r w:rsidRPr="007B46EC">
        <w:t>v celoti odgovarjal za dobro kvaliteto izvedbe predmeta pogodbe ter spoštovanje predvidenih rokov izvedbe predmeta pogodbe ne glede na to ali opravi oziroma izvede storitve sam ali jih opravijo oziroma izvedejo njegovi podizvajalci,</w:t>
      </w:r>
    </w:p>
    <w:p w14:paraId="059F6FDA" w14:textId="77777777" w:rsidR="007A31F3" w:rsidRPr="007B46EC" w:rsidRDefault="007A31F3" w:rsidP="007B46EC">
      <w:pPr>
        <w:pStyle w:val="Brezrazmikov"/>
        <w:numPr>
          <w:ilvl w:val="0"/>
          <w:numId w:val="61"/>
        </w:numPr>
      </w:pPr>
      <w:r w:rsidRPr="007B46EC">
        <w:t>ves čas trajanja pogodbe zagotavljati ključno tehnično osebje. V primeru zamenjave katere od nominirane tehnične osebe, jo mora izvajalec zamenjati z drugo usposobljeno osebo, ki prav tako izpolnjuje vse pogoje po dokumentaciji JN. V tem primeru mora izvajalec naročniku predložiti vso potrebno dokumentacijo in pridobiti soglasje naročnika. Naročnik ima pravico, da med izvajanjem pogodbe občasno preverja izpolnjevanje tega kadrovskega pogoja,</w:t>
      </w:r>
    </w:p>
    <w:p w14:paraId="6A3B03B9" w14:textId="77777777" w:rsidR="00CD3B6E" w:rsidRPr="007B46EC" w:rsidRDefault="00CD3B6E" w:rsidP="007B46EC">
      <w:pPr>
        <w:pStyle w:val="Brezrazmikov"/>
        <w:numPr>
          <w:ilvl w:val="0"/>
          <w:numId w:val="61"/>
        </w:numPr>
      </w:pPr>
      <w:r w:rsidRPr="007B46EC">
        <w:t xml:space="preserve">vse strokovnjake, ki bodo opravljali dela v informacijskem sistemu naročnika ustrezno navedel in napovedal naročniku. Vse sodelujoče bo izvajalec podučil o pomenu varovanja informacij </w:t>
      </w:r>
      <w:r w:rsidRPr="007B46EC">
        <w:lastRenderedPageBreak/>
        <w:t>naročnika in o prepovedi deljenja vsakršnih informacij naročnika osebam, ki niso navedene naročniku. Izvajalec v nobenem primeru ne bo posredoval informacij naročnika zunanjim družbam ali institucijam, če ne bo predhodno dobil dovoljena naročnika,</w:t>
      </w:r>
    </w:p>
    <w:p w14:paraId="4EC4D61D" w14:textId="77777777" w:rsidR="003860ED" w:rsidRPr="007B46EC" w:rsidRDefault="003860ED" w:rsidP="007B46EC">
      <w:pPr>
        <w:pStyle w:val="Brezrazmikov"/>
        <w:numPr>
          <w:ilvl w:val="0"/>
          <w:numId w:val="61"/>
        </w:numPr>
      </w:pPr>
      <w:r w:rsidRPr="007B46EC">
        <w:t xml:space="preserve">za dostop do okolja naročnika uporabljal </w:t>
      </w:r>
      <w:proofErr w:type="spellStart"/>
      <w:r w:rsidRPr="007B46EC">
        <w:t>dvofaktorsko</w:t>
      </w:r>
      <w:proofErr w:type="spellEnd"/>
      <w:r w:rsidRPr="007B46EC">
        <w:t xml:space="preserve"> </w:t>
      </w:r>
      <w:proofErr w:type="spellStart"/>
      <w:r w:rsidRPr="007B46EC">
        <w:t>avtentikacijo</w:t>
      </w:r>
      <w:proofErr w:type="spellEnd"/>
      <w:r w:rsidRPr="007B46EC">
        <w:t xml:space="preserve">. Sistem za </w:t>
      </w:r>
      <w:proofErr w:type="spellStart"/>
      <w:r w:rsidRPr="007B46EC">
        <w:t>dvofaktorsko</w:t>
      </w:r>
      <w:proofErr w:type="spellEnd"/>
      <w:r w:rsidRPr="007B46EC">
        <w:t xml:space="preserve"> </w:t>
      </w:r>
      <w:proofErr w:type="spellStart"/>
      <w:r w:rsidRPr="007B46EC">
        <w:t>avtentikacijo</w:t>
      </w:r>
      <w:proofErr w:type="spellEnd"/>
      <w:r w:rsidRPr="007B46EC">
        <w:t xml:space="preserve"> bo izvajalcu zagotovil naročnik,</w:t>
      </w:r>
    </w:p>
    <w:p w14:paraId="7056EF8C" w14:textId="77777777" w:rsidR="003860ED" w:rsidRPr="007B46EC" w:rsidRDefault="003860ED" w:rsidP="007B46EC">
      <w:pPr>
        <w:pStyle w:val="Brezrazmikov"/>
        <w:numPr>
          <w:ilvl w:val="0"/>
          <w:numId w:val="61"/>
        </w:numPr>
      </w:pPr>
      <w:r w:rsidRPr="007B46EC">
        <w:t>omrežje naročnika varoval pred grožnjami iz zunanjih omrežij z opremo, ki zagotavlja največjo možno varnost pred zlonamerno programsko opremo in zunanjimi vdori do sistemov, storitev in podatkov,</w:t>
      </w:r>
    </w:p>
    <w:p w14:paraId="5230C5F8" w14:textId="77777777" w:rsidR="003860ED" w:rsidRPr="007B46EC" w:rsidRDefault="003860ED" w:rsidP="007B46EC">
      <w:pPr>
        <w:pStyle w:val="Brezrazmikov"/>
        <w:numPr>
          <w:ilvl w:val="0"/>
          <w:numId w:val="61"/>
        </w:numPr>
      </w:pPr>
      <w:r w:rsidRPr="007B46EC">
        <w:t>na pisno zahtevo naročnika posredoval vse podatke, ki so relevantni v zvezi z zagotovitvijo varnosti sistemov, storitev in informacij za izvajanje storitev,</w:t>
      </w:r>
    </w:p>
    <w:p w14:paraId="34279B87" w14:textId="77777777" w:rsidR="003860ED" w:rsidRPr="007B46EC" w:rsidRDefault="003860ED" w:rsidP="007B46EC">
      <w:pPr>
        <w:pStyle w:val="Brezrazmikov"/>
        <w:numPr>
          <w:ilvl w:val="0"/>
          <w:numId w:val="61"/>
        </w:numPr>
      </w:pPr>
      <w:r w:rsidRPr="007B46EC">
        <w:t>v primeru zaznave kibernetskega incidenta na svoji strani, ki bi lahko neposredno ali posredno vplival na naročnika, nemudoma o tem obvesti predstavnika naročnika ter podal ustrezne informacije. Na željo naročnika bo ponudnik časovno ažuriral podane informacije,</w:t>
      </w:r>
    </w:p>
    <w:p w14:paraId="6E865B1D" w14:textId="77777777" w:rsidR="003860ED" w:rsidRPr="007B46EC" w:rsidRDefault="003860ED" w:rsidP="007B46EC">
      <w:pPr>
        <w:pStyle w:val="Brezrazmikov"/>
        <w:numPr>
          <w:ilvl w:val="0"/>
          <w:numId w:val="61"/>
        </w:numPr>
      </w:pPr>
      <w:r w:rsidRPr="007B46EC">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3E045618" w14:textId="77777777" w:rsidR="00A008A1" w:rsidRPr="007B46EC" w:rsidRDefault="00A008A1" w:rsidP="007B46EC">
      <w:pPr>
        <w:pStyle w:val="Brezrazmikov"/>
        <w:numPr>
          <w:ilvl w:val="0"/>
          <w:numId w:val="61"/>
        </w:numPr>
      </w:pPr>
      <w:r w:rsidRPr="007B46EC">
        <w:t>prijavljene težave s strani naročnika reševal prioritetno, to pomeni, da je naročnik za izvajalca ključna in najvišja stranka na prioritetni listi odprave težav,</w:t>
      </w:r>
    </w:p>
    <w:p w14:paraId="14611A4B" w14:textId="3820A382" w:rsidR="00CD3B6E" w:rsidRPr="007B46EC" w:rsidRDefault="00CA3DC2" w:rsidP="007B46EC">
      <w:pPr>
        <w:pStyle w:val="Brezrazmikov"/>
        <w:numPr>
          <w:ilvl w:val="0"/>
          <w:numId w:val="61"/>
        </w:numPr>
      </w:pPr>
      <w:r w:rsidRPr="007B46EC">
        <w:t>v primeru, da bo naročnik v sklopu ocenjevanja dobavne verige izvajalca evidentiral kot izvajalca z visokimi tveganji (izvajalec kot celota ali samo določeni vsebinski sklopi analize), se izvajalec zavezuje, da bo nemudoma po obvestilu s strani naročnika, brezplačno pristopil k izvedbi korektivnih ukrepov, ki bodo odpravila evidentirana tveganja oziroma jih znižala v sprejemljivo raven,</w:t>
      </w:r>
    </w:p>
    <w:p w14:paraId="5092A4B5" w14:textId="77777777" w:rsidR="007A31F3" w:rsidRPr="007B46EC" w:rsidRDefault="007A31F3" w:rsidP="007B46EC">
      <w:pPr>
        <w:pStyle w:val="Brezrazmikov"/>
        <w:numPr>
          <w:ilvl w:val="0"/>
          <w:numId w:val="61"/>
        </w:numPr>
      </w:pPr>
      <w:r w:rsidRPr="007B46EC">
        <w:t>naročniku pravočasno in aktivno podajati zahteve s točno definirano vsebino informacij in podatkov, ki jih rabi za kakovostno in pravočasno izvedbo del po tej pogodbi,</w:t>
      </w:r>
    </w:p>
    <w:p w14:paraId="24C59B88" w14:textId="77777777" w:rsidR="007A31F3" w:rsidRPr="007B46EC" w:rsidRDefault="007A31F3" w:rsidP="007B46EC">
      <w:pPr>
        <w:pStyle w:val="Brezrazmikov"/>
        <w:numPr>
          <w:ilvl w:val="0"/>
          <w:numId w:val="61"/>
        </w:numPr>
      </w:pPr>
      <w:r w:rsidRPr="007B46EC">
        <w:t>obveščati naročnika o pravicah in novostih na področju naročene programske opreme,</w:t>
      </w:r>
    </w:p>
    <w:p w14:paraId="4BEC79D6" w14:textId="77777777" w:rsidR="007A31F3" w:rsidRPr="007B46EC" w:rsidRDefault="007A31F3" w:rsidP="007B46EC">
      <w:pPr>
        <w:pStyle w:val="Brezrazmikov"/>
        <w:numPr>
          <w:ilvl w:val="0"/>
          <w:numId w:val="61"/>
        </w:numPr>
      </w:pPr>
      <w:r w:rsidRPr="007B46EC">
        <w:t>varovati poslovno skrivnost naročnika in njegovih partnerjev, kakor tudi skrivnost vseh tehničnih podlog, tehničnih podatkov in ostalih informacij,</w:t>
      </w:r>
    </w:p>
    <w:p w14:paraId="4A0AE0E1" w14:textId="77777777" w:rsidR="007A31F3" w:rsidRPr="007B46EC" w:rsidRDefault="007A31F3" w:rsidP="007B46EC">
      <w:pPr>
        <w:pStyle w:val="Brezrazmikov"/>
        <w:numPr>
          <w:ilvl w:val="0"/>
          <w:numId w:val="61"/>
        </w:numPr>
      </w:pPr>
      <w:r w:rsidRPr="007B46EC">
        <w:t xml:space="preserve">nuditi poprodajno uporabniško podporo v slovenskem jeziku do tehničnega nivoja. </w:t>
      </w:r>
    </w:p>
    <w:p w14:paraId="1E620549" w14:textId="48587FA1" w:rsidR="007A31F3" w:rsidRPr="007B46EC" w:rsidRDefault="007A31F3" w:rsidP="007B46EC">
      <w:pPr>
        <w:pStyle w:val="Brezrazmikov"/>
      </w:pPr>
      <w:r w:rsidRPr="007B46EC">
        <w:tab/>
        <w:t>Izvajalec v svoje izdelke ne bo vgradil nobenega mehanizma, ki bi mu v informacijskem in komunikacijskem sistemu naročnika omogočal kakršenkoli iznos informacij izven sistema naročnika, spreminjanje naročnikovih podatkov ali programske opreme, dostop do kateregakoli dela računalniškega sistema brez vednosti ali nadzora naročnika. V primeru storitve ali poskusa storitve dejanja iz prejšnjega stavka, je že sklenjena pogodba nična.</w:t>
      </w:r>
    </w:p>
    <w:p w14:paraId="31718A6D" w14:textId="21EE0E8A" w:rsidR="007A31F3" w:rsidRPr="007B46EC" w:rsidRDefault="007A31F3" w:rsidP="007B46EC">
      <w:pPr>
        <w:pStyle w:val="Brezrazmikov"/>
      </w:pPr>
      <w:r w:rsidRPr="009B0126">
        <w:tab/>
      </w:r>
      <w:r w:rsidRPr="007B46EC">
        <w:t>Izvajalec je odškodninsko odgovoren za škodo, ki jo povzroči med izvrševanjem pogodbenih obveznosti, za vso škodo, ki bi nastala naročniku zaradi napak, nedelovanja ali nepravilnega delovanja predmeta pogodbe, v skladu s splošnimi načeli odškodninske odgovornosti. Prav tako je izvajalec odškodninsko in kazensko odgovoren za kršitev določbe I</w:t>
      </w:r>
      <w:r w:rsidR="004957DE">
        <w:t>II</w:t>
      </w:r>
      <w:r w:rsidRPr="007B46EC">
        <w:t>. odstavka tega člena, in sicer za neposredno in posredno škodo, ki bo naročniku nastala zaradi te kršitve.</w:t>
      </w:r>
    </w:p>
    <w:p w14:paraId="6BD84752" w14:textId="77777777" w:rsidR="007A31F3" w:rsidRPr="000831A2" w:rsidRDefault="007A31F3" w:rsidP="004D2F5A">
      <w:pPr>
        <w:pStyle w:val="Brezrazmikov"/>
      </w:pPr>
    </w:p>
    <w:p w14:paraId="6334F8D1" w14:textId="77777777" w:rsidR="007A31F3" w:rsidRPr="000831A2" w:rsidRDefault="007A31F3" w:rsidP="004D2F5A">
      <w:pPr>
        <w:pStyle w:val="Brezrazmikov"/>
        <w:rPr>
          <w:b/>
        </w:rPr>
      </w:pPr>
      <w:r w:rsidRPr="000831A2">
        <w:rPr>
          <w:b/>
        </w:rPr>
        <w:t xml:space="preserve">OBVEZNOSTI NAROČNIKA </w:t>
      </w:r>
    </w:p>
    <w:p w14:paraId="023A56A7" w14:textId="77777777" w:rsidR="007A31F3" w:rsidRPr="000831A2" w:rsidRDefault="007A31F3" w:rsidP="00D01CD9">
      <w:pPr>
        <w:pStyle w:val="Brezrazmikov"/>
        <w:numPr>
          <w:ilvl w:val="0"/>
          <w:numId w:val="3"/>
        </w:numPr>
        <w:rPr>
          <w:b/>
          <w:bCs/>
        </w:rPr>
      </w:pPr>
      <w:r w:rsidRPr="000831A2">
        <w:rPr>
          <w:b/>
          <w:bCs/>
        </w:rPr>
        <w:t>člen</w:t>
      </w:r>
    </w:p>
    <w:p w14:paraId="131AE74A" w14:textId="77777777" w:rsidR="007A31F3" w:rsidRPr="000831A2" w:rsidRDefault="007A31F3" w:rsidP="007E7770">
      <w:pPr>
        <w:pStyle w:val="Brezrazmikov"/>
        <w:ind w:firstLine="720"/>
      </w:pPr>
      <w:r w:rsidRPr="000831A2">
        <w:t>Naročnik se obvezuje:</w:t>
      </w:r>
    </w:p>
    <w:p w14:paraId="0A27B238" w14:textId="77777777" w:rsidR="007A31F3" w:rsidRPr="000831A2" w:rsidRDefault="007A31F3" w:rsidP="009B0126">
      <w:pPr>
        <w:pStyle w:val="Brezrazmikov"/>
        <w:numPr>
          <w:ilvl w:val="0"/>
          <w:numId w:val="62"/>
        </w:numPr>
      </w:pPr>
      <w:r w:rsidRPr="000831A2">
        <w:rPr>
          <w:rFonts w:eastAsia="Tahoma"/>
        </w:rPr>
        <w:t>predati izvajalcu vso dokumentacijo, ki je potrebna za izvedbo del po tej pogodbi ter mu nuditi vse potrebne informacije za izvedbo del po tej pogodbi,</w:t>
      </w:r>
    </w:p>
    <w:p w14:paraId="2FECB888" w14:textId="77777777" w:rsidR="007A31F3" w:rsidRDefault="007A31F3" w:rsidP="009B0126">
      <w:pPr>
        <w:pStyle w:val="Brezrazmikov"/>
        <w:numPr>
          <w:ilvl w:val="0"/>
          <w:numId w:val="62"/>
        </w:numPr>
      </w:pPr>
      <w:r w:rsidRPr="000831A2">
        <w:rPr>
          <w:rFonts w:eastAsia="Tahoma"/>
        </w:rPr>
        <w:t xml:space="preserve">sodelovati z izvajalcem s ciljem, da se </w:t>
      </w:r>
      <w:r w:rsidRPr="000831A2">
        <w:t>prevzete obveznosti izvršijo pravočasno,</w:t>
      </w:r>
    </w:p>
    <w:p w14:paraId="4AB92413" w14:textId="3153474E" w:rsidR="00434A14" w:rsidRPr="00434A14" w:rsidRDefault="00434A14" w:rsidP="009B0126">
      <w:pPr>
        <w:pStyle w:val="Brezrazmikov"/>
        <w:numPr>
          <w:ilvl w:val="0"/>
          <w:numId w:val="62"/>
        </w:numPr>
      </w:pPr>
      <w:r w:rsidRPr="00434A14">
        <w:t>izvaja</w:t>
      </w:r>
      <w:r w:rsidR="00713075">
        <w:t>ti</w:t>
      </w:r>
      <w:r w:rsidRPr="00434A14">
        <w:t xml:space="preserve"> snemanje vseh izvedenih aktivnosti v okolju naročnika na način, da bo izvajalec do okolja naročnika dostopal izključno preko sistema PAM</w:t>
      </w:r>
      <w:r w:rsidR="004010C9">
        <w:t xml:space="preserve"> </w:t>
      </w:r>
      <w:r w:rsidR="004010C9" w:rsidRPr="001801BC">
        <w:t>(</w:t>
      </w:r>
      <w:proofErr w:type="spellStart"/>
      <w:r w:rsidR="001801BC" w:rsidRPr="001801BC">
        <w:t>Privileged</w:t>
      </w:r>
      <w:proofErr w:type="spellEnd"/>
      <w:r w:rsidR="001801BC" w:rsidRPr="001801BC">
        <w:t xml:space="preserve"> Access Management)</w:t>
      </w:r>
      <w:r w:rsidRPr="001801BC">
        <w:t>,</w:t>
      </w:r>
      <w:r w:rsidRPr="00434A14">
        <w:t xml:space="preserve"> s čimer ponudnik ob podpisu te pogodbe tudi izrecno soglaša</w:t>
      </w:r>
      <w:r w:rsidR="007E7770">
        <w:t>,</w:t>
      </w:r>
    </w:p>
    <w:p w14:paraId="276FF700" w14:textId="77777777" w:rsidR="007A31F3" w:rsidRPr="000831A2" w:rsidRDefault="007A31F3" w:rsidP="009B0126">
      <w:pPr>
        <w:pStyle w:val="Brezrazmikov"/>
        <w:numPr>
          <w:ilvl w:val="0"/>
          <w:numId w:val="62"/>
        </w:numPr>
      </w:pPr>
      <w:r w:rsidRPr="000831A2">
        <w:rPr>
          <w:rFonts w:eastAsia="Tahoma"/>
        </w:rPr>
        <w:lastRenderedPageBreak/>
        <w:t>pravočasno obvestiti izvajalca o vseh spremembah in novo nastalih situacijah, ki bi lahko imele vpliv na izvršitev prevzetih storitev in njeno realizacijo,</w:t>
      </w:r>
    </w:p>
    <w:p w14:paraId="0D637A51" w14:textId="77777777" w:rsidR="007A31F3" w:rsidRPr="000831A2" w:rsidRDefault="007A31F3" w:rsidP="009B0126">
      <w:pPr>
        <w:pStyle w:val="Brezrazmikov"/>
        <w:numPr>
          <w:ilvl w:val="0"/>
          <w:numId w:val="62"/>
        </w:numPr>
      </w:pPr>
      <w:r w:rsidRPr="000831A2">
        <w:rPr>
          <w:rFonts w:eastAsia="Tahoma"/>
        </w:rPr>
        <w:t>varovati kot poslovno skrivnost vse podatke, ki jih izve od izvajalca,</w:t>
      </w:r>
    </w:p>
    <w:p w14:paraId="3C583B8F" w14:textId="77777777" w:rsidR="007A31F3" w:rsidRPr="000831A2" w:rsidRDefault="007A31F3" w:rsidP="009B0126">
      <w:pPr>
        <w:pStyle w:val="Brezrazmikov"/>
        <w:numPr>
          <w:ilvl w:val="0"/>
          <w:numId w:val="62"/>
        </w:numPr>
      </w:pPr>
      <w:r w:rsidRPr="000831A2">
        <w:rPr>
          <w:rFonts w:eastAsia="Tahoma"/>
        </w:rPr>
        <w:t>izvajati plačilne obveznosti, izhajajoče iz pogodbe.</w:t>
      </w:r>
    </w:p>
    <w:p w14:paraId="1FF1B764" w14:textId="233D428E" w:rsidR="007A31F3" w:rsidRDefault="007A31F3" w:rsidP="007E7770">
      <w:pPr>
        <w:pStyle w:val="Brezrazmikov"/>
        <w:ind w:firstLine="720"/>
      </w:pPr>
      <w:r w:rsidRPr="000831A2">
        <w:t xml:space="preserve">Naročnik je dolžan </w:t>
      </w:r>
      <w:r w:rsidR="00EF5603">
        <w:t>v svojem IT okolju</w:t>
      </w:r>
      <w:r w:rsidRPr="000831A2">
        <w:t xml:space="preserve"> vzpostaviti ustrezno infrastrukturo, ki bo omogočila </w:t>
      </w:r>
      <w:r w:rsidR="00145F42">
        <w:t>postavitev</w:t>
      </w:r>
      <w:r w:rsidR="00145F42" w:rsidRPr="000831A2">
        <w:t xml:space="preserve"> </w:t>
      </w:r>
      <w:r w:rsidRPr="000831A2">
        <w:t>predmeta pogodbe in normalno delovanje.</w:t>
      </w:r>
    </w:p>
    <w:p w14:paraId="17153406" w14:textId="77777777" w:rsidR="007A31F3" w:rsidRPr="000831A2" w:rsidRDefault="007A31F3" w:rsidP="004D2F5A">
      <w:pPr>
        <w:pStyle w:val="Brezrazmikov"/>
      </w:pPr>
    </w:p>
    <w:p w14:paraId="2379829A" w14:textId="77777777" w:rsidR="007A31F3" w:rsidRPr="000831A2" w:rsidRDefault="007A31F3" w:rsidP="004D2F5A">
      <w:pPr>
        <w:pStyle w:val="Brezrazmikov"/>
        <w:rPr>
          <w:b/>
        </w:rPr>
      </w:pPr>
      <w:r w:rsidRPr="000831A2">
        <w:rPr>
          <w:b/>
        </w:rPr>
        <w:t xml:space="preserve">PODIZVAJALCI </w:t>
      </w:r>
    </w:p>
    <w:p w14:paraId="07941F2C" w14:textId="77777777" w:rsidR="007A31F3" w:rsidRPr="000831A2" w:rsidRDefault="007A31F3" w:rsidP="00D01CD9">
      <w:pPr>
        <w:pStyle w:val="Brezrazmikov"/>
        <w:numPr>
          <w:ilvl w:val="0"/>
          <w:numId w:val="3"/>
        </w:numPr>
        <w:rPr>
          <w:b/>
        </w:rPr>
      </w:pPr>
      <w:r w:rsidRPr="000831A2">
        <w:rPr>
          <w:b/>
          <w:bCs/>
        </w:rPr>
        <w:t>člen</w:t>
      </w:r>
      <w:r w:rsidRPr="000831A2">
        <w:rPr>
          <w:b/>
        </w:rPr>
        <w:tab/>
      </w:r>
      <w:r w:rsidRPr="000831A2">
        <w:rPr>
          <w:b/>
        </w:rPr>
        <w:tab/>
      </w:r>
    </w:p>
    <w:p w14:paraId="587C8A90" w14:textId="77777777" w:rsidR="007A31F3" w:rsidRPr="000831A2" w:rsidRDefault="007A31F3" w:rsidP="004D2F5A">
      <w:pPr>
        <w:pStyle w:val="Brezrazmikov"/>
        <w:rPr>
          <w:rFonts w:eastAsia="Times New Roman"/>
          <w:color w:val="000000"/>
        </w:rPr>
      </w:pPr>
      <w:r w:rsidRPr="000831A2">
        <w:rPr>
          <w:b/>
        </w:rPr>
        <w:tab/>
      </w:r>
      <w:r w:rsidRPr="000831A2">
        <w:rPr>
          <w:rFonts w:eastAsia="Times New Roman"/>
          <w:color w:val="000000"/>
        </w:rPr>
        <w:t xml:space="preserve">Izvajalec pri izvedbi del, ki so predmet te pogodbe, lahko vključuje podizvajalce (kot so navedeni v »Prilogi – podizvajalec« te pogodbe). </w:t>
      </w:r>
    </w:p>
    <w:p w14:paraId="3CDC9D44" w14:textId="77777777" w:rsidR="007A31F3" w:rsidRPr="000831A2" w:rsidRDefault="007A31F3" w:rsidP="004D2F5A">
      <w:pPr>
        <w:pStyle w:val="Brezrazmikov"/>
        <w:ind w:firstLine="720"/>
        <w:rPr>
          <w:rFonts w:eastAsia="Times New Roman"/>
          <w:color w:val="000000"/>
        </w:rPr>
      </w:pPr>
      <w:r w:rsidRPr="000831A2">
        <w:rPr>
          <w:rFonts w:eastAsia="Times New Roman"/>
          <w:color w:val="000000"/>
        </w:rPr>
        <w:t>Podizvajalec v času sklenitve pogodbe je/so ___________. Ostali podatki v zvezi s podizvajalcem so razvidni iz »Priloge - podizvajalec«.</w:t>
      </w:r>
    </w:p>
    <w:p w14:paraId="768A0334" w14:textId="77777777" w:rsidR="007A31F3" w:rsidRPr="000831A2" w:rsidRDefault="007A31F3" w:rsidP="004D2F5A">
      <w:pPr>
        <w:pStyle w:val="Brezrazmikov"/>
        <w:ind w:firstLine="720"/>
        <w:rPr>
          <w:rFonts w:eastAsia="Times New Roman"/>
          <w:color w:val="000000"/>
        </w:rPr>
      </w:pPr>
      <w:r w:rsidRPr="000831A2">
        <w:rPr>
          <w:rFonts w:eastAsia="Times New Roman"/>
          <w:color w:val="000000"/>
        </w:rPr>
        <w:t xml:space="preserve">Izvajalec vedno in v vsakem primeru nosi polno odgovornost za celotni ponujeni obseg del, ki ga prevzame po pogodbi. </w:t>
      </w:r>
      <w:r w:rsidRPr="000831A2">
        <w:rPr>
          <w:rFonts w:eastAsia="Times New Roman"/>
        </w:rPr>
        <w:t>Izvajalec mora imeti poravnane vse zapadle obveznosti do svojih podizvajalcev.</w:t>
      </w:r>
    </w:p>
    <w:p w14:paraId="27A9E95D" w14:textId="77777777" w:rsidR="007A31F3" w:rsidRPr="000831A2" w:rsidRDefault="007A31F3" w:rsidP="00A45380">
      <w:pPr>
        <w:pStyle w:val="Brezrazmikov"/>
        <w:ind w:firstLine="360"/>
        <w:rPr>
          <w:rFonts w:eastAsia="Calibri"/>
        </w:rPr>
      </w:pPr>
      <w:r w:rsidRPr="000831A2">
        <w:rPr>
          <w:rFonts w:eastAsia="Calibri"/>
        </w:rPr>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14:paraId="3C6A57D9" w14:textId="77777777" w:rsidR="007A31F3" w:rsidRPr="000831A2" w:rsidRDefault="007A31F3" w:rsidP="00D01CD9">
      <w:pPr>
        <w:pStyle w:val="Brezrazmikov"/>
        <w:numPr>
          <w:ilvl w:val="0"/>
          <w:numId w:val="31"/>
        </w:numPr>
        <w:rPr>
          <w:rFonts w:eastAsia="Calibri"/>
        </w:rPr>
      </w:pPr>
      <w:r w:rsidRPr="000831A2">
        <w:rPr>
          <w:rFonts w:eastAsia="Calibri"/>
        </w:rPr>
        <w:t>kontaktne podatke in zakonite zastopnike predlaganih podizvajalcev,</w:t>
      </w:r>
    </w:p>
    <w:p w14:paraId="56B8E91C" w14:textId="54862FD3" w:rsidR="007A31F3" w:rsidRPr="000831A2" w:rsidRDefault="007A31F3" w:rsidP="00D01CD9">
      <w:pPr>
        <w:pStyle w:val="Brezrazmikov"/>
        <w:numPr>
          <w:ilvl w:val="0"/>
          <w:numId w:val="31"/>
        </w:numPr>
        <w:rPr>
          <w:rFonts w:eastAsia="Calibri"/>
        </w:rPr>
      </w:pPr>
      <w:r w:rsidRPr="000831A2">
        <w:rPr>
          <w:rFonts w:eastAsia="Calibri"/>
        </w:rPr>
        <w:t>izpolnjen</w:t>
      </w:r>
      <w:r>
        <w:rPr>
          <w:rFonts w:eastAsia="Calibri"/>
        </w:rPr>
        <w:t xml:space="preserve"> obrazec »</w:t>
      </w:r>
      <w:r w:rsidR="004D2F5A">
        <w:rPr>
          <w:rFonts w:eastAsia="Calibri"/>
        </w:rPr>
        <w:t>ESPD</w:t>
      </w:r>
      <w:r>
        <w:rPr>
          <w:rFonts w:eastAsia="Calibri"/>
        </w:rPr>
        <w:t>«</w:t>
      </w:r>
      <w:r w:rsidRPr="000831A2">
        <w:rPr>
          <w:rFonts w:eastAsia="Calibri"/>
        </w:rPr>
        <w:t xml:space="preserve"> teh podizvajalcev v skladu z 79. členom ZJN-3,</w:t>
      </w:r>
    </w:p>
    <w:p w14:paraId="0ED3C9BE" w14:textId="77777777" w:rsidR="007A31F3" w:rsidRPr="000831A2" w:rsidRDefault="007A31F3" w:rsidP="00D01CD9">
      <w:pPr>
        <w:pStyle w:val="Brezrazmikov"/>
        <w:numPr>
          <w:ilvl w:val="0"/>
          <w:numId w:val="31"/>
        </w:numPr>
        <w:rPr>
          <w:rFonts w:eastAsia="Calibri"/>
        </w:rPr>
      </w:pPr>
      <w:r w:rsidRPr="000831A2">
        <w:rPr>
          <w:rFonts w:eastAsia="Calibri"/>
        </w:rPr>
        <w:t>zahtevo podizvajalca za neposredno plačilo, če podizvajalec to zahteva, in</w:t>
      </w:r>
    </w:p>
    <w:p w14:paraId="161370B2" w14:textId="77777777" w:rsidR="004D2F5A" w:rsidRDefault="007A31F3" w:rsidP="00D01CD9">
      <w:pPr>
        <w:pStyle w:val="Brezrazmikov"/>
        <w:numPr>
          <w:ilvl w:val="0"/>
          <w:numId w:val="31"/>
        </w:numPr>
        <w:rPr>
          <w:rFonts w:eastAsia="Calibri"/>
        </w:rPr>
      </w:pPr>
      <w:r w:rsidRPr="000831A2">
        <w:rPr>
          <w:rFonts w:eastAsia="Calibri"/>
        </w:rPr>
        <w:t xml:space="preserve">(če se podizvajalec zamenja in če je izvajalec izpolnjevanje kakšnega pogoja v javnem naročilu dokazoval s tem podizvajalcem) dokazila, da novi podizvajalec izpolnjuje konkretni pogoj. </w:t>
      </w:r>
    </w:p>
    <w:p w14:paraId="6DEF2715" w14:textId="3AE59F0C" w:rsidR="007A31F3" w:rsidRPr="000831A2" w:rsidRDefault="007A31F3" w:rsidP="004D2F5A">
      <w:pPr>
        <w:pStyle w:val="Brezrazmikov"/>
        <w:rPr>
          <w:rFonts w:eastAsia="Calibri"/>
        </w:rPr>
      </w:pPr>
      <w:r w:rsidRPr="000831A2">
        <w:rPr>
          <w:rFonts w:eastAsia="Calibri"/>
        </w:rPr>
        <w:t xml:space="preserve">Naročnik bo izpolnjevanje teh pogojev ugotavljal na dan predlagane spremembe. </w:t>
      </w:r>
    </w:p>
    <w:p w14:paraId="0ABB3F27" w14:textId="77777777" w:rsidR="007A31F3" w:rsidRPr="000831A2" w:rsidRDefault="007A31F3" w:rsidP="00A45380">
      <w:pPr>
        <w:pStyle w:val="Brezrazmikov"/>
        <w:ind w:firstLine="720"/>
        <w:rPr>
          <w:rFonts w:eastAsia="Calibri"/>
        </w:rPr>
      </w:pPr>
      <w:r w:rsidRPr="000831A2">
        <w:rPr>
          <w:rFonts w:eastAsia="Calibri"/>
        </w:rPr>
        <w:t>Izvajalec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4C726BA5" w14:textId="77777777" w:rsidR="007A31F3" w:rsidRPr="000831A2" w:rsidRDefault="007A31F3" w:rsidP="00A45380">
      <w:pPr>
        <w:pStyle w:val="Brezrazmikov"/>
        <w:ind w:firstLine="720"/>
        <w:rPr>
          <w:rFonts w:eastAsia="Calibri"/>
          <w:iCs/>
        </w:rPr>
      </w:pPr>
      <w:r w:rsidRPr="000831A2">
        <w:rPr>
          <w:rFonts w:eastAsia="Calibri"/>
          <w:iCs/>
        </w:rPr>
        <w:t xml:space="preserve">Naročnik ni dolžan preverjati, ali je izvajalec predložil potrjene situacije vseh podizvajalcev oziroma razreševati sporov med izvajalcem in podizvajalci v zvezi z upravičenostjo in zapadlostjo njihovih terjatev. Če se pojavi sum v izpolnjevanje obveznosti izvajalca, ki mu jih nalagata ta pogodba in 94. člen ZJN-3, naročnik ravna v skladu s VII. odstavkom 94. člena ZJN-3. </w:t>
      </w:r>
    </w:p>
    <w:p w14:paraId="5C9886C9" w14:textId="77777777" w:rsidR="007A31F3" w:rsidRPr="000831A2" w:rsidRDefault="007A31F3" w:rsidP="00A45380">
      <w:pPr>
        <w:pStyle w:val="Brezrazmikov"/>
        <w:ind w:firstLine="720"/>
        <w:rPr>
          <w:rFonts w:eastAsia="Times New Roman"/>
          <w:color w:val="000000"/>
        </w:rPr>
      </w:pPr>
      <w:r w:rsidRPr="000831A2">
        <w:rPr>
          <w:rFonts w:eastAsia="Times New Roman"/>
          <w:color w:val="000000"/>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6277B1CC" w14:textId="0D6C7DD9" w:rsidR="007A31F3" w:rsidRPr="000831A2" w:rsidRDefault="007A31F3" w:rsidP="004D2F5A">
      <w:pPr>
        <w:pStyle w:val="Brezrazmikov"/>
      </w:pPr>
      <w:r w:rsidRPr="000831A2">
        <w:tab/>
        <w:t>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4ECC4B7" w14:textId="77777777" w:rsidR="007A31F3" w:rsidRPr="000831A2" w:rsidRDefault="007A31F3" w:rsidP="00A45380">
      <w:pPr>
        <w:pStyle w:val="Brezrazmikov"/>
      </w:pPr>
    </w:p>
    <w:p w14:paraId="2A435FA6" w14:textId="77777777" w:rsidR="007A31F3" w:rsidRPr="00A45380" w:rsidRDefault="007A31F3" w:rsidP="00A45380">
      <w:pPr>
        <w:pStyle w:val="Brezrazmikov"/>
        <w:rPr>
          <w:b/>
          <w:bCs/>
        </w:rPr>
      </w:pPr>
      <w:r w:rsidRPr="00A45380">
        <w:rPr>
          <w:b/>
          <w:bCs/>
        </w:rPr>
        <w:t xml:space="preserve">FINANČNO ZAVAROVANJE ZA DOBRO IZVEDBO POGODBENIH OBVEZNOSTI </w:t>
      </w:r>
    </w:p>
    <w:p w14:paraId="75B91B7F" w14:textId="77777777" w:rsidR="007A31F3" w:rsidRPr="00A45380" w:rsidRDefault="007A31F3" w:rsidP="00D01CD9">
      <w:pPr>
        <w:pStyle w:val="Brezrazmikov"/>
        <w:numPr>
          <w:ilvl w:val="0"/>
          <w:numId w:val="3"/>
        </w:numPr>
        <w:rPr>
          <w:b/>
          <w:bCs/>
        </w:rPr>
      </w:pPr>
      <w:r w:rsidRPr="00A45380">
        <w:rPr>
          <w:b/>
          <w:bCs/>
        </w:rPr>
        <w:t>člen</w:t>
      </w:r>
    </w:p>
    <w:p w14:paraId="5960E02E" w14:textId="77777777" w:rsidR="007A31F3" w:rsidRPr="000831A2" w:rsidRDefault="007A31F3" w:rsidP="00A45380">
      <w:pPr>
        <w:pStyle w:val="Brezrazmikov"/>
        <w:rPr>
          <w:rFonts w:eastAsia="Times New Roman"/>
        </w:rPr>
      </w:pPr>
      <w:r w:rsidRPr="000831A2">
        <w:tab/>
      </w:r>
      <w:r w:rsidRPr="000831A2">
        <w:rPr>
          <w:rFonts w:eastAsia="Times New Roman"/>
        </w:rPr>
        <w:t xml:space="preserve">Izvajalec mora ob podpisu pogodbe izročiti finančno zavarovanje za dobro izvedbo pogodbenih obveznosti, v skladu s 13. točko dokumentacije JN v višini 5 % pogodbene vrednosti z DDV. Veljavnost zavarovanja mora biti še najmanj en mesec po poteku veljavnosti pogodbe. </w:t>
      </w:r>
    </w:p>
    <w:p w14:paraId="74852717" w14:textId="68D55BC8" w:rsidR="007A31F3" w:rsidRPr="000831A2" w:rsidRDefault="007A31F3" w:rsidP="00A45380">
      <w:pPr>
        <w:pStyle w:val="Brezrazmikov"/>
        <w:rPr>
          <w:rFonts w:eastAsia="Times New Roman"/>
        </w:rPr>
      </w:pPr>
      <w:r w:rsidRPr="000831A2">
        <w:rPr>
          <w:rFonts w:eastAsia="Times New Roman"/>
        </w:rPr>
        <w:tab/>
        <w:t xml:space="preserve">Naročnik ima pravico zavarovanje unovčiti v višini njegove vrednosti, če dobavitelj v skladu z določili pogodbe: </w:t>
      </w:r>
    </w:p>
    <w:p w14:paraId="33398A27" w14:textId="5AA9ECD4" w:rsidR="007A31F3" w:rsidRPr="000831A2" w:rsidRDefault="007A31F3" w:rsidP="00D01CD9">
      <w:pPr>
        <w:pStyle w:val="Brezrazmikov"/>
        <w:numPr>
          <w:ilvl w:val="0"/>
          <w:numId w:val="32"/>
        </w:numPr>
        <w:rPr>
          <w:rFonts w:eastAsia="Times New Roman"/>
        </w:rPr>
      </w:pPr>
      <w:r w:rsidRPr="000831A2">
        <w:rPr>
          <w:rFonts w:eastAsia="Times New Roman"/>
        </w:rPr>
        <w:lastRenderedPageBreak/>
        <w:t>ne bo pričel izvajati svojih obveznosti,</w:t>
      </w:r>
    </w:p>
    <w:p w14:paraId="4175CA1E" w14:textId="482BDA8B" w:rsidR="007A31F3" w:rsidRPr="000831A2" w:rsidRDefault="007A31F3" w:rsidP="00D01CD9">
      <w:pPr>
        <w:pStyle w:val="Brezrazmikov"/>
        <w:numPr>
          <w:ilvl w:val="0"/>
          <w:numId w:val="32"/>
        </w:numPr>
        <w:rPr>
          <w:rFonts w:eastAsia="Times New Roman"/>
        </w:rPr>
      </w:pPr>
      <w:r w:rsidRPr="000831A2">
        <w:rPr>
          <w:rFonts w:eastAsia="Times New Roman"/>
        </w:rPr>
        <w:t xml:space="preserve">ne bo izpolnil svojih obveznosti, </w:t>
      </w:r>
    </w:p>
    <w:p w14:paraId="5ED7B378" w14:textId="556BD77E" w:rsidR="007A31F3" w:rsidRPr="000831A2" w:rsidRDefault="007A31F3" w:rsidP="00D01CD9">
      <w:pPr>
        <w:pStyle w:val="Brezrazmikov"/>
        <w:numPr>
          <w:ilvl w:val="0"/>
          <w:numId w:val="32"/>
        </w:numPr>
        <w:rPr>
          <w:rFonts w:eastAsia="Times New Roman"/>
        </w:rPr>
      </w:pPr>
      <w:r w:rsidRPr="000831A2">
        <w:rPr>
          <w:rFonts w:eastAsia="Times New Roman"/>
        </w:rPr>
        <w:t xml:space="preserve">ne bo pravočasno izpolnil svojih obveznosti, </w:t>
      </w:r>
    </w:p>
    <w:p w14:paraId="140CE2E1" w14:textId="2536E42D" w:rsidR="007A31F3" w:rsidRPr="000831A2" w:rsidRDefault="007A31F3" w:rsidP="00D01CD9">
      <w:pPr>
        <w:pStyle w:val="Brezrazmikov"/>
        <w:numPr>
          <w:ilvl w:val="0"/>
          <w:numId w:val="32"/>
        </w:numPr>
        <w:rPr>
          <w:rFonts w:eastAsia="Times New Roman"/>
        </w:rPr>
      </w:pPr>
      <w:r w:rsidRPr="000831A2">
        <w:rPr>
          <w:rFonts w:eastAsia="Times New Roman"/>
        </w:rPr>
        <w:t xml:space="preserve">ne bo pravilno izpolnil svojih obveznosti,  </w:t>
      </w:r>
    </w:p>
    <w:p w14:paraId="4D6894E0" w14:textId="45DC5F4D" w:rsidR="007A31F3" w:rsidRPr="000831A2" w:rsidRDefault="007A31F3" w:rsidP="00D01CD9">
      <w:pPr>
        <w:pStyle w:val="Brezrazmikov"/>
        <w:numPr>
          <w:ilvl w:val="0"/>
          <w:numId w:val="32"/>
        </w:numPr>
        <w:rPr>
          <w:rFonts w:eastAsia="Times New Roman"/>
        </w:rPr>
      </w:pPr>
      <w:r w:rsidRPr="000831A2">
        <w:rPr>
          <w:rFonts w:eastAsia="Times New Roman"/>
        </w:rPr>
        <w:t>neutemeljeno preneha izpolnjevati svoje obveznosti.</w:t>
      </w:r>
      <w:r w:rsidRPr="000831A2">
        <w:rPr>
          <w:rFonts w:eastAsia="Times New Roman"/>
        </w:rPr>
        <w:tab/>
      </w:r>
      <w:r w:rsidRPr="000831A2">
        <w:rPr>
          <w:rFonts w:eastAsia="Times New Roman"/>
        </w:rPr>
        <w:tab/>
      </w:r>
    </w:p>
    <w:p w14:paraId="402425A0" w14:textId="4F97D9B1" w:rsidR="007A31F3" w:rsidRPr="000831A2" w:rsidRDefault="007A31F3" w:rsidP="00A45380">
      <w:pPr>
        <w:pStyle w:val="Brezrazmikov"/>
        <w:rPr>
          <w:rFonts w:eastAsia="Times New Roman"/>
        </w:rPr>
      </w:pPr>
      <w:r w:rsidRPr="000831A2">
        <w:rPr>
          <w:rFonts w:eastAsia="Times New Roman"/>
        </w:rPr>
        <w:tab/>
        <w:t>Naročnik lahko finančno zavarovanje uveljavi, ne da bi o tem predhodno na to opozoril izvajalca, mora ga pa o unovčitvi pisno obvestiti najkasneje tri dni po dnevu, ko ga je predložil v izplačilo.</w:t>
      </w:r>
    </w:p>
    <w:p w14:paraId="45C43335" w14:textId="77777777" w:rsidR="007A31F3" w:rsidRPr="000831A2" w:rsidRDefault="007A31F3" w:rsidP="00A45380">
      <w:pPr>
        <w:pStyle w:val="Brezrazmikov"/>
      </w:pPr>
    </w:p>
    <w:p w14:paraId="12ED480E" w14:textId="77777777" w:rsidR="007A31F3" w:rsidRPr="00A45380" w:rsidRDefault="007A31F3" w:rsidP="00A45380">
      <w:pPr>
        <w:pStyle w:val="Brezrazmikov"/>
        <w:rPr>
          <w:b/>
          <w:bCs/>
        </w:rPr>
      </w:pPr>
      <w:r w:rsidRPr="00A45380">
        <w:rPr>
          <w:b/>
          <w:bCs/>
        </w:rPr>
        <w:t>POGODBENA KAZEN</w:t>
      </w:r>
    </w:p>
    <w:p w14:paraId="33F205B9" w14:textId="77777777" w:rsidR="007A31F3" w:rsidRPr="00A45380" w:rsidRDefault="007A31F3" w:rsidP="00D01CD9">
      <w:pPr>
        <w:pStyle w:val="Brezrazmikov"/>
        <w:numPr>
          <w:ilvl w:val="0"/>
          <w:numId w:val="3"/>
        </w:numPr>
        <w:rPr>
          <w:b/>
          <w:bCs/>
        </w:rPr>
      </w:pPr>
      <w:r w:rsidRPr="00A45380">
        <w:rPr>
          <w:b/>
          <w:bCs/>
        </w:rPr>
        <w:t>člen</w:t>
      </w:r>
    </w:p>
    <w:p w14:paraId="4C913CAD" w14:textId="2AB4A041" w:rsidR="00572C9C" w:rsidRPr="00F234A5" w:rsidRDefault="007A31F3" w:rsidP="00A45380">
      <w:pPr>
        <w:pStyle w:val="Brezrazmikov"/>
        <w:rPr>
          <w:rFonts w:eastAsia="Times New Roman" w:cstheme="minorHAnsi"/>
          <w:szCs w:val="22"/>
        </w:rPr>
      </w:pPr>
      <w:r w:rsidRPr="000831A2">
        <w:rPr>
          <w:rFonts w:eastAsia="Times New Roman"/>
        </w:rPr>
        <w:tab/>
      </w:r>
      <w:r w:rsidR="00572C9C" w:rsidRPr="00F234A5">
        <w:rPr>
          <w:rFonts w:eastAsia="Times New Roman" w:cstheme="minorHAnsi"/>
          <w:szCs w:val="22"/>
        </w:rPr>
        <w:t>Če izvajalec po lastni krivdi ne dokonča pogodbenih obveznosti v pogodbenem roku (</w:t>
      </w:r>
      <w:r w:rsidR="00A75658" w:rsidRPr="00F234A5">
        <w:rPr>
          <w:rFonts w:eastAsia="Times New Roman" w:cstheme="minorHAnsi"/>
          <w:szCs w:val="22"/>
        </w:rPr>
        <w:t>5</w:t>
      </w:r>
      <w:r w:rsidR="00572C9C" w:rsidRPr="00F234A5">
        <w:rPr>
          <w:rFonts w:eastAsia="Times New Roman" w:cstheme="minorHAnsi"/>
          <w:szCs w:val="22"/>
        </w:rPr>
        <w:t xml:space="preserve">. člen te pogodbe), ima naročnik pravico zahtevati za vsak teden zamude od izvajalca pogodbeno kazen v višini 0,5 % vsote pogodbene vrednosti postavk »A. Projekt implementacij rešitve </w:t>
      </w:r>
      <w:r w:rsidR="00A75658" w:rsidRPr="00F234A5">
        <w:rPr>
          <w:rFonts w:eastAsia="Times New Roman" w:cstheme="minorHAnsi"/>
          <w:szCs w:val="22"/>
        </w:rPr>
        <w:t>KTC</w:t>
      </w:r>
      <w:r w:rsidR="00572C9C" w:rsidRPr="00F234A5">
        <w:rPr>
          <w:rFonts w:eastAsia="Times New Roman" w:cstheme="minorHAnsi"/>
          <w:szCs w:val="22"/>
        </w:rPr>
        <w:t xml:space="preserve">« ponudbenega predračuna brez DDV, vendar skupno največ 10 % pogodbene vsote pogodbene vrednosti postavk »A. Projekt implementacij rešitve </w:t>
      </w:r>
      <w:r w:rsidR="00EE68CF" w:rsidRPr="00F234A5">
        <w:rPr>
          <w:rFonts w:eastAsia="Times New Roman" w:cstheme="minorHAnsi"/>
          <w:szCs w:val="22"/>
        </w:rPr>
        <w:t>KTC</w:t>
      </w:r>
      <w:r w:rsidR="00572C9C" w:rsidRPr="00F234A5">
        <w:rPr>
          <w:rFonts w:eastAsia="Times New Roman" w:cstheme="minorHAnsi"/>
          <w:szCs w:val="22"/>
        </w:rPr>
        <w:t>« brez DDV.</w:t>
      </w:r>
    </w:p>
    <w:p w14:paraId="66D24C5E" w14:textId="6F469876" w:rsidR="007A31F3" w:rsidRDefault="007A31F3" w:rsidP="009B0126">
      <w:pPr>
        <w:pStyle w:val="Brezrazmikov"/>
        <w:ind w:firstLine="720"/>
        <w:rPr>
          <w:rFonts w:eastAsia="Times New Roman"/>
        </w:rPr>
      </w:pPr>
      <w:r w:rsidRPr="00F234A5">
        <w:rPr>
          <w:rFonts w:eastAsia="Times New Roman"/>
        </w:rPr>
        <w:t>Če se izvajalec pravočasno ne odzove (</w:t>
      </w:r>
      <w:r w:rsidR="009C2BB5" w:rsidRPr="00F234A5">
        <w:rPr>
          <w:rFonts w:eastAsia="Times New Roman"/>
        </w:rPr>
        <w:t>1</w:t>
      </w:r>
      <w:r w:rsidR="00E16285" w:rsidRPr="00F234A5">
        <w:rPr>
          <w:rFonts w:eastAsia="Times New Roman"/>
        </w:rPr>
        <w:t>6</w:t>
      </w:r>
      <w:r w:rsidRPr="00F234A5">
        <w:rPr>
          <w:rFonts w:eastAsia="Times New Roman"/>
        </w:rPr>
        <w:t>. člen te pogodbe) in/ali zamudi s pričetkom odpravljanja napak (odzivni čas ali čas odprave napake je daljši od pogodbeno dogovorjenega) in/ali ne odpravi napake v pogodbenem oziroma dogovorjenem roku (16. člen te pogodbe), ima naročnik za vsako uro zamude pravico od izvajalca zahtevati plačilo pogodbene kazni za zamudo v višini 0,5% letne pogodbene vrednosti postavke »B) Mesečno vzdrževanje« ponudbenega predračuna brez DDV, vendar skupno največ 10 % pogodbene vrednosti postavke »B) Mesečno vzdrževanje« brez DDV.</w:t>
      </w:r>
      <w:r w:rsidRPr="000831A2">
        <w:rPr>
          <w:rFonts w:eastAsia="Times New Roman"/>
        </w:rPr>
        <w:tab/>
      </w:r>
      <w:r w:rsidRPr="000831A2">
        <w:rPr>
          <w:rFonts w:eastAsia="Times New Roman"/>
        </w:rPr>
        <w:tab/>
      </w:r>
    </w:p>
    <w:p w14:paraId="2CC89AE6" w14:textId="4F758287" w:rsidR="007A31F3" w:rsidRPr="00712A0F" w:rsidRDefault="007A31F3" w:rsidP="00A45380">
      <w:pPr>
        <w:pStyle w:val="Brezrazmikov"/>
        <w:ind w:firstLine="720"/>
        <w:rPr>
          <w:rFonts w:eastAsia="Times New Roman"/>
        </w:rPr>
      </w:pPr>
      <w:r w:rsidRPr="00712A0F">
        <w:rPr>
          <w:rFonts w:eastAsia="Times New Roman"/>
        </w:rPr>
        <w:t>Če izvajalec po lastni krivdi ne dokonča naročenih prilagoditev in/ali razširitev v dogovorjenem roku (14., 18. in 19. člen te pogodbe), ima naročnik pravico zahtevati za vsak dan zamude od izvajalca pogodbeno kazen v višini 2 % pogodbene vrednosti naročene prilagoditve in/ali razširitve brez DDV. Pogodbena kazen ne more preseči 10 % pogodbene vrednosti naročene prilagoditve in/ali razširitve brez DDV.</w:t>
      </w:r>
    </w:p>
    <w:p w14:paraId="22833C63" w14:textId="28A2F276" w:rsidR="002665C1" w:rsidRPr="00712A0F" w:rsidRDefault="002665C1" w:rsidP="00A45380">
      <w:pPr>
        <w:pStyle w:val="Brezrazmikov"/>
        <w:ind w:firstLine="720"/>
        <w:rPr>
          <w:rFonts w:eastAsia="Times New Roman"/>
        </w:rPr>
      </w:pPr>
      <w:r w:rsidRPr="00712A0F">
        <w:rPr>
          <w:rFonts w:eastAsia="Times New Roman"/>
          <w:szCs w:val="22"/>
        </w:rPr>
        <w:t xml:space="preserve">Če se izvajalec po lastni krivdi ne odzove pravočasno </w:t>
      </w:r>
      <w:r w:rsidRPr="00712A0F">
        <w:rPr>
          <w:rFonts w:eastAsia="Calibri"/>
          <w:color w:val="231F20"/>
          <w:szCs w:val="22"/>
        </w:rPr>
        <w:t xml:space="preserve">na naročila naročnika </w:t>
      </w:r>
      <w:r w:rsidRPr="00712A0F">
        <w:rPr>
          <w:rFonts w:eastAsia="Times New Roman" w:cstheme="minorHAnsi"/>
          <w:kern w:val="0"/>
          <w:lang w:eastAsia="sl-SI"/>
          <w14:ligatures w14:val="none"/>
        </w:rPr>
        <w:t>18. in 19. člen te pogodbe</w:t>
      </w:r>
      <w:r w:rsidRPr="00712A0F">
        <w:rPr>
          <w:rFonts w:eastAsia="Calibri"/>
          <w:color w:val="231F20"/>
          <w:szCs w:val="22"/>
        </w:rPr>
        <w:t>)</w:t>
      </w:r>
      <w:r w:rsidRPr="00712A0F">
        <w:rPr>
          <w:rFonts w:eastAsia="Times New Roman"/>
          <w:szCs w:val="22"/>
        </w:rPr>
        <w:t>, ima naročnik pravico zahtevati za vsak dan zamude od izvajalca pogodbeno kazen v višini 200,00 EUR brez DDV.</w:t>
      </w:r>
    </w:p>
    <w:p w14:paraId="26EB40D9" w14:textId="399B30DC" w:rsidR="007A31F3" w:rsidRPr="00712A0F" w:rsidRDefault="007A31F3" w:rsidP="00A45380">
      <w:pPr>
        <w:pStyle w:val="Brezrazmikov"/>
      </w:pPr>
      <w:r w:rsidRPr="00712A0F">
        <w:tab/>
      </w:r>
      <w:r w:rsidRPr="00712A0F">
        <w:rPr>
          <w:rFonts w:ascii="Calibri" w:eastAsia="Tahoma" w:hAnsi="Calibri" w:cs="Calibri"/>
        </w:rPr>
        <w:t xml:space="preserve">Če je </w:t>
      </w:r>
      <w:r w:rsidR="003F3814" w:rsidRPr="00712A0F">
        <w:rPr>
          <w:rFonts w:ascii="Calibri" w:eastAsia="Tahoma" w:hAnsi="Calibri" w:cs="Calibri"/>
        </w:rPr>
        <w:t xml:space="preserve">preizkušanje rešitve (UAT </w:t>
      </w:r>
      <w:r w:rsidR="006D0B85" w:rsidRPr="00712A0F">
        <w:rPr>
          <w:rFonts w:ascii="Calibri" w:eastAsia="Tahoma" w:hAnsi="Calibri" w:cs="Calibri"/>
        </w:rPr>
        <w:t>–</w:t>
      </w:r>
      <w:r w:rsidR="003F3814" w:rsidRPr="00712A0F">
        <w:rPr>
          <w:rFonts w:ascii="Calibri" w:eastAsia="Tahoma" w:hAnsi="Calibri" w:cs="Calibri"/>
        </w:rPr>
        <w:t xml:space="preserve"> </w:t>
      </w:r>
      <w:r w:rsidR="006D0B85" w:rsidRPr="00712A0F">
        <w:rPr>
          <w:rFonts w:ascii="Calibri" w:eastAsia="Tahoma" w:hAnsi="Calibri" w:cs="Calibri"/>
        </w:rPr>
        <w:t>specifikacija zahtev naročnika N27)</w:t>
      </w:r>
      <w:r w:rsidR="00FA203A" w:rsidRPr="00712A0F">
        <w:rPr>
          <w:rFonts w:ascii="Calibri" w:eastAsia="Tahoma" w:hAnsi="Calibri" w:cs="Calibri"/>
        </w:rPr>
        <w:t xml:space="preserve"> ali </w:t>
      </w:r>
      <w:r w:rsidRPr="00712A0F">
        <w:rPr>
          <w:rFonts w:ascii="Calibri" w:eastAsia="Tahoma" w:hAnsi="Calibri" w:cs="Calibri"/>
        </w:rPr>
        <w:t xml:space="preserve">preizkus </w:t>
      </w:r>
      <w:r w:rsidR="002665C1" w:rsidRPr="00712A0F">
        <w:rPr>
          <w:rFonts w:ascii="Calibri" w:eastAsia="Tahoma" w:hAnsi="Calibri" w:cs="Calibri"/>
        </w:rPr>
        <w:t xml:space="preserve">odprave napake, </w:t>
      </w:r>
      <w:r w:rsidRPr="00712A0F">
        <w:rPr>
          <w:rFonts w:ascii="Calibri" w:eastAsia="Tahoma" w:hAnsi="Calibri" w:cs="Calibri"/>
        </w:rPr>
        <w:t>prilagoditve in/ali razširitve neuspešen</w:t>
      </w:r>
      <w:r w:rsidRPr="00712A0F">
        <w:t>, ima naročnik pravico, da za tretji neuspešni in vsak morebitni nadaljnji neuspešen preizkus od izvajalca zahteva pogodbeno kazen v višini 2.000,00 EUR.</w:t>
      </w:r>
    </w:p>
    <w:p w14:paraId="2A238FC3" w14:textId="4543EDAA" w:rsidR="007A31F3" w:rsidRPr="00712A0F" w:rsidRDefault="007A31F3" w:rsidP="00A45380">
      <w:pPr>
        <w:pStyle w:val="Brezrazmikov"/>
      </w:pPr>
      <w:r w:rsidRPr="00712A0F">
        <w:tab/>
        <w:t>Če naročnik ugotovi kršitev iz I</w:t>
      </w:r>
      <w:r w:rsidR="005D2C54">
        <w:t>II</w:t>
      </w:r>
      <w:r w:rsidRPr="00712A0F">
        <w:t xml:space="preserve">. odstavka </w:t>
      </w:r>
      <w:r w:rsidR="00CA2331" w:rsidRPr="00712A0F">
        <w:t>21</w:t>
      </w:r>
      <w:r w:rsidRPr="00712A0F">
        <w:t xml:space="preserve">. člena te pogodbe, ima pravico zahtevati pogodbeno kazen v višini 100.000,00 EUR. </w:t>
      </w:r>
    </w:p>
    <w:p w14:paraId="314EF7E5" w14:textId="77777777" w:rsidR="007A31F3" w:rsidRPr="000831A2" w:rsidRDefault="007A31F3" w:rsidP="00AD1FB1">
      <w:pPr>
        <w:pStyle w:val="Brezrazmikov"/>
        <w:ind w:firstLine="720"/>
      </w:pPr>
      <w:r w:rsidRPr="00712A0F">
        <w:t>Če škoda, ki jo utrpi naročnik, presega znesek pogodbene kazni, lahko naročnik zahteva od izvajalca še razliko do popolne odškodnine.</w:t>
      </w:r>
    </w:p>
    <w:p w14:paraId="3D88CDAE" w14:textId="77777777" w:rsidR="007A31F3" w:rsidRPr="000831A2" w:rsidRDefault="007A31F3" w:rsidP="00A45380">
      <w:pPr>
        <w:pStyle w:val="Brezrazmikov"/>
      </w:pPr>
      <w:r w:rsidRPr="000831A2">
        <w:tab/>
        <w:t xml:space="preserve">Če izvajalec ne opravi storitev po tej pogodbi in naročnik odpove to pogodbo, ima naročnik pravico obračunati pogodbeno kazen zaradi neizpolnitve v višini 10 % pogodbene vrednosti z DDV. </w:t>
      </w:r>
    </w:p>
    <w:p w14:paraId="44475C9C" w14:textId="77777777" w:rsidR="007A31F3" w:rsidRPr="000831A2" w:rsidRDefault="007A31F3" w:rsidP="00F327AF">
      <w:pPr>
        <w:pStyle w:val="Brezrazmikov"/>
        <w:ind w:firstLine="720"/>
      </w:pPr>
      <w:r w:rsidRPr="000831A2">
        <w:t>Če je naročnik sprejel izpolnitev obveznosti, ki je bila izvedena z zamudo, se s tem izrecno ne odpoveduje uveljavljanju pogodbene kazni, ampak je s tem hkrati sporočil izvajalcu, da si pridržuje pravico do pogodbene kazni.</w:t>
      </w:r>
    </w:p>
    <w:p w14:paraId="00B8A2B2" w14:textId="77777777" w:rsidR="007A31F3" w:rsidRPr="000831A2" w:rsidRDefault="007A31F3" w:rsidP="00F327AF">
      <w:pPr>
        <w:pStyle w:val="Brezrazmikov"/>
      </w:pPr>
    </w:p>
    <w:p w14:paraId="464627DB" w14:textId="77777777" w:rsidR="007A31F3" w:rsidRPr="000831A2" w:rsidRDefault="007A31F3" w:rsidP="00F327AF">
      <w:pPr>
        <w:pStyle w:val="Brezrazmikov"/>
        <w:rPr>
          <w:b/>
        </w:rPr>
      </w:pPr>
      <w:r w:rsidRPr="000831A2">
        <w:rPr>
          <w:b/>
        </w:rPr>
        <w:t>PREDSTAVNIKI</w:t>
      </w:r>
      <w:r w:rsidRPr="000831A2">
        <w:rPr>
          <w:b/>
        </w:rPr>
        <w:tab/>
        <w:t>POGODBENIH STRANK</w:t>
      </w:r>
    </w:p>
    <w:p w14:paraId="0C73E84F" w14:textId="77777777" w:rsidR="007A31F3" w:rsidRPr="000831A2" w:rsidRDefault="007A31F3" w:rsidP="00D01CD9">
      <w:pPr>
        <w:pStyle w:val="Brezrazmikov"/>
        <w:numPr>
          <w:ilvl w:val="0"/>
          <w:numId w:val="3"/>
        </w:numPr>
        <w:rPr>
          <w:b/>
          <w:bCs/>
        </w:rPr>
      </w:pPr>
      <w:r w:rsidRPr="000831A2">
        <w:rPr>
          <w:b/>
          <w:bCs/>
        </w:rPr>
        <w:t>člen</w:t>
      </w:r>
    </w:p>
    <w:p w14:paraId="55A3E548" w14:textId="75F1791A" w:rsidR="007A31F3" w:rsidRPr="000831A2" w:rsidRDefault="007A31F3" w:rsidP="00F327AF">
      <w:pPr>
        <w:pStyle w:val="Brezrazmikov"/>
      </w:pPr>
      <w:r w:rsidRPr="000831A2">
        <w:tab/>
        <w:t xml:space="preserve">Izvajalec naročila na strani naročnika je ____ (tel. _____, e-pošta: __________) in zastopa naročnika v vseh vprašanjih, ki se nanašajo na obveznosti po te pogodbi, sodeluje z izvajalcem ves čas trajanja pogodbe in mu nudi vse potrebne podatke za uspešno izvedbo del po te pogodbi. </w:t>
      </w:r>
    </w:p>
    <w:p w14:paraId="0B9FD90C" w14:textId="4BBFDAF2" w:rsidR="007A31F3" w:rsidRDefault="007A31F3" w:rsidP="00F327AF">
      <w:pPr>
        <w:pStyle w:val="Brezrazmikov"/>
      </w:pPr>
      <w:r w:rsidRPr="000831A2">
        <w:lastRenderedPageBreak/>
        <w:tab/>
        <w:t xml:space="preserve">Izvajalec naročila na strani izvajalca je ____ (tel. _____, e-pošta: __________) in je pooblaščena, da zastopa izvajalca v vseh vprašanjih, ki se nanašajo na obveznosti po te pogodbi ter je ves čas trajanja pogodbe dolžan neposredno sodelovati z naročnikovimi predstavniki.  </w:t>
      </w:r>
    </w:p>
    <w:p w14:paraId="70EC87FB" w14:textId="70BEF426" w:rsidR="003A3D99" w:rsidRPr="000831A2" w:rsidRDefault="003A3D99" w:rsidP="001228D6">
      <w:pPr>
        <w:pStyle w:val="Brezrazmikov"/>
        <w:ind w:firstLine="720"/>
      </w:pPr>
      <w:r w:rsidRPr="00983349">
        <w:rPr>
          <w:color w:val="000000"/>
          <w:lang w:eastAsia="sl-SI" w:bidi="sl-SI"/>
        </w:rPr>
        <w:t>Oseb</w:t>
      </w:r>
      <w:r w:rsidR="001228D6" w:rsidRPr="00983349">
        <w:rPr>
          <w:color w:val="000000"/>
          <w:lang w:eastAsia="sl-SI" w:bidi="sl-SI"/>
        </w:rPr>
        <w:t>a</w:t>
      </w:r>
      <w:r w:rsidRPr="00983349">
        <w:rPr>
          <w:color w:val="000000"/>
          <w:lang w:eastAsia="sl-SI" w:bidi="sl-SI"/>
        </w:rPr>
        <w:t xml:space="preserve">, ki je </w:t>
      </w:r>
      <w:r w:rsidR="001228D6" w:rsidRPr="00983349">
        <w:rPr>
          <w:color w:val="000000"/>
          <w:lang w:eastAsia="sl-SI" w:bidi="sl-SI"/>
        </w:rPr>
        <w:t xml:space="preserve">na strani izvajalca </w:t>
      </w:r>
      <w:r w:rsidRPr="00983349">
        <w:rPr>
          <w:color w:val="000000"/>
          <w:lang w:eastAsia="sl-SI" w:bidi="sl-SI"/>
        </w:rPr>
        <w:t>odgovorna za informacijsko varnost oziroma upravljanja sistema varovanja informacij</w:t>
      </w:r>
      <w:r w:rsidR="001228D6" w:rsidRPr="00983349">
        <w:rPr>
          <w:color w:val="000000"/>
          <w:lang w:eastAsia="sl-SI" w:bidi="sl-SI"/>
        </w:rPr>
        <w:t xml:space="preserve"> je </w:t>
      </w:r>
      <w:r w:rsidR="001228D6" w:rsidRPr="00983349">
        <w:t>____ (tel. _____, e-pošta: __________).</w:t>
      </w:r>
    </w:p>
    <w:p w14:paraId="0E564554" w14:textId="77777777" w:rsidR="007A31F3" w:rsidRPr="000831A2" w:rsidRDefault="007A31F3" w:rsidP="009F43A8">
      <w:pPr>
        <w:pStyle w:val="Brezrazmikov"/>
        <w:ind w:firstLine="720"/>
      </w:pPr>
      <w:r w:rsidRPr="000831A2">
        <w:t>Predstavnika pogodbenih strank nimata pravice samostojno spreminjati pogodbenih določil.</w:t>
      </w:r>
    </w:p>
    <w:p w14:paraId="1EAE6230" w14:textId="1A3F6389" w:rsidR="007A31F3" w:rsidRPr="000831A2" w:rsidRDefault="007A31F3" w:rsidP="00F327AF">
      <w:pPr>
        <w:pStyle w:val="Brezrazmikov"/>
      </w:pPr>
      <w:r w:rsidRPr="000831A2">
        <w:tab/>
        <w:t>Vsako spremembo oseb, ki skrbijo za izvajanje pogodbenih obveznosti, morata stranki pisno sporočiti nasprotni stranki v treh dneh po nastali spremembi.</w:t>
      </w:r>
    </w:p>
    <w:p w14:paraId="22F98788" w14:textId="0CDA4EA6" w:rsidR="007A31F3" w:rsidRPr="000831A2" w:rsidRDefault="007A31F3" w:rsidP="00F327AF">
      <w:pPr>
        <w:pStyle w:val="Brezrazmikov"/>
      </w:pPr>
      <w:r w:rsidRPr="000831A2">
        <w:tab/>
        <w:t>Do prejema obvestila iz prejšnjega odstavka, se vsa sporočila, zahteve in reklamacije, posredovane s strani naročnika na zgornje kontaktne podatke izvajalca, štejejo za veljavno prejeta s strani izvajalca.</w:t>
      </w:r>
    </w:p>
    <w:p w14:paraId="59D139CE" w14:textId="77777777" w:rsidR="007A31F3" w:rsidRPr="000831A2" w:rsidRDefault="007A31F3" w:rsidP="00F327AF">
      <w:pPr>
        <w:pStyle w:val="Brezrazmikov"/>
      </w:pPr>
    </w:p>
    <w:p w14:paraId="4AA38607" w14:textId="77777777" w:rsidR="007A31F3" w:rsidRPr="000831A2" w:rsidRDefault="007A31F3" w:rsidP="00F327AF">
      <w:pPr>
        <w:pStyle w:val="Brezrazmikov"/>
        <w:rPr>
          <w:b/>
        </w:rPr>
      </w:pPr>
      <w:r w:rsidRPr="000831A2">
        <w:rPr>
          <w:b/>
        </w:rPr>
        <w:t>VIŠJA SILA</w:t>
      </w:r>
    </w:p>
    <w:p w14:paraId="7E598D7C" w14:textId="77777777" w:rsidR="007A31F3" w:rsidRPr="000831A2" w:rsidRDefault="007A31F3" w:rsidP="00D01CD9">
      <w:pPr>
        <w:pStyle w:val="Brezrazmikov"/>
        <w:numPr>
          <w:ilvl w:val="0"/>
          <w:numId w:val="3"/>
        </w:numPr>
        <w:rPr>
          <w:b/>
          <w:bCs/>
        </w:rPr>
      </w:pPr>
      <w:r w:rsidRPr="000831A2">
        <w:rPr>
          <w:b/>
          <w:bCs/>
        </w:rPr>
        <w:t>člen</w:t>
      </w:r>
    </w:p>
    <w:p w14:paraId="4C95D12C" w14:textId="11320409" w:rsidR="007A31F3" w:rsidRPr="000831A2" w:rsidRDefault="007A31F3" w:rsidP="00F327AF">
      <w:pPr>
        <w:pStyle w:val="Brezrazmikov"/>
      </w:pPr>
      <w:r w:rsidRPr="000831A2">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2A865A08" w14:textId="46D18910" w:rsidR="007A31F3" w:rsidRPr="000831A2" w:rsidRDefault="007A31F3" w:rsidP="00F327AF">
      <w:pPr>
        <w:pStyle w:val="Brezrazmikov"/>
      </w:pPr>
      <w:r w:rsidRPr="000831A2">
        <w:tab/>
        <w:t>Stranka, na kateri strani je višja sila nastala, mora nasprotno stranko nemudoma obvestiti o nastanku le-te. Če tega ne stori, se na obstoj višje sile ne more sklicevati.</w:t>
      </w:r>
    </w:p>
    <w:p w14:paraId="7F389E99" w14:textId="6F8402B3" w:rsidR="007A31F3" w:rsidRPr="000831A2" w:rsidRDefault="007A31F3" w:rsidP="00F327AF">
      <w:pPr>
        <w:pStyle w:val="Brezrazmikov"/>
      </w:pPr>
      <w:r w:rsidRPr="000831A2">
        <w:tab/>
        <w:t>Prizadeta pogodbena stranka je dolžna ugoditi nasprotni stranki ter ji na njeno zahtevo nuditi vse potrebne dokaze o obstoju višje sile, obsegu le-te in o njenih posledicah. Roki iz pogodbe se podaljšajo za čas trajanja višje sile.</w:t>
      </w:r>
    </w:p>
    <w:p w14:paraId="3A294E8A" w14:textId="77777777" w:rsidR="007A31F3" w:rsidRPr="000831A2" w:rsidRDefault="007A31F3" w:rsidP="007A31F3">
      <w:pPr>
        <w:pStyle w:val="Telobesedila"/>
        <w:tabs>
          <w:tab w:val="left" w:pos="426"/>
        </w:tabs>
        <w:rPr>
          <w:rFonts w:asciiTheme="minorHAnsi" w:hAnsiTheme="minorHAnsi" w:cstheme="minorHAnsi"/>
          <w:sz w:val="21"/>
          <w:szCs w:val="21"/>
        </w:rPr>
      </w:pPr>
    </w:p>
    <w:p w14:paraId="5DB6E0D1" w14:textId="77777777" w:rsidR="007A31F3" w:rsidRPr="00F327AF" w:rsidRDefault="007A31F3" w:rsidP="00F327AF">
      <w:pPr>
        <w:pStyle w:val="Brezrazmikov"/>
        <w:rPr>
          <w:b/>
          <w:bCs/>
        </w:rPr>
      </w:pPr>
      <w:r w:rsidRPr="00F327AF">
        <w:rPr>
          <w:b/>
          <w:bCs/>
        </w:rPr>
        <w:t>POSLOVNA SKRIVNOST IN VAROVANJE OSEBNIH PODATKOV</w:t>
      </w:r>
    </w:p>
    <w:p w14:paraId="4BDBA637" w14:textId="77777777" w:rsidR="007A31F3" w:rsidRPr="00F327AF" w:rsidRDefault="007A31F3" w:rsidP="00D01CD9">
      <w:pPr>
        <w:pStyle w:val="Brezrazmikov"/>
        <w:numPr>
          <w:ilvl w:val="0"/>
          <w:numId w:val="3"/>
        </w:numPr>
        <w:rPr>
          <w:b/>
          <w:bCs/>
        </w:rPr>
      </w:pPr>
      <w:r w:rsidRPr="00F327AF">
        <w:rPr>
          <w:b/>
          <w:bCs/>
        </w:rPr>
        <w:t>člen</w:t>
      </w:r>
    </w:p>
    <w:p w14:paraId="44846239" w14:textId="77777777" w:rsidR="007A31F3" w:rsidRPr="000B7F45" w:rsidRDefault="007A31F3" w:rsidP="00F327AF">
      <w:pPr>
        <w:pStyle w:val="Brezrazmikov"/>
      </w:pPr>
      <w:r w:rsidRPr="002A3661">
        <w:tab/>
      </w:r>
      <w:r w:rsidRPr="002C5D03">
        <w:t xml:space="preserve">Pogodbeni stranki se zavezujeta, da bosta </w:t>
      </w:r>
      <w:r w:rsidRPr="00963DBA">
        <w:t>kot poslovno skrivnost varovali vse podatke druge stranke, s katerimi se bosta seznanili pri izvajanju te pogodbe. Izvajalec se tudi zavezuje, da bo trajno varoval vse osebne podatke, s katerimi se bo seznanil pri svojem delu ali v zvezi delom z naročnikom</w:t>
      </w:r>
      <w:r w:rsidRPr="001167FC">
        <w:t xml:space="preserve"> ali družbami Skupine Elektro Gorenjska oziroma ga bodo z njimi seznanili pri njegovem delu z naročnikom ali družbami Skupine Elektro Gorenjska, ne glede na to, na katero osebo se ti podatki nanašajo. </w:t>
      </w:r>
    </w:p>
    <w:p w14:paraId="25B9012C" w14:textId="77777777" w:rsidR="007A31F3" w:rsidRPr="002A3661" w:rsidRDefault="007A31F3" w:rsidP="00F327AF">
      <w:pPr>
        <w:pStyle w:val="Brezrazmikov"/>
      </w:pPr>
      <w:r w:rsidRPr="002A3661">
        <w:t xml:space="preserve"> </w:t>
      </w:r>
      <w:r w:rsidRPr="002A3661">
        <w:tab/>
        <w:t>Trajno varovanje poslovne skrivnosti in osebnih podatkov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456EAE01" w14:textId="77777777" w:rsidR="007A31F3" w:rsidRPr="002A3661" w:rsidRDefault="007A31F3" w:rsidP="00F327AF">
      <w:pPr>
        <w:pStyle w:val="Brezrazmikov"/>
      </w:pPr>
      <w:r w:rsidRPr="00B160A5">
        <w:tab/>
      </w:r>
      <w:r w:rsidRPr="002A3661">
        <w:t xml:space="preserve"> Pogodbeni stranki se zavezujeta, da bosta pri izvajanju te pogodbe v celoti spoštovali določbe</w:t>
      </w:r>
    </w:p>
    <w:p w14:paraId="42163EF8" w14:textId="77777777" w:rsidR="007A31F3" w:rsidRPr="00B160A5" w:rsidRDefault="007A31F3" w:rsidP="00F327AF">
      <w:pPr>
        <w:pStyle w:val="Brezrazmikov"/>
      </w:pPr>
      <w:r w:rsidRPr="00B160A5">
        <w:t>Uredbe (EU) 2016/679 Evropskega parlamenta in Sveta z dne 27. aprila 2016 o varstvu posameznikov pri obdelavi osebnih podatkov in o prostem pretoku takih podatkov ter razveljavitvi Direktive 95/46/ES (v nadaljevanju: Splošna uredba o varstvu podatkov, tudi GDPR) ter določbe Zakona o varstvu osebnih podatkov (Uradni list RS, št. 163/22, v nadaljevanju: ZVOP-2). Pogodbeni stranki bosta ustrezno varovali in zavarovali osebne podatke, s katerimi se bosta seznanili bodisi pri neposrednem opravljanju storitev, pri nadzoru izvajanja določil te pogodbe, preko pisne dokumentacije ali na kakršenkoli drug način.</w:t>
      </w:r>
    </w:p>
    <w:p w14:paraId="6A7A8B6E" w14:textId="77777777" w:rsidR="007A31F3" w:rsidRPr="002A3661" w:rsidRDefault="007A31F3" w:rsidP="00F327AF">
      <w:pPr>
        <w:pStyle w:val="Brezrazmikov"/>
      </w:pPr>
      <w:r w:rsidRPr="00B160A5">
        <w:tab/>
      </w:r>
      <w:r w:rsidRPr="002A3661">
        <w:t>Skladno z zakonom, ki ureja področje varovanja osebnih podatkov, pogodbeni stranki soglašata, da bosta tudi zagotavljali pogoje in ukrepe za zagotovitev varstva osebnih podatkov in preprečevali morebitne zlorabe, v smislu določil navedenega zakona.</w:t>
      </w:r>
    </w:p>
    <w:p w14:paraId="7A43E4E8" w14:textId="77777777" w:rsidR="007A31F3" w:rsidRPr="002A3661" w:rsidRDefault="007A31F3" w:rsidP="00F327AF">
      <w:pPr>
        <w:pStyle w:val="Brezrazmikov"/>
      </w:pPr>
      <w:r w:rsidRPr="002A3661">
        <w:t xml:space="preserve">Izvajalec se je dolžan seznaniti in se ravnati po internih predpisih naročnika glede varovanja in zaščite podatkov, če je to potrebno. Naročnik je dolžan izvajalca obvestiti o spremembi, dopolnitvi oziroma </w:t>
      </w:r>
      <w:r w:rsidRPr="002A3661">
        <w:lastRenderedPageBreak/>
        <w:t>razveljavitvi svojih internih predpisov glede varovanja in zaščite podatkov. Naročnik bo morebitne spremembe svojih internih aktov s tega področja sporočal z obvestilom preko svoje spletne strani.</w:t>
      </w:r>
    </w:p>
    <w:p w14:paraId="19B19258" w14:textId="77777777" w:rsidR="007A31F3" w:rsidRPr="00B160A5" w:rsidRDefault="007A31F3" w:rsidP="00F327AF">
      <w:pPr>
        <w:pStyle w:val="Brezrazmikov"/>
      </w:pPr>
      <w:r w:rsidRPr="00B160A5">
        <w:t xml:space="preserve"> </w:t>
      </w:r>
      <w:r w:rsidRPr="00B160A5">
        <w:tab/>
        <w:t xml:space="preserve">K varovanju poslovne skrivnosti in osebnih podatkov so zavezani vsi zaposleni pri pogodbenih strankah, kot tudi tretje osebe, ki kakor koli sodelujejo pri realizaciji te pogodbe. </w:t>
      </w:r>
    </w:p>
    <w:p w14:paraId="4C47E966" w14:textId="2A66FA74" w:rsidR="007A31F3" w:rsidRDefault="007A31F3" w:rsidP="00F327AF">
      <w:pPr>
        <w:pStyle w:val="Brezrazmikov"/>
      </w:pPr>
      <w:r w:rsidRPr="00B160A5">
        <w:t xml:space="preserve"> </w:t>
      </w:r>
      <w:r w:rsidRPr="00B160A5">
        <w:tab/>
        <w:t>Kršitev dolžnosti varovanja poslovne skrivnosti in/ali osebnih podatkov po tem členu predstavlja kršitev veljavnih predpisov ter osnovo za odškodninsko odgovornost izvajalca.</w:t>
      </w:r>
    </w:p>
    <w:p w14:paraId="7DD1C711" w14:textId="77777777" w:rsidR="007A31F3" w:rsidRPr="000831A2" w:rsidRDefault="007A31F3" w:rsidP="00F327AF">
      <w:pPr>
        <w:pStyle w:val="Brezrazmikov"/>
      </w:pPr>
    </w:p>
    <w:p w14:paraId="73CECF48" w14:textId="77777777" w:rsidR="007A31F3" w:rsidRDefault="007A31F3" w:rsidP="00D01CD9">
      <w:pPr>
        <w:pStyle w:val="Brezrazmikov"/>
        <w:numPr>
          <w:ilvl w:val="0"/>
          <w:numId w:val="3"/>
        </w:numPr>
        <w:rPr>
          <w:b/>
          <w:bCs/>
        </w:rPr>
      </w:pPr>
      <w:r w:rsidRPr="000831A2">
        <w:rPr>
          <w:b/>
          <w:bCs/>
        </w:rPr>
        <w:t>člen</w:t>
      </w:r>
    </w:p>
    <w:p w14:paraId="5FF303F3" w14:textId="77777777" w:rsidR="007A31F3" w:rsidRPr="000B7F45" w:rsidRDefault="007A31F3" w:rsidP="00F327AF">
      <w:pPr>
        <w:pStyle w:val="Brezrazmikov"/>
      </w:pPr>
      <w:r>
        <w:tab/>
      </w:r>
      <w:r w:rsidRPr="000B7F45">
        <w:t>Izvajalec mora poskrbeti za zavarovanje osebnih podatkov v skladu s Splošno uredbo o varstvu podatkov in ZVOP-2. Zavarovanje obsega organizacijske, tehnične in logično-tehnične postopke in ukrepe, s katerimi se varujejo osebni podatki, preprečujejo slučajno ali namerno nepooblaščeno uničevanje podatkov, njihova sprememba ali izguba ter nepooblaščena obdelava teh podatkov.</w:t>
      </w:r>
    </w:p>
    <w:p w14:paraId="08EB78CB" w14:textId="77777777" w:rsidR="007A31F3" w:rsidRPr="000B7F45" w:rsidRDefault="007A31F3" w:rsidP="00F327AF">
      <w:pPr>
        <w:pStyle w:val="Brezrazmikov"/>
      </w:pPr>
      <w:r w:rsidRPr="000B7F45">
        <w:t xml:space="preserve"> </w:t>
      </w:r>
      <w:r w:rsidRPr="000B7F45">
        <w:tab/>
        <w:t xml:space="preserve">Na zahtevo naročnika mora izvajalec naročnikove dokumente in vsebine, ki jih je kakorkoli prejel, učinkovito izbrisati. </w:t>
      </w:r>
    </w:p>
    <w:p w14:paraId="4C85AC5B" w14:textId="77777777" w:rsidR="007A31F3" w:rsidRPr="00D01CD9" w:rsidRDefault="007A31F3" w:rsidP="00F327AF">
      <w:pPr>
        <w:pStyle w:val="Brezrazmikov"/>
        <w:rPr>
          <w:szCs w:val="22"/>
        </w:rPr>
      </w:pPr>
      <w:r w:rsidRPr="000B7F45">
        <w:tab/>
        <w:t xml:space="preserve">Pogodbeni stranki bosta ob podpisu te pogodbe, če bo to potrebno, sklenili tudi poseben </w:t>
      </w:r>
      <w:r w:rsidRPr="00D01CD9">
        <w:rPr>
          <w:szCs w:val="22"/>
        </w:rPr>
        <w:t>dogovor o obdelavi osebnih podatkov.</w:t>
      </w:r>
    </w:p>
    <w:p w14:paraId="3BF70C4A" w14:textId="77777777" w:rsidR="00F327AF" w:rsidRPr="00D01CD9" w:rsidRDefault="00F327AF" w:rsidP="00F327AF">
      <w:pPr>
        <w:pStyle w:val="Brezrazmikov"/>
        <w:rPr>
          <w:szCs w:val="22"/>
        </w:rPr>
      </w:pPr>
    </w:p>
    <w:p w14:paraId="3F320A22" w14:textId="77777777" w:rsidR="007A31F3" w:rsidRPr="00D01CD9" w:rsidRDefault="007A31F3" w:rsidP="00F327AF">
      <w:pPr>
        <w:pStyle w:val="Brezrazmikov"/>
        <w:rPr>
          <w:rFonts w:cstheme="minorHAnsi"/>
          <w:b/>
          <w:szCs w:val="22"/>
        </w:rPr>
      </w:pPr>
      <w:r w:rsidRPr="00D01CD9">
        <w:rPr>
          <w:rFonts w:cstheme="minorHAnsi"/>
          <w:b/>
          <w:szCs w:val="22"/>
        </w:rPr>
        <w:t>PROTIKORUPCIJSKA KLAVZULA</w:t>
      </w:r>
    </w:p>
    <w:p w14:paraId="7DBB837A" w14:textId="77777777" w:rsidR="007A31F3" w:rsidRPr="00D01CD9" w:rsidRDefault="007A31F3" w:rsidP="00D01CD9">
      <w:pPr>
        <w:pStyle w:val="Brezrazmikov"/>
        <w:numPr>
          <w:ilvl w:val="0"/>
          <w:numId w:val="3"/>
        </w:numPr>
        <w:rPr>
          <w:rFonts w:cstheme="minorHAnsi"/>
          <w:b/>
          <w:bCs/>
          <w:szCs w:val="22"/>
        </w:rPr>
      </w:pPr>
      <w:r w:rsidRPr="00D01CD9">
        <w:rPr>
          <w:rFonts w:cstheme="minorHAnsi"/>
          <w:b/>
          <w:bCs/>
          <w:szCs w:val="22"/>
        </w:rPr>
        <w:t>člen</w:t>
      </w:r>
    </w:p>
    <w:p w14:paraId="1DAFEA51" w14:textId="3FFBAB57" w:rsidR="007A31F3" w:rsidRPr="00D01CD9" w:rsidRDefault="007A31F3" w:rsidP="00F327AF">
      <w:pPr>
        <w:pStyle w:val="Brezrazmikov"/>
        <w:rPr>
          <w:rFonts w:cstheme="minorHAnsi"/>
          <w:szCs w:val="22"/>
        </w:rPr>
      </w:pPr>
      <w:r w:rsidRPr="00D01CD9">
        <w:rPr>
          <w:rFonts w:cstheme="minorHAnsi"/>
          <w:szCs w:val="22"/>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00BCD6CF" w14:textId="77777777" w:rsidR="007A31F3" w:rsidRPr="000831A2" w:rsidRDefault="007A31F3" w:rsidP="007A31F3">
      <w:pPr>
        <w:pStyle w:val="Telobesedila"/>
        <w:tabs>
          <w:tab w:val="left" w:pos="426"/>
        </w:tabs>
        <w:rPr>
          <w:rFonts w:asciiTheme="minorHAnsi" w:hAnsiTheme="minorHAnsi" w:cstheme="minorHAnsi"/>
          <w:sz w:val="21"/>
          <w:szCs w:val="21"/>
        </w:rPr>
      </w:pPr>
    </w:p>
    <w:p w14:paraId="67896B35" w14:textId="77777777" w:rsidR="007A31F3" w:rsidRPr="00F327AF" w:rsidRDefault="007A31F3" w:rsidP="00F327AF">
      <w:pPr>
        <w:pStyle w:val="Brezrazmikov"/>
        <w:rPr>
          <w:b/>
          <w:bCs/>
        </w:rPr>
      </w:pPr>
      <w:r w:rsidRPr="00F327AF">
        <w:rPr>
          <w:b/>
          <w:bCs/>
        </w:rPr>
        <w:t>IZJAVA O UDELEŽBI PRAVNIH IN FIZIČNIH OSEB V LASTNIŠTVU PONUDNIKA</w:t>
      </w:r>
    </w:p>
    <w:p w14:paraId="1DE2D04F" w14:textId="77777777" w:rsidR="007A31F3" w:rsidRPr="00F327AF" w:rsidRDefault="007A31F3" w:rsidP="00D01CD9">
      <w:pPr>
        <w:pStyle w:val="Brezrazmikov"/>
        <w:numPr>
          <w:ilvl w:val="0"/>
          <w:numId w:val="3"/>
        </w:numPr>
        <w:rPr>
          <w:b/>
          <w:bCs/>
        </w:rPr>
      </w:pPr>
      <w:r w:rsidRPr="00F327AF">
        <w:rPr>
          <w:b/>
          <w:bCs/>
        </w:rPr>
        <w:t>člen</w:t>
      </w:r>
    </w:p>
    <w:p w14:paraId="215E35E7" w14:textId="77777777" w:rsidR="007A31F3" w:rsidRPr="000831A2" w:rsidRDefault="007A31F3" w:rsidP="00F327AF">
      <w:pPr>
        <w:pStyle w:val="Brezrazmikov"/>
        <w:ind w:firstLine="720"/>
      </w:pPr>
      <w:r w:rsidRPr="000831A2">
        <w:t>Izvajalec se obvezuje, da bo kadarkoli v času veljavnosti te pogodbe oziroma kadarkoli v času izvajanja te pogodbe, v roku osmih dni od prejema poziva naročniku posredoval podatke o:</w:t>
      </w:r>
    </w:p>
    <w:p w14:paraId="3646922B" w14:textId="77777777" w:rsidR="007A31F3" w:rsidRPr="000831A2" w:rsidRDefault="007A31F3" w:rsidP="00D01CD9">
      <w:pPr>
        <w:pStyle w:val="Brezrazmikov"/>
        <w:numPr>
          <w:ilvl w:val="0"/>
          <w:numId w:val="33"/>
        </w:numPr>
      </w:pPr>
      <w:r w:rsidRPr="000831A2">
        <w:t xml:space="preserve">svojih ustanoviteljih, družbenikih, vključno s tihimi družbeniki, delničarjih, </w:t>
      </w:r>
      <w:proofErr w:type="spellStart"/>
      <w:r w:rsidRPr="000831A2">
        <w:t>komanditistih</w:t>
      </w:r>
      <w:proofErr w:type="spellEnd"/>
      <w:r w:rsidRPr="000831A2">
        <w:t xml:space="preserve"> ali drugih lastnikih in podatke o lastniških deležih navedenih oseb,</w:t>
      </w:r>
    </w:p>
    <w:p w14:paraId="4C625EC0" w14:textId="77777777" w:rsidR="007A31F3" w:rsidRPr="000831A2" w:rsidRDefault="007A31F3" w:rsidP="00D01CD9">
      <w:pPr>
        <w:pStyle w:val="Brezrazmikov"/>
        <w:numPr>
          <w:ilvl w:val="0"/>
          <w:numId w:val="33"/>
        </w:numPr>
      </w:pPr>
      <w:r w:rsidRPr="000831A2">
        <w:t xml:space="preserve">gospodarskih subjektih, za katere se glede na določbe zakona, ki ureja gospodarske družbe, šteje, da so z njim povezane družbe, </w:t>
      </w:r>
    </w:p>
    <w:p w14:paraId="74D9D180" w14:textId="77777777" w:rsidR="007A31F3" w:rsidRPr="000831A2" w:rsidRDefault="007A31F3" w:rsidP="00F327AF">
      <w:pPr>
        <w:pStyle w:val="Brezrazmikov"/>
      </w:pPr>
      <w:r w:rsidRPr="000831A2">
        <w:t xml:space="preserve">ki jih je naročnik, v skladu z določili VI. odstavka 14. člena Zakona o integriteti in preprečevanju korupcije (Ur. l. RS, št. 69/2011-UPB2), dolžan predložiti Komisiji za preprečevanje korupcije, v kolikor le ta to zahteva. </w:t>
      </w:r>
    </w:p>
    <w:p w14:paraId="3815F020" w14:textId="4FB4E3E0" w:rsidR="007A31F3" w:rsidRPr="000831A2" w:rsidRDefault="007A31F3" w:rsidP="00F327AF">
      <w:pPr>
        <w:pStyle w:val="Brezrazmikov"/>
        <w:ind w:firstLine="720"/>
      </w:pPr>
      <w:r w:rsidRPr="000831A2">
        <w:t>Tako izjavo mora naročniku predložiti tudi vsak gospodarski subjekt, ki sodeluje z izvajalcem</w:t>
      </w:r>
      <w:r w:rsidR="00F327AF">
        <w:t xml:space="preserve"> </w:t>
      </w:r>
      <w:r w:rsidRPr="000831A2">
        <w:t>v tem naročilu (npr. podizvajalec, subjekt, katerega zmogljivost uporablja), o čemer mora izvajalec seznaniti vsak tak gospodarski subjekt.</w:t>
      </w:r>
      <w:r w:rsidRPr="000831A2">
        <w:tab/>
      </w:r>
    </w:p>
    <w:p w14:paraId="3CA9BFA9" w14:textId="77777777" w:rsidR="007A31F3" w:rsidRPr="000831A2" w:rsidRDefault="007A31F3" w:rsidP="00E140E1">
      <w:pPr>
        <w:pStyle w:val="Brezrazmikov"/>
      </w:pPr>
    </w:p>
    <w:p w14:paraId="572A8D89" w14:textId="77777777" w:rsidR="007A31F3" w:rsidRPr="00E140E1" w:rsidRDefault="007A31F3" w:rsidP="00E140E1">
      <w:pPr>
        <w:pStyle w:val="Brezrazmikov"/>
        <w:rPr>
          <w:b/>
          <w:bCs/>
        </w:rPr>
      </w:pPr>
      <w:r w:rsidRPr="00E140E1">
        <w:rPr>
          <w:b/>
          <w:bCs/>
        </w:rPr>
        <w:t>RAZVEZNI POGOJ</w:t>
      </w:r>
    </w:p>
    <w:p w14:paraId="1684A421" w14:textId="77777777" w:rsidR="007A31F3" w:rsidRPr="00E140E1" w:rsidRDefault="007A31F3" w:rsidP="00D01CD9">
      <w:pPr>
        <w:pStyle w:val="Brezrazmikov"/>
        <w:numPr>
          <w:ilvl w:val="0"/>
          <w:numId w:val="3"/>
        </w:numPr>
        <w:rPr>
          <w:b/>
          <w:bCs/>
        </w:rPr>
      </w:pPr>
      <w:r w:rsidRPr="00E140E1">
        <w:rPr>
          <w:b/>
          <w:bCs/>
        </w:rPr>
        <w:t>člen</w:t>
      </w:r>
    </w:p>
    <w:p w14:paraId="799933EB" w14:textId="77777777" w:rsidR="007A31F3" w:rsidRPr="000831A2" w:rsidRDefault="007A31F3" w:rsidP="00E140E1">
      <w:pPr>
        <w:pStyle w:val="Brezrazmikov"/>
        <w:ind w:firstLine="720"/>
        <w:rPr>
          <w:rFonts w:eastAsia="Calibri"/>
        </w:rPr>
      </w:pPr>
      <w:r w:rsidRPr="000831A2">
        <w:rPr>
          <w:rFonts w:eastAsia="Calibri"/>
        </w:rPr>
        <w:t>Ta pogodba je sklenjena pod razveznim pogojem, ki se uresniči v primeru izpolnitve ene od naslednjih okoliščin:</w:t>
      </w:r>
    </w:p>
    <w:p w14:paraId="0569A57A" w14:textId="77777777" w:rsidR="007A31F3" w:rsidRPr="000831A2" w:rsidRDefault="007A31F3" w:rsidP="00D01CD9">
      <w:pPr>
        <w:pStyle w:val="Brezrazmikov"/>
        <w:numPr>
          <w:ilvl w:val="0"/>
          <w:numId w:val="35"/>
        </w:numPr>
        <w:ind w:left="360"/>
        <w:rPr>
          <w:rFonts w:eastAsia="Calibri"/>
        </w:rPr>
      </w:pPr>
      <w:r w:rsidRPr="000831A2">
        <w:rPr>
          <w:rFonts w:eastAsia="Calibri"/>
        </w:rPr>
        <w:t xml:space="preserve">če bo naročnik seznanjen, da je sodišče s pravnomočno odločitvijo ugotovilo kršitev obveznosti delovne, </w:t>
      </w:r>
      <w:proofErr w:type="spellStart"/>
      <w:r w:rsidRPr="000831A2">
        <w:rPr>
          <w:rFonts w:eastAsia="Calibri"/>
        </w:rPr>
        <w:t>okoljske</w:t>
      </w:r>
      <w:proofErr w:type="spellEnd"/>
      <w:r w:rsidRPr="000831A2">
        <w:rPr>
          <w:rFonts w:eastAsia="Calibri"/>
        </w:rPr>
        <w:t xml:space="preserve"> ali socialne zakonodaje s strani izvajalca ali podizvajalca ali </w:t>
      </w:r>
    </w:p>
    <w:p w14:paraId="40FDEA66" w14:textId="77777777" w:rsidR="007A31F3" w:rsidRPr="000831A2" w:rsidRDefault="007A31F3" w:rsidP="00D01CD9">
      <w:pPr>
        <w:pStyle w:val="Brezrazmikov"/>
        <w:numPr>
          <w:ilvl w:val="0"/>
          <w:numId w:val="34"/>
        </w:numPr>
        <w:ind w:left="360"/>
        <w:rPr>
          <w:rFonts w:eastAsia="Calibri"/>
        </w:rPr>
      </w:pPr>
      <w:r w:rsidRPr="000831A2">
        <w:rPr>
          <w:rFonts w:eastAsia="Calibri"/>
        </w:rPr>
        <w:lastRenderedPageBreak/>
        <w:t>če bo naročnik seznanjen, da je pristojni državni organ pri izvajalcu ali podizvajalcu v času izvajanja pogodbe ugotovil najmanj dve kršitvi v zvezi s:</w:t>
      </w:r>
    </w:p>
    <w:p w14:paraId="681623EB" w14:textId="77777777" w:rsidR="007A31F3" w:rsidRPr="000831A2" w:rsidRDefault="007A31F3" w:rsidP="00D01CD9">
      <w:pPr>
        <w:pStyle w:val="Brezrazmikov"/>
        <w:numPr>
          <w:ilvl w:val="0"/>
          <w:numId w:val="36"/>
        </w:numPr>
        <w:rPr>
          <w:rFonts w:eastAsia="Calibri"/>
        </w:rPr>
      </w:pPr>
      <w:r w:rsidRPr="000831A2">
        <w:rPr>
          <w:rFonts w:eastAsia="Calibri"/>
        </w:rPr>
        <w:t xml:space="preserve">plačilom za delo, </w:t>
      </w:r>
    </w:p>
    <w:p w14:paraId="346CD88C" w14:textId="77777777" w:rsidR="007A31F3" w:rsidRPr="000831A2" w:rsidRDefault="007A31F3" w:rsidP="00D01CD9">
      <w:pPr>
        <w:pStyle w:val="Brezrazmikov"/>
        <w:numPr>
          <w:ilvl w:val="0"/>
          <w:numId w:val="36"/>
        </w:numPr>
        <w:rPr>
          <w:rFonts w:eastAsia="Calibri"/>
        </w:rPr>
      </w:pPr>
      <w:r w:rsidRPr="000831A2">
        <w:rPr>
          <w:rFonts w:eastAsia="Calibri"/>
        </w:rPr>
        <w:t xml:space="preserve">delovnim časom, </w:t>
      </w:r>
    </w:p>
    <w:p w14:paraId="4EBC3518" w14:textId="77777777" w:rsidR="007A31F3" w:rsidRPr="000831A2" w:rsidRDefault="007A31F3" w:rsidP="00D01CD9">
      <w:pPr>
        <w:pStyle w:val="Brezrazmikov"/>
        <w:numPr>
          <w:ilvl w:val="0"/>
          <w:numId w:val="36"/>
        </w:numPr>
        <w:rPr>
          <w:rFonts w:eastAsia="Calibri"/>
        </w:rPr>
      </w:pPr>
      <w:r w:rsidRPr="000831A2">
        <w:rPr>
          <w:rFonts w:eastAsia="Calibri"/>
        </w:rPr>
        <w:t xml:space="preserve">počitki, </w:t>
      </w:r>
    </w:p>
    <w:p w14:paraId="254DC970" w14:textId="77777777" w:rsidR="007A31F3" w:rsidRPr="000831A2" w:rsidRDefault="007A31F3" w:rsidP="00D01CD9">
      <w:pPr>
        <w:pStyle w:val="Brezrazmikov"/>
        <w:numPr>
          <w:ilvl w:val="0"/>
          <w:numId w:val="36"/>
        </w:numPr>
        <w:rPr>
          <w:rFonts w:eastAsia="Calibri"/>
        </w:rPr>
      </w:pPr>
      <w:r w:rsidRPr="000831A2">
        <w:rPr>
          <w:rFonts w:eastAsia="Calibri"/>
        </w:rPr>
        <w:t xml:space="preserve">opravljanjem dela na podlagi pogodb civilnega prava kljub obstoju elementov delovnega razmerja ali </w:t>
      </w:r>
    </w:p>
    <w:p w14:paraId="3435A0DC" w14:textId="77777777" w:rsidR="007A31F3" w:rsidRPr="000831A2" w:rsidRDefault="007A31F3" w:rsidP="00D01CD9">
      <w:pPr>
        <w:pStyle w:val="Brezrazmikov"/>
        <w:numPr>
          <w:ilvl w:val="0"/>
          <w:numId w:val="36"/>
        </w:numPr>
        <w:rPr>
          <w:rFonts w:eastAsia="Calibri"/>
        </w:rPr>
      </w:pPr>
      <w:r w:rsidRPr="000831A2">
        <w:rPr>
          <w:rFonts w:eastAsia="Calibri"/>
        </w:rPr>
        <w:t>v zvezi z zaposlovanjem na črno</w:t>
      </w:r>
    </w:p>
    <w:p w14:paraId="0868E33B" w14:textId="77777777" w:rsidR="007A31F3" w:rsidRPr="000831A2" w:rsidRDefault="007A31F3" w:rsidP="00E140E1">
      <w:pPr>
        <w:pStyle w:val="Brezrazmikov"/>
        <w:rPr>
          <w:rFonts w:eastAsia="Calibri"/>
        </w:rPr>
      </w:pPr>
      <w:r w:rsidRPr="000831A2">
        <w:rPr>
          <w:rFonts w:eastAsia="Calibri"/>
        </w:rPr>
        <w:t>in za kateri mu je bila s pravnomočno odločitvijo ali več pravnomočnimi odločitvami izrečena globa za prekršek.</w:t>
      </w:r>
    </w:p>
    <w:p w14:paraId="4811E929" w14:textId="573B80E3" w:rsidR="007D5D64" w:rsidRDefault="007A31F3" w:rsidP="0008748B">
      <w:pPr>
        <w:pStyle w:val="Brezrazmikov"/>
        <w:ind w:firstLine="720"/>
      </w:pPr>
      <w:r w:rsidRPr="000831A2">
        <w:t>V primeru seznanitve naročnika s kršitvijo bo naročnik o tem obvestil izvajalca v desetih dneh</w:t>
      </w:r>
      <w:r w:rsidR="0008748B">
        <w:t>.</w:t>
      </w:r>
    </w:p>
    <w:p w14:paraId="08D81732" w14:textId="33651636" w:rsidR="007A31F3" w:rsidRPr="000831A2" w:rsidRDefault="007A31F3" w:rsidP="0008748B">
      <w:pPr>
        <w:pStyle w:val="Brezrazmikov"/>
        <w:ind w:firstLine="720"/>
      </w:pPr>
      <w:r w:rsidRPr="000831A2">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831A2">
        <w:t>podizvajanje</w:t>
      </w:r>
      <w:proofErr w:type="spellEnd"/>
      <w:r w:rsidRPr="000831A2">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64FE8512" w14:textId="77777777" w:rsidR="007A31F3" w:rsidRPr="000831A2" w:rsidRDefault="007A31F3" w:rsidP="0008748B">
      <w:pPr>
        <w:pStyle w:val="Brezrazmikov"/>
        <w:ind w:firstLine="720"/>
      </w:pPr>
      <w:r w:rsidRPr="000831A2">
        <w:t>V primeru izpolnitve razveznega pogoja se šteje, da je pogodba za tega izvajalec razvezana z dnem sklenitve nove pogodbe o izvedbi javnega naročila za predmetno naročilo. O datumu sklenitve nove pogodbe bo naročnik obvestil izvajalca.</w:t>
      </w:r>
    </w:p>
    <w:p w14:paraId="1343EE51" w14:textId="77777777" w:rsidR="007A31F3" w:rsidRPr="000831A2" w:rsidRDefault="007A31F3" w:rsidP="0008748B">
      <w:pPr>
        <w:pStyle w:val="Brezrazmikov"/>
        <w:ind w:firstLine="720"/>
        <w:rPr>
          <w:rFonts w:ascii="Calibri" w:hAnsi="Calibri" w:cs="Times New Roman"/>
        </w:rPr>
      </w:pPr>
      <w:r w:rsidRPr="000831A2">
        <w:t>Če naročnik v 60 dneh od seznanitve s kršitvijo ne začne novega postopka javnega naročila, se šteje, da je pogodba razvezana šestdeseti dan od seznanitve s kršitvijo.</w:t>
      </w:r>
    </w:p>
    <w:p w14:paraId="301A46AF" w14:textId="77777777" w:rsidR="007A31F3" w:rsidRPr="000831A2" w:rsidRDefault="007A31F3" w:rsidP="007A31F3">
      <w:pPr>
        <w:pStyle w:val="Telobesedila"/>
        <w:tabs>
          <w:tab w:val="left" w:pos="426"/>
        </w:tabs>
        <w:rPr>
          <w:rFonts w:asciiTheme="minorHAnsi" w:hAnsiTheme="minorHAnsi" w:cstheme="minorHAnsi"/>
          <w:b/>
          <w:sz w:val="21"/>
          <w:szCs w:val="21"/>
        </w:rPr>
      </w:pPr>
    </w:p>
    <w:p w14:paraId="7B167652" w14:textId="77777777" w:rsidR="007A31F3" w:rsidRPr="0008748B" w:rsidRDefault="007A31F3" w:rsidP="0008748B">
      <w:pPr>
        <w:pStyle w:val="Brezrazmikov"/>
        <w:rPr>
          <w:b/>
          <w:bCs/>
        </w:rPr>
      </w:pPr>
      <w:r w:rsidRPr="0008748B">
        <w:rPr>
          <w:b/>
          <w:bCs/>
        </w:rPr>
        <w:t>REŠEVANJE SPOROV IN ODSTOP OD POGODBE</w:t>
      </w:r>
    </w:p>
    <w:p w14:paraId="27C62452" w14:textId="77777777" w:rsidR="007A31F3" w:rsidRPr="0008748B" w:rsidRDefault="007A31F3" w:rsidP="00D01CD9">
      <w:pPr>
        <w:pStyle w:val="Brezrazmikov"/>
        <w:numPr>
          <w:ilvl w:val="0"/>
          <w:numId w:val="3"/>
        </w:numPr>
        <w:rPr>
          <w:b/>
          <w:bCs/>
        </w:rPr>
      </w:pPr>
      <w:r w:rsidRPr="0008748B">
        <w:rPr>
          <w:b/>
          <w:bCs/>
        </w:rPr>
        <w:t>člen</w:t>
      </w:r>
    </w:p>
    <w:p w14:paraId="776C336E" w14:textId="6733A7FF" w:rsidR="007A31F3" w:rsidRPr="000831A2" w:rsidRDefault="007A31F3" w:rsidP="0008748B">
      <w:pPr>
        <w:pStyle w:val="Brezrazmikov"/>
      </w:pPr>
      <w:r w:rsidRPr="000831A2">
        <w:tab/>
        <w:t>Vse morebitne spore, nastale na osnovi te pogodbe, rešujeta pogodbeni stranki sporazumno in v duhu dobrih poslovnih običajev. V primeru, da sporazum ni mogoč, spor rešuje pristojno sodišče po sedežu naročnika Elektro Gorenjska, d.d.</w:t>
      </w:r>
    </w:p>
    <w:p w14:paraId="0CFDF468" w14:textId="43C0E13D" w:rsidR="007A31F3" w:rsidRPr="000831A2" w:rsidRDefault="007A31F3" w:rsidP="0008748B">
      <w:pPr>
        <w:pStyle w:val="Brezrazmikov"/>
      </w:pPr>
      <w:r w:rsidRPr="000831A2">
        <w:tab/>
        <w:t>Pri tolmačenju določil te pogodbe in reševanju morebitnih sporov se uporablja slovensko pravo, predvsem Obligacijski zakonik, poleg te</w:t>
      </w:r>
      <w:r>
        <w:t xml:space="preserve"> pogodbe</w:t>
      </w:r>
      <w:r w:rsidRPr="000831A2">
        <w:t xml:space="preserve"> in zakonodaje pa se upošteva še:</w:t>
      </w:r>
    </w:p>
    <w:p w14:paraId="0595ED90" w14:textId="25A3B639" w:rsidR="007A31F3" w:rsidRPr="000831A2" w:rsidRDefault="007A31F3" w:rsidP="00D01CD9">
      <w:pPr>
        <w:pStyle w:val="Brezrazmikov"/>
        <w:numPr>
          <w:ilvl w:val="0"/>
          <w:numId w:val="37"/>
        </w:numPr>
      </w:pPr>
      <w:r w:rsidRPr="000831A2">
        <w:t xml:space="preserve">dokumentacijo v zvezi z oddajo javnega naročila št. </w:t>
      </w:r>
      <w:r w:rsidR="0008748B">
        <w:rPr>
          <w:bCs/>
        </w:rPr>
        <w:t>JN26-008</w:t>
      </w:r>
      <w:r w:rsidRPr="000831A2">
        <w:rPr>
          <w:bCs/>
        </w:rPr>
        <w:t xml:space="preserve"> </w:t>
      </w:r>
      <w:r w:rsidRPr="000831A2">
        <w:t>z dne _____,</w:t>
      </w:r>
    </w:p>
    <w:p w14:paraId="63C74E21" w14:textId="77777777" w:rsidR="007A31F3" w:rsidRPr="000831A2" w:rsidRDefault="007A31F3" w:rsidP="00D01CD9">
      <w:pPr>
        <w:pStyle w:val="Brezrazmikov"/>
        <w:numPr>
          <w:ilvl w:val="0"/>
          <w:numId w:val="37"/>
        </w:numPr>
      </w:pPr>
      <w:r w:rsidRPr="000831A2">
        <w:t xml:space="preserve">ustrezni del ponudbene dokumentacije št. ____ z dne ___, </w:t>
      </w:r>
    </w:p>
    <w:p w14:paraId="700D3741" w14:textId="77777777" w:rsidR="007A31F3" w:rsidRPr="000831A2" w:rsidRDefault="007A31F3" w:rsidP="00D01CD9">
      <w:pPr>
        <w:pStyle w:val="Brezrazmikov"/>
        <w:numPr>
          <w:ilvl w:val="0"/>
          <w:numId w:val="37"/>
        </w:numPr>
      </w:pPr>
      <w:r w:rsidRPr="000831A2">
        <w:t xml:space="preserve">odločitev o oddaji javnega naročila z dne ____, </w:t>
      </w:r>
    </w:p>
    <w:p w14:paraId="460DAEB3" w14:textId="77777777" w:rsidR="007A31F3" w:rsidRPr="000831A2" w:rsidRDefault="007A31F3" w:rsidP="00D01CD9">
      <w:pPr>
        <w:pStyle w:val="Brezrazmikov"/>
        <w:numPr>
          <w:ilvl w:val="0"/>
          <w:numId w:val="37"/>
        </w:numPr>
      </w:pPr>
      <w:r w:rsidRPr="000831A2">
        <w:t xml:space="preserve">drugo dokumentacijo v zvezi s to pogodbo. </w:t>
      </w:r>
    </w:p>
    <w:p w14:paraId="15F3ED0F" w14:textId="77777777" w:rsidR="007A31F3" w:rsidRPr="000831A2" w:rsidRDefault="007A31F3" w:rsidP="0008748B">
      <w:pPr>
        <w:pStyle w:val="Brezrazmikov"/>
        <w:ind w:firstLine="720"/>
        <w:rPr>
          <w:lang w:eastAsia="sl-SI"/>
        </w:rPr>
      </w:pPr>
      <w:r w:rsidRPr="000831A2">
        <w:rPr>
          <w:lang w:eastAsia="sl-SI"/>
        </w:rPr>
        <w:t>Razlogi za predčasno odpoved pogodbe:</w:t>
      </w:r>
    </w:p>
    <w:p w14:paraId="49DA1EBB" w14:textId="77777777" w:rsidR="007A31F3" w:rsidRPr="000831A2" w:rsidRDefault="007A31F3" w:rsidP="00D01CD9">
      <w:pPr>
        <w:pStyle w:val="Brezrazmikov"/>
        <w:numPr>
          <w:ilvl w:val="0"/>
          <w:numId w:val="38"/>
        </w:numPr>
        <w:rPr>
          <w:lang w:eastAsia="sl-SI"/>
        </w:rPr>
      </w:pPr>
      <w:r w:rsidRPr="000831A2">
        <w:rPr>
          <w:lang w:eastAsia="sl-SI"/>
        </w:rPr>
        <w:t>Naročnik uveljavi finančno zavarovanje za dobro izvedbo pogodbenih obveznosti– odpoved velja z dnem unovčenja finančnega zavarovanja.</w:t>
      </w:r>
    </w:p>
    <w:p w14:paraId="4FD9D44F" w14:textId="77777777" w:rsidR="007A31F3" w:rsidRPr="000831A2" w:rsidRDefault="007A31F3" w:rsidP="00D01CD9">
      <w:pPr>
        <w:pStyle w:val="Brezrazmikov"/>
        <w:numPr>
          <w:ilvl w:val="0"/>
          <w:numId w:val="38"/>
        </w:numPr>
        <w:rPr>
          <w:lang w:eastAsia="sl-SI"/>
        </w:rPr>
      </w:pPr>
      <w:r w:rsidRPr="000831A2">
        <w:rPr>
          <w:lang w:eastAsia="sl-SI"/>
        </w:rPr>
        <w:t>Neutemeljena zavrnitev naročila s strani izvajalca, odstopanje od naročenega načina izvedbe storitve ali nekvalitetno oziroma nepravilno opravljena storitev – odpoved velja z dnem, ko izvajalec prejme pisno obvestilo o odpovedi pogodbe.</w:t>
      </w:r>
    </w:p>
    <w:p w14:paraId="72B2B582" w14:textId="77777777" w:rsidR="007A31F3" w:rsidRPr="000831A2" w:rsidRDefault="007A31F3" w:rsidP="00D01CD9">
      <w:pPr>
        <w:pStyle w:val="Brezrazmikov"/>
        <w:numPr>
          <w:ilvl w:val="0"/>
          <w:numId w:val="38"/>
        </w:numPr>
        <w:rPr>
          <w:lang w:eastAsia="sl-SI"/>
        </w:rPr>
      </w:pPr>
      <w:r w:rsidRPr="000831A2">
        <w:rPr>
          <w:lang w:eastAsia="sl-SI"/>
        </w:rPr>
        <w:lastRenderedPageBreak/>
        <w:t>Zamuda izvajalca ali napake pri izvedbi storitve, ki bistveno zmanjšajo pomen posla – odpoved velja z dnem, ko izvajalec prejme pisno obvestilo o odpovedi pogodbe.</w:t>
      </w:r>
    </w:p>
    <w:p w14:paraId="4CEA421F" w14:textId="77777777" w:rsidR="007A31F3" w:rsidRPr="000831A2" w:rsidRDefault="007A31F3" w:rsidP="00D01CD9">
      <w:pPr>
        <w:pStyle w:val="Brezrazmikov"/>
        <w:numPr>
          <w:ilvl w:val="0"/>
          <w:numId w:val="38"/>
        </w:numPr>
        <w:rPr>
          <w:lang w:eastAsia="sl-SI"/>
        </w:rPr>
      </w:pPr>
      <w:r w:rsidRPr="000831A2">
        <w:rPr>
          <w:lang w:eastAsia="sl-SI"/>
        </w:rPr>
        <w:t>Če izvajalec nekvalitetno izvede storitev in je na zahtevo naročnika strokovno ponovno ne opravi – odpoved velja z dnem, ko izvajalec prejme pisno obvestilo o odpovedi pogodbe.</w:t>
      </w:r>
    </w:p>
    <w:p w14:paraId="51F78FE1" w14:textId="77777777" w:rsidR="007A31F3" w:rsidRPr="000831A2" w:rsidRDefault="007A31F3" w:rsidP="00D01CD9">
      <w:pPr>
        <w:pStyle w:val="Brezrazmikov"/>
        <w:numPr>
          <w:ilvl w:val="0"/>
          <w:numId w:val="38"/>
        </w:numPr>
        <w:rPr>
          <w:lang w:eastAsia="sl-SI"/>
        </w:rPr>
      </w:pPr>
      <w:r w:rsidRPr="000831A2">
        <w:rPr>
          <w:lang w:eastAsia="sl-SI"/>
        </w:rPr>
        <w:t>V primerih določenih v 96. členu ZJN-3 – odpoved velja z dnem, ko izvajalec prejme pisno obvestilo o odpovedi pogodbe.</w:t>
      </w:r>
    </w:p>
    <w:p w14:paraId="215784CE" w14:textId="77777777" w:rsidR="007A31F3" w:rsidRPr="000831A2" w:rsidRDefault="007A31F3" w:rsidP="00D01CD9">
      <w:pPr>
        <w:pStyle w:val="Brezrazmikov"/>
        <w:numPr>
          <w:ilvl w:val="0"/>
          <w:numId w:val="38"/>
        </w:numPr>
        <w:rPr>
          <w:lang w:eastAsia="sl-SI"/>
        </w:rPr>
      </w:pPr>
      <w:r w:rsidRPr="000831A2">
        <w:rPr>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izvajalec prejme pisno obvestilo o odpovedi pogodbe.</w:t>
      </w:r>
    </w:p>
    <w:p w14:paraId="358E930D" w14:textId="77777777" w:rsidR="007A31F3" w:rsidRPr="000831A2" w:rsidRDefault="007A31F3" w:rsidP="00D01CD9">
      <w:pPr>
        <w:pStyle w:val="Brezrazmikov"/>
        <w:numPr>
          <w:ilvl w:val="0"/>
          <w:numId w:val="38"/>
        </w:numPr>
        <w:rPr>
          <w:lang w:eastAsia="sl-SI"/>
        </w:rPr>
      </w:pPr>
      <w:r w:rsidRPr="000831A2">
        <w:rPr>
          <w:lang w:eastAsia="sl-SI"/>
        </w:rPr>
        <w:t xml:space="preserve">Če naročnik za tekoče leto nima zagotovljenih finančnih sredstev  – odpoved velja 30 dni od prejema pisnega obvestila. </w:t>
      </w:r>
    </w:p>
    <w:p w14:paraId="39AC26C0" w14:textId="77777777" w:rsidR="007A31F3" w:rsidRPr="000831A2" w:rsidRDefault="007A31F3" w:rsidP="00D01CD9">
      <w:pPr>
        <w:pStyle w:val="Brezrazmikov"/>
        <w:numPr>
          <w:ilvl w:val="0"/>
          <w:numId w:val="38"/>
        </w:numPr>
        <w:rPr>
          <w:lang w:eastAsia="sl-SI"/>
        </w:rPr>
      </w:pPr>
      <w:r w:rsidRPr="000831A2">
        <w:rPr>
          <w:lang w:eastAsia="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1C57631A" w14:textId="77777777" w:rsidR="007A31F3" w:rsidRPr="000831A2" w:rsidRDefault="007A31F3" w:rsidP="00D01CD9">
      <w:pPr>
        <w:pStyle w:val="Brezrazmikov"/>
        <w:numPr>
          <w:ilvl w:val="0"/>
          <w:numId w:val="38"/>
        </w:numPr>
        <w:rPr>
          <w:rFonts w:ascii="Verdana" w:hAnsi="Verdana"/>
        </w:rPr>
      </w:pPr>
      <w:r w:rsidRPr="000831A2">
        <w:rPr>
          <w:lang w:eastAsia="sl-SI"/>
        </w:rPr>
        <w:t>Če naročnik ne poravna zapadlih obveznosti – odpoved velja po preteku 30 dni od pisnega obvestila naročniku.</w:t>
      </w:r>
    </w:p>
    <w:p w14:paraId="5F819DA2" w14:textId="77777777" w:rsidR="007A31F3" w:rsidRPr="000831A2" w:rsidRDefault="007A31F3" w:rsidP="00D01CD9">
      <w:pPr>
        <w:pStyle w:val="Brezrazmikov"/>
        <w:numPr>
          <w:ilvl w:val="0"/>
          <w:numId w:val="38"/>
        </w:numPr>
        <w:rPr>
          <w:lang w:eastAsia="sl-SI"/>
        </w:rPr>
      </w:pPr>
      <w:r w:rsidRPr="000831A2">
        <w:rPr>
          <w:lang w:eastAsia="sl-SI"/>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0A892ABE" w14:textId="77777777" w:rsidR="007A31F3" w:rsidRPr="000831A2" w:rsidRDefault="007A31F3" w:rsidP="00D01CD9">
      <w:pPr>
        <w:pStyle w:val="Brezrazmikov"/>
        <w:numPr>
          <w:ilvl w:val="0"/>
          <w:numId w:val="38"/>
        </w:numPr>
        <w:rPr>
          <w:lang w:eastAsia="sl-SI"/>
        </w:rPr>
      </w:pPr>
      <w:r w:rsidRPr="000831A2">
        <w:rPr>
          <w:lang w:eastAsia="sl-SI"/>
        </w:rPr>
        <w:t>Dogovorno med obema strankama – odpoved velja po poravnavi medsebojnih obveznosti iz pogodbe.</w:t>
      </w:r>
    </w:p>
    <w:p w14:paraId="4B397B29" w14:textId="77777777" w:rsidR="007A31F3" w:rsidRPr="000831A2" w:rsidRDefault="007A31F3" w:rsidP="00D01CD9">
      <w:pPr>
        <w:pStyle w:val="Brezrazmikov"/>
        <w:numPr>
          <w:ilvl w:val="0"/>
          <w:numId w:val="38"/>
        </w:numPr>
      </w:pPr>
      <w:r w:rsidRPr="000831A2">
        <w:t>Pogodbeni stranki lahko kadarkoli odpovesta to pogodbo s 30 dnevnim odpovednim rokom, ki</w:t>
      </w:r>
    </w:p>
    <w:p w14:paraId="7736C050" w14:textId="77777777" w:rsidR="007A31F3" w:rsidRPr="000831A2" w:rsidRDefault="007A31F3" w:rsidP="00D01CD9">
      <w:pPr>
        <w:pStyle w:val="Brezrazmikov"/>
        <w:numPr>
          <w:ilvl w:val="0"/>
          <w:numId w:val="38"/>
        </w:numPr>
      </w:pPr>
      <w:r w:rsidRPr="000831A2">
        <w:t>prične teči naslednji dan po prejemu pisnega obvestila o odpovedi, ki mora biti drugi stranki te pogodbe vročen s priporočeno poštno pošiljko. Pogodbeni stranki se lahko sporazumeta za daljši ali krajši odpovedni rok.</w:t>
      </w:r>
    </w:p>
    <w:p w14:paraId="0A7CB6E6" w14:textId="77777777" w:rsidR="007A31F3" w:rsidRPr="000831A2" w:rsidRDefault="007A31F3" w:rsidP="0008748B">
      <w:pPr>
        <w:pStyle w:val="Brezrazmikov"/>
        <w:ind w:firstLine="720"/>
      </w:pPr>
      <w:r w:rsidRPr="000831A2">
        <w:t>Izvajalec v zgoraj navedenih primerih iz tega člena ni upravičen od naročnika zahtevati kakršne koli povrnitve škode ali vračila kakršnih koli drugih stroškov v zvezi s tem.</w:t>
      </w:r>
    </w:p>
    <w:p w14:paraId="6D815684" w14:textId="77777777" w:rsidR="007A31F3" w:rsidRPr="000831A2" w:rsidRDefault="007A31F3" w:rsidP="0008748B">
      <w:pPr>
        <w:pStyle w:val="Brezrazmikov"/>
      </w:pPr>
      <w:r w:rsidRPr="000831A2">
        <w:tab/>
      </w:r>
    </w:p>
    <w:p w14:paraId="15E0F24D" w14:textId="77777777" w:rsidR="007A31F3" w:rsidRPr="0008748B" w:rsidRDefault="007A31F3" w:rsidP="0008748B">
      <w:pPr>
        <w:pStyle w:val="Brezrazmikov"/>
        <w:rPr>
          <w:b/>
          <w:bCs/>
        </w:rPr>
      </w:pPr>
      <w:r w:rsidRPr="0008748B">
        <w:rPr>
          <w:b/>
          <w:bCs/>
        </w:rPr>
        <w:t>PRILOGE IN SESTAVNI DELI POGODBE</w:t>
      </w:r>
    </w:p>
    <w:p w14:paraId="71BC409F" w14:textId="77777777" w:rsidR="007A31F3" w:rsidRPr="0008748B" w:rsidRDefault="007A31F3" w:rsidP="00D01CD9">
      <w:pPr>
        <w:pStyle w:val="Brezrazmikov"/>
        <w:numPr>
          <w:ilvl w:val="0"/>
          <w:numId w:val="3"/>
        </w:numPr>
        <w:rPr>
          <w:b/>
          <w:bCs/>
        </w:rPr>
      </w:pPr>
      <w:bookmarkStart w:id="14" w:name="_Hlk26946947"/>
      <w:r w:rsidRPr="0008748B">
        <w:rPr>
          <w:b/>
          <w:bCs/>
        </w:rPr>
        <w:t>člen</w:t>
      </w:r>
    </w:p>
    <w:bookmarkEnd w:id="14"/>
    <w:p w14:paraId="5E080CFF" w14:textId="19FB6762" w:rsidR="007A31F3" w:rsidRPr="000831A2" w:rsidRDefault="007A31F3" w:rsidP="0008748B">
      <w:pPr>
        <w:pStyle w:val="Brezrazmikov"/>
      </w:pPr>
      <w:r w:rsidRPr="000831A2">
        <w:tab/>
        <w:t xml:space="preserve">Priloge k te pogodbi so: </w:t>
      </w:r>
    </w:p>
    <w:p w14:paraId="75E76894" w14:textId="77777777" w:rsidR="007A31F3" w:rsidRPr="000831A2" w:rsidRDefault="007A31F3" w:rsidP="00D01CD9">
      <w:pPr>
        <w:pStyle w:val="Brezrazmikov"/>
        <w:numPr>
          <w:ilvl w:val="0"/>
          <w:numId w:val="39"/>
        </w:numPr>
      </w:pPr>
      <w:r w:rsidRPr="000831A2">
        <w:t>izvajalčev izpolnjen obrazec »Ponudba«,</w:t>
      </w:r>
    </w:p>
    <w:p w14:paraId="49A3DCB8" w14:textId="77777777" w:rsidR="007A31F3" w:rsidRPr="000831A2" w:rsidRDefault="007A31F3" w:rsidP="00D01CD9">
      <w:pPr>
        <w:pStyle w:val="Brezrazmikov"/>
        <w:numPr>
          <w:ilvl w:val="0"/>
          <w:numId w:val="39"/>
        </w:numPr>
      </w:pPr>
      <w:r w:rsidRPr="000831A2">
        <w:t>obrazec »Priloga – podizvajalec« (če je izpolnjen).</w:t>
      </w:r>
    </w:p>
    <w:p w14:paraId="2E574880" w14:textId="77777777" w:rsidR="007A31F3" w:rsidRPr="000831A2" w:rsidRDefault="007A31F3" w:rsidP="0008748B">
      <w:pPr>
        <w:pStyle w:val="Brezrazmikov"/>
        <w:ind w:firstLine="720"/>
      </w:pPr>
      <w:r w:rsidRPr="000831A2">
        <w:t>Sestavni deli te pogodbe so tudi:</w:t>
      </w:r>
    </w:p>
    <w:p w14:paraId="65851F2E" w14:textId="77777777" w:rsidR="007A31F3" w:rsidRPr="000831A2" w:rsidRDefault="007A31F3" w:rsidP="00D01CD9">
      <w:pPr>
        <w:pStyle w:val="Brezrazmikov"/>
        <w:numPr>
          <w:ilvl w:val="0"/>
          <w:numId w:val="40"/>
        </w:numPr>
      </w:pPr>
      <w:r w:rsidRPr="000831A2">
        <w:t>Dokumentacija JN,</w:t>
      </w:r>
    </w:p>
    <w:p w14:paraId="3F0A08E5" w14:textId="77777777" w:rsidR="007A31F3" w:rsidRPr="000831A2" w:rsidRDefault="007A31F3" w:rsidP="00D01CD9">
      <w:pPr>
        <w:pStyle w:val="Brezrazmikov"/>
        <w:numPr>
          <w:ilvl w:val="0"/>
          <w:numId w:val="40"/>
        </w:numPr>
      </w:pPr>
      <w:r w:rsidRPr="000831A2">
        <w:t>Ponudbena dokumentacija ponudnika-izvajalca,</w:t>
      </w:r>
    </w:p>
    <w:p w14:paraId="7F040338" w14:textId="77777777" w:rsidR="007A31F3" w:rsidRPr="000831A2" w:rsidRDefault="007A31F3" w:rsidP="00D01CD9">
      <w:pPr>
        <w:pStyle w:val="Brezrazmikov"/>
        <w:numPr>
          <w:ilvl w:val="0"/>
          <w:numId w:val="40"/>
        </w:numPr>
      </w:pPr>
      <w:r w:rsidRPr="000831A2">
        <w:t>izvajalčev izpolnjen obrazec »Ponudbeni predračun«,</w:t>
      </w:r>
    </w:p>
    <w:p w14:paraId="57FC66DD" w14:textId="77777777" w:rsidR="007A31F3" w:rsidRPr="000831A2" w:rsidRDefault="007A31F3" w:rsidP="00D01CD9">
      <w:pPr>
        <w:pStyle w:val="Brezrazmikov"/>
        <w:numPr>
          <w:ilvl w:val="0"/>
          <w:numId w:val="40"/>
        </w:numPr>
      </w:pPr>
      <w:r w:rsidRPr="000831A2">
        <w:t>Izjava o udeležbi fizičnih in pravnih oseb v lastništvu ponudnika-izvajalca.</w:t>
      </w:r>
    </w:p>
    <w:p w14:paraId="09031F4E" w14:textId="77777777" w:rsidR="007A31F3" w:rsidRPr="000831A2" w:rsidRDefault="007A31F3" w:rsidP="0008748B">
      <w:pPr>
        <w:pStyle w:val="Brezrazmikov"/>
        <w:ind w:firstLine="720"/>
      </w:pPr>
      <w:r w:rsidRPr="000831A2">
        <w:t>Priloge in sestavni deli so enako zavezujoči kot pogodba.</w:t>
      </w:r>
    </w:p>
    <w:p w14:paraId="57D49FD8" w14:textId="77777777" w:rsidR="007A31F3" w:rsidRPr="000831A2" w:rsidRDefault="007A31F3" w:rsidP="007A31F3">
      <w:pPr>
        <w:pStyle w:val="Telobesedila-zamik"/>
        <w:tabs>
          <w:tab w:val="left" w:pos="540"/>
        </w:tabs>
        <w:ind w:left="0" w:firstLine="0"/>
        <w:rPr>
          <w:rFonts w:asciiTheme="minorHAnsi" w:hAnsiTheme="minorHAnsi" w:cstheme="minorHAnsi"/>
          <w:b/>
          <w:sz w:val="21"/>
          <w:szCs w:val="21"/>
        </w:rPr>
      </w:pPr>
    </w:p>
    <w:p w14:paraId="1304F744" w14:textId="77777777" w:rsidR="007A31F3" w:rsidRPr="0008748B" w:rsidRDefault="007A31F3" w:rsidP="0008748B">
      <w:pPr>
        <w:pStyle w:val="Brezrazmikov"/>
        <w:rPr>
          <w:b/>
          <w:bCs/>
        </w:rPr>
      </w:pPr>
      <w:r w:rsidRPr="0008748B">
        <w:rPr>
          <w:b/>
          <w:bCs/>
        </w:rPr>
        <w:t>KONČNE DOLOČBE</w:t>
      </w:r>
    </w:p>
    <w:p w14:paraId="408E9E5B" w14:textId="77777777" w:rsidR="007A31F3" w:rsidRPr="0008748B" w:rsidRDefault="007A31F3" w:rsidP="00D01CD9">
      <w:pPr>
        <w:pStyle w:val="Brezrazmikov"/>
        <w:numPr>
          <w:ilvl w:val="0"/>
          <w:numId w:val="3"/>
        </w:numPr>
        <w:rPr>
          <w:b/>
          <w:bCs/>
        </w:rPr>
      </w:pPr>
      <w:r w:rsidRPr="0008748B">
        <w:rPr>
          <w:b/>
          <w:bCs/>
        </w:rPr>
        <w:t>člen</w:t>
      </w:r>
    </w:p>
    <w:p w14:paraId="3A5DDACE" w14:textId="77777777" w:rsidR="007A31F3" w:rsidRPr="000831A2" w:rsidRDefault="007A31F3" w:rsidP="0008748B">
      <w:pPr>
        <w:pStyle w:val="Brezrazmikov"/>
      </w:pPr>
      <w:r w:rsidRPr="000831A2">
        <w:tab/>
        <w:t>Pogodba je sklenjena z dnem podpisa obeh pogodbenih strank. Pogodba postane veljavna pod pogojem, da izvajalec:</w:t>
      </w:r>
    </w:p>
    <w:p w14:paraId="3D9FF132" w14:textId="77777777" w:rsidR="007A31F3" w:rsidRPr="000831A2" w:rsidRDefault="007A31F3" w:rsidP="00D01CD9">
      <w:pPr>
        <w:pStyle w:val="Brezrazmikov"/>
        <w:numPr>
          <w:ilvl w:val="0"/>
          <w:numId w:val="41"/>
        </w:numPr>
      </w:pPr>
      <w:r w:rsidRPr="000831A2">
        <w:lastRenderedPageBreak/>
        <w:t>v zahtevanem pogodbenem roku predloži finančno zavarovanje za dobro izvedbo pogodbenih obveznosti,</w:t>
      </w:r>
    </w:p>
    <w:p w14:paraId="3BF4D545" w14:textId="77777777" w:rsidR="007A31F3" w:rsidRPr="000831A2" w:rsidRDefault="007A31F3" w:rsidP="00D01CD9">
      <w:pPr>
        <w:pStyle w:val="Brezrazmikov"/>
        <w:numPr>
          <w:ilvl w:val="0"/>
          <w:numId w:val="41"/>
        </w:numPr>
      </w:pPr>
      <w:r w:rsidRPr="000831A2">
        <w:t>v zahtevanem roku, kot izhaja iz poziva naročnika na predložitev izpolnjene in podpisane izjave v skladu s VI. odstavkom 14. člena Zakona o integriteti in preprečevanju korupcije (</w:t>
      </w:r>
      <w:proofErr w:type="spellStart"/>
      <w:r w:rsidRPr="000831A2">
        <w:t>ZIntPK</w:t>
      </w:r>
      <w:proofErr w:type="spellEnd"/>
      <w:r w:rsidRPr="000831A2">
        <w:t>) (velja za vse skupne ponudnike in podizvajalce).</w:t>
      </w:r>
    </w:p>
    <w:p w14:paraId="3AA68432" w14:textId="77777777" w:rsidR="007A31F3" w:rsidRPr="000831A2" w:rsidRDefault="007A31F3" w:rsidP="0008748B">
      <w:pPr>
        <w:pStyle w:val="Brezrazmikov"/>
      </w:pPr>
      <w:r w:rsidRPr="000831A2">
        <w:tab/>
        <w:t xml:space="preserve">    Pogodba je napisana v dveh enakih izvodih, od katerih prejme vsaka stranka en izvod. </w:t>
      </w:r>
      <w:r w:rsidRPr="000831A2">
        <w:rPr>
          <w:rFonts w:ascii="Calibri" w:hAnsi="Calibri"/>
        </w:rPr>
        <w:t>V primeru elektronskega podpisa pogodbe, je pogodba sklenjena v enem elektronskem izvodu.</w:t>
      </w:r>
    </w:p>
    <w:p w14:paraId="212A3A9F" w14:textId="77777777" w:rsidR="007A31F3" w:rsidRPr="000831A2" w:rsidRDefault="007A31F3" w:rsidP="0008748B">
      <w:pPr>
        <w:pStyle w:val="Brezrazmikov"/>
      </w:pPr>
    </w:p>
    <w:p w14:paraId="6C17B209" w14:textId="77777777" w:rsidR="007A31F3" w:rsidRPr="000831A2" w:rsidRDefault="007A31F3" w:rsidP="0008748B">
      <w:pPr>
        <w:pStyle w:val="Brezrazmikov"/>
      </w:pPr>
    </w:p>
    <w:p w14:paraId="64160006" w14:textId="77777777" w:rsidR="007A31F3" w:rsidRPr="000831A2" w:rsidRDefault="007A31F3" w:rsidP="0008748B">
      <w:pPr>
        <w:pStyle w:val="Brezrazmikov"/>
      </w:pPr>
      <w:r w:rsidRPr="000831A2">
        <w:t>________, dne _____________</w:t>
      </w:r>
      <w:r w:rsidRPr="000831A2">
        <w:tab/>
      </w:r>
      <w:r w:rsidRPr="000831A2">
        <w:tab/>
      </w:r>
      <w:r w:rsidRPr="000831A2">
        <w:tab/>
      </w:r>
      <w:r w:rsidRPr="000831A2">
        <w:tab/>
      </w:r>
      <w:r w:rsidRPr="000831A2">
        <w:tab/>
      </w:r>
    </w:p>
    <w:p w14:paraId="3B0BD0A7" w14:textId="77777777" w:rsidR="007A31F3" w:rsidRPr="000831A2" w:rsidRDefault="007A31F3" w:rsidP="0008748B">
      <w:pPr>
        <w:pStyle w:val="Brezrazmikov"/>
      </w:pPr>
    </w:p>
    <w:p w14:paraId="4F5074C7" w14:textId="77777777" w:rsidR="007A31F3" w:rsidRPr="000831A2" w:rsidRDefault="007A31F3" w:rsidP="0008748B">
      <w:pPr>
        <w:pStyle w:val="Brezrazmikov"/>
        <w:rPr>
          <w:rFonts w:cstheme="minorHAnsi"/>
          <w:sz w:val="21"/>
          <w:szCs w:val="21"/>
        </w:rPr>
      </w:pPr>
    </w:p>
    <w:p w14:paraId="5C9CD587" w14:textId="77777777" w:rsidR="007A31F3" w:rsidRPr="000831A2" w:rsidRDefault="007A31F3" w:rsidP="0008748B">
      <w:pPr>
        <w:pStyle w:val="Brezrazmikov"/>
        <w:rPr>
          <w:rFonts w:cstheme="minorHAnsi"/>
          <w:sz w:val="21"/>
          <w:szCs w:val="21"/>
        </w:rPr>
      </w:pPr>
      <w:r w:rsidRPr="000831A2">
        <w:rPr>
          <w:rFonts w:cstheme="minorHAnsi"/>
          <w:sz w:val="21"/>
          <w:szCs w:val="21"/>
        </w:rPr>
        <w:t>Izvajalec:</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Naročnik:</w:t>
      </w:r>
    </w:p>
    <w:p w14:paraId="07B870B7" w14:textId="77777777" w:rsidR="007A31F3" w:rsidRPr="000831A2" w:rsidRDefault="007A31F3" w:rsidP="0008748B">
      <w:pPr>
        <w:pStyle w:val="Brezrazmikov"/>
        <w:rPr>
          <w:rFonts w:cstheme="minorHAnsi"/>
          <w:sz w:val="21"/>
          <w:szCs w:val="21"/>
        </w:rPr>
      </w:pPr>
      <w:r w:rsidRPr="000831A2">
        <w:rPr>
          <w:rFonts w:cstheme="minorHAnsi"/>
          <w:sz w:val="21"/>
          <w:szCs w:val="21"/>
        </w:rPr>
        <w:t>_________</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ELEKTRO GORENJSKA, d.d.</w:t>
      </w:r>
    </w:p>
    <w:p w14:paraId="49C8D9B2" w14:textId="77777777" w:rsidR="007A31F3" w:rsidRPr="000831A2" w:rsidRDefault="007A31F3" w:rsidP="0008748B">
      <w:pPr>
        <w:pStyle w:val="Brezrazmikov"/>
        <w:rPr>
          <w:rFonts w:cstheme="minorHAnsi"/>
          <w:sz w:val="21"/>
          <w:szCs w:val="21"/>
        </w:rPr>
      </w:pPr>
      <w:r w:rsidRPr="000831A2">
        <w:rPr>
          <w:rFonts w:cstheme="minorHAnsi"/>
          <w:sz w:val="21"/>
          <w:szCs w:val="21"/>
        </w:rPr>
        <w:t xml:space="preserve">_________ </w:t>
      </w:r>
      <w:r w:rsidRPr="000831A2">
        <w:rPr>
          <w:rFonts w:cstheme="minorHAnsi"/>
          <w:sz w:val="21"/>
          <w:szCs w:val="21"/>
        </w:rPr>
        <w:tab/>
        <w:t xml:space="preserve"> </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Predsednik uprave</w:t>
      </w:r>
    </w:p>
    <w:p w14:paraId="10904D5A" w14:textId="39546ADD" w:rsidR="007A31F3" w:rsidRDefault="007A31F3" w:rsidP="0008748B">
      <w:pPr>
        <w:pStyle w:val="Brezrazmikov"/>
        <w:rPr>
          <w:rFonts w:cstheme="minorHAnsi"/>
          <w:sz w:val="21"/>
          <w:szCs w:val="21"/>
        </w:rPr>
      </w:pPr>
      <w:r w:rsidRPr="000831A2">
        <w:rPr>
          <w:rFonts w:cstheme="minorHAnsi"/>
          <w:sz w:val="21"/>
          <w:szCs w:val="21"/>
        </w:rPr>
        <w:t>_________</w:t>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r>
      <w:r w:rsidRPr="000831A2">
        <w:rPr>
          <w:rFonts w:cstheme="minorHAnsi"/>
          <w:sz w:val="21"/>
          <w:szCs w:val="21"/>
        </w:rPr>
        <w:tab/>
        <w:t>dr. Ivan Šmon, MBA</w:t>
      </w:r>
    </w:p>
    <w:p w14:paraId="1DA3EF42" w14:textId="77777777" w:rsidR="007A31F3" w:rsidRDefault="007A31F3" w:rsidP="0008748B">
      <w:pPr>
        <w:pStyle w:val="Brezrazmikov"/>
        <w:rPr>
          <w:rFonts w:cstheme="minorHAnsi"/>
          <w:sz w:val="21"/>
          <w:szCs w:val="21"/>
        </w:rPr>
      </w:pPr>
    </w:p>
    <w:p w14:paraId="6C9022AB" w14:textId="77777777" w:rsidR="007A31F3" w:rsidRDefault="007A31F3" w:rsidP="007A31F3">
      <w:pPr>
        <w:rPr>
          <w:rFonts w:cstheme="minorHAnsi"/>
          <w:sz w:val="21"/>
          <w:szCs w:val="21"/>
        </w:rPr>
      </w:pPr>
    </w:p>
    <w:p w14:paraId="35E21F02" w14:textId="77777777" w:rsidR="0008748B" w:rsidRDefault="0008748B" w:rsidP="007A31F3">
      <w:pPr>
        <w:pStyle w:val="Telobesedila"/>
        <w:tabs>
          <w:tab w:val="left" w:pos="426"/>
          <w:tab w:val="left" w:pos="540"/>
        </w:tabs>
        <w:jc w:val="right"/>
        <w:rPr>
          <w:rFonts w:asciiTheme="minorHAnsi" w:hAnsiTheme="minorHAnsi" w:cstheme="minorHAnsi"/>
          <w:b/>
          <w:sz w:val="21"/>
          <w:szCs w:val="21"/>
        </w:rPr>
      </w:pPr>
    </w:p>
    <w:p w14:paraId="41CFBECC" w14:textId="77777777" w:rsidR="0008748B" w:rsidRDefault="0008748B" w:rsidP="007A31F3">
      <w:pPr>
        <w:pStyle w:val="Telobesedila"/>
        <w:tabs>
          <w:tab w:val="left" w:pos="426"/>
          <w:tab w:val="left" w:pos="540"/>
        </w:tabs>
        <w:jc w:val="right"/>
        <w:rPr>
          <w:rFonts w:asciiTheme="minorHAnsi" w:hAnsiTheme="minorHAnsi" w:cstheme="minorHAnsi"/>
          <w:b/>
          <w:sz w:val="21"/>
          <w:szCs w:val="21"/>
        </w:rPr>
      </w:pPr>
    </w:p>
    <w:p w14:paraId="3A26FE58" w14:textId="77777777" w:rsidR="0008748B" w:rsidRDefault="0008748B" w:rsidP="007A31F3">
      <w:pPr>
        <w:pStyle w:val="Telobesedila"/>
        <w:tabs>
          <w:tab w:val="left" w:pos="426"/>
          <w:tab w:val="left" w:pos="540"/>
        </w:tabs>
        <w:jc w:val="right"/>
        <w:rPr>
          <w:rFonts w:asciiTheme="minorHAnsi" w:hAnsiTheme="minorHAnsi" w:cstheme="minorHAnsi"/>
          <w:b/>
          <w:sz w:val="21"/>
          <w:szCs w:val="21"/>
        </w:rPr>
      </w:pPr>
    </w:p>
    <w:p w14:paraId="4622FDF9" w14:textId="77777777" w:rsidR="0008748B" w:rsidRDefault="0008748B" w:rsidP="007A31F3">
      <w:pPr>
        <w:pStyle w:val="Telobesedila"/>
        <w:tabs>
          <w:tab w:val="left" w:pos="426"/>
          <w:tab w:val="left" w:pos="540"/>
        </w:tabs>
        <w:jc w:val="right"/>
        <w:rPr>
          <w:rFonts w:asciiTheme="minorHAnsi" w:hAnsiTheme="minorHAnsi" w:cstheme="minorHAnsi"/>
          <w:b/>
          <w:sz w:val="21"/>
          <w:szCs w:val="21"/>
        </w:rPr>
      </w:pPr>
    </w:p>
    <w:p w14:paraId="186A554D" w14:textId="77777777" w:rsidR="0008748B" w:rsidRDefault="0008748B" w:rsidP="007A31F3">
      <w:pPr>
        <w:pStyle w:val="Telobesedila"/>
        <w:tabs>
          <w:tab w:val="left" w:pos="426"/>
          <w:tab w:val="left" w:pos="540"/>
        </w:tabs>
        <w:jc w:val="right"/>
        <w:rPr>
          <w:rFonts w:asciiTheme="minorHAnsi" w:hAnsiTheme="minorHAnsi" w:cstheme="minorHAnsi"/>
          <w:b/>
          <w:sz w:val="21"/>
          <w:szCs w:val="21"/>
        </w:rPr>
      </w:pPr>
    </w:p>
    <w:p w14:paraId="6ED60BAF" w14:textId="77777777" w:rsidR="00441729" w:rsidRDefault="00441729" w:rsidP="0008748B">
      <w:pPr>
        <w:pStyle w:val="Brezrazmikov"/>
        <w:jc w:val="right"/>
        <w:rPr>
          <w:b/>
          <w:bCs/>
          <w:sz w:val="20"/>
          <w:szCs w:val="20"/>
        </w:rPr>
      </w:pPr>
    </w:p>
    <w:p w14:paraId="70F18CC0" w14:textId="77777777" w:rsidR="00441729" w:rsidRDefault="00441729" w:rsidP="0008748B">
      <w:pPr>
        <w:pStyle w:val="Brezrazmikov"/>
        <w:jc w:val="right"/>
        <w:rPr>
          <w:b/>
          <w:bCs/>
          <w:sz w:val="20"/>
          <w:szCs w:val="20"/>
        </w:rPr>
      </w:pPr>
    </w:p>
    <w:p w14:paraId="6FB7F2BB" w14:textId="77777777" w:rsidR="00441729" w:rsidRDefault="00441729" w:rsidP="0008748B">
      <w:pPr>
        <w:pStyle w:val="Brezrazmikov"/>
        <w:jc w:val="right"/>
        <w:rPr>
          <w:b/>
          <w:bCs/>
          <w:sz w:val="20"/>
          <w:szCs w:val="20"/>
        </w:rPr>
      </w:pPr>
    </w:p>
    <w:p w14:paraId="23BA9777" w14:textId="77777777" w:rsidR="00441729" w:rsidRDefault="00441729" w:rsidP="0008748B">
      <w:pPr>
        <w:pStyle w:val="Brezrazmikov"/>
        <w:jc w:val="right"/>
        <w:rPr>
          <w:b/>
          <w:bCs/>
          <w:sz w:val="20"/>
          <w:szCs w:val="20"/>
        </w:rPr>
      </w:pPr>
    </w:p>
    <w:p w14:paraId="78BDC224" w14:textId="77777777" w:rsidR="00441729" w:rsidRDefault="00441729" w:rsidP="0008748B">
      <w:pPr>
        <w:pStyle w:val="Brezrazmikov"/>
        <w:jc w:val="right"/>
        <w:rPr>
          <w:b/>
          <w:bCs/>
          <w:sz w:val="20"/>
          <w:szCs w:val="20"/>
        </w:rPr>
      </w:pPr>
    </w:p>
    <w:p w14:paraId="5015523A" w14:textId="77777777" w:rsidR="00441729" w:rsidRDefault="00441729" w:rsidP="0008748B">
      <w:pPr>
        <w:pStyle w:val="Brezrazmikov"/>
        <w:jc w:val="right"/>
        <w:rPr>
          <w:b/>
          <w:bCs/>
          <w:sz w:val="20"/>
          <w:szCs w:val="20"/>
        </w:rPr>
      </w:pPr>
    </w:p>
    <w:p w14:paraId="7477F5C4" w14:textId="77777777" w:rsidR="00441729" w:rsidRDefault="00441729" w:rsidP="0008748B">
      <w:pPr>
        <w:pStyle w:val="Brezrazmikov"/>
        <w:jc w:val="right"/>
        <w:rPr>
          <w:b/>
          <w:bCs/>
          <w:sz w:val="20"/>
          <w:szCs w:val="20"/>
        </w:rPr>
      </w:pPr>
    </w:p>
    <w:p w14:paraId="0EA2FF04" w14:textId="77777777" w:rsidR="00441729" w:rsidRDefault="00441729" w:rsidP="0008748B">
      <w:pPr>
        <w:pStyle w:val="Brezrazmikov"/>
        <w:jc w:val="right"/>
        <w:rPr>
          <w:b/>
          <w:bCs/>
          <w:sz w:val="20"/>
          <w:szCs w:val="20"/>
        </w:rPr>
      </w:pPr>
    </w:p>
    <w:p w14:paraId="7C5C7CB5" w14:textId="77777777" w:rsidR="00441729" w:rsidRDefault="00441729" w:rsidP="0008748B">
      <w:pPr>
        <w:pStyle w:val="Brezrazmikov"/>
        <w:jc w:val="right"/>
        <w:rPr>
          <w:b/>
          <w:bCs/>
          <w:sz w:val="20"/>
          <w:szCs w:val="20"/>
        </w:rPr>
      </w:pPr>
    </w:p>
    <w:p w14:paraId="5D275233" w14:textId="77777777" w:rsidR="00441729" w:rsidRDefault="00441729" w:rsidP="0008748B">
      <w:pPr>
        <w:pStyle w:val="Brezrazmikov"/>
        <w:jc w:val="right"/>
        <w:rPr>
          <w:b/>
          <w:bCs/>
          <w:sz w:val="20"/>
          <w:szCs w:val="20"/>
        </w:rPr>
      </w:pPr>
    </w:p>
    <w:p w14:paraId="4E10E661" w14:textId="77777777" w:rsidR="00441729" w:rsidRDefault="00441729" w:rsidP="0008748B">
      <w:pPr>
        <w:pStyle w:val="Brezrazmikov"/>
        <w:jc w:val="right"/>
        <w:rPr>
          <w:b/>
          <w:bCs/>
          <w:sz w:val="20"/>
          <w:szCs w:val="20"/>
        </w:rPr>
      </w:pPr>
    </w:p>
    <w:p w14:paraId="23EF7C50" w14:textId="77777777" w:rsidR="00441729" w:rsidRDefault="00441729" w:rsidP="0008748B">
      <w:pPr>
        <w:pStyle w:val="Brezrazmikov"/>
        <w:jc w:val="right"/>
        <w:rPr>
          <w:b/>
          <w:bCs/>
          <w:sz w:val="20"/>
          <w:szCs w:val="20"/>
        </w:rPr>
      </w:pPr>
    </w:p>
    <w:p w14:paraId="22A3C899" w14:textId="77777777" w:rsidR="00441729" w:rsidRDefault="00441729" w:rsidP="0008748B">
      <w:pPr>
        <w:pStyle w:val="Brezrazmikov"/>
        <w:jc w:val="right"/>
        <w:rPr>
          <w:b/>
          <w:bCs/>
          <w:sz w:val="20"/>
          <w:szCs w:val="20"/>
        </w:rPr>
      </w:pPr>
    </w:p>
    <w:p w14:paraId="5E91B031" w14:textId="77777777" w:rsidR="00441729" w:rsidRDefault="00441729" w:rsidP="0008748B">
      <w:pPr>
        <w:pStyle w:val="Brezrazmikov"/>
        <w:jc w:val="right"/>
        <w:rPr>
          <w:b/>
          <w:bCs/>
          <w:sz w:val="20"/>
          <w:szCs w:val="20"/>
        </w:rPr>
      </w:pPr>
    </w:p>
    <w:p w14:paraId="6F5A9B7A" w14:textId="77777777" w:rsidR="00441729" w:rsidRDefault="00441729" w:rsidP="0008748B">
      <w:pPr>
        <w:pStyle w:val="Brezrazmikov"/>
        <w:jc w:val="right"/>
        <w:rPr>
          <w:b/>
          <w:bCs/>
          <w:sz w:val="20"/>
          <w:szCs w:val="20"/>
        </w:rPr>
      </w:pPr>
    </w:p>
    <w:p w14:paraId="6AD92E2C" w14:textId="77777777" w:rsidR="00441729" w:rsidRDefault="00441729" w:rsidP="0008748B">
      <w:pPr>
        <w:pStyle w:val="Brezrazmikov"/>
        <w:jc w:val="right"/>
        <w:rPr>
          <w:b/>
          <w:bCs/>
          <w:sz w:val="20"/>
          <w:szCs w:val="20"/>
        </w:rPr>
      </w:pPr>
    </w:p>
    <w:p w14:paraId="565686BE" w14:textId="77777777" w:rsidR="00441729" w:rsidRDefault="00441729" w:rsidP="0008748B">
      <w:pPr>
        <w:pStyle w:val="Brezrazmikov"/>
        <w:jc w:val="right"/>
        <w:rPr>
          <w:b/>
          <w:bCs/>
          <w:sz w:val="20"/>
          <w:szCs w:val="20"/>
        </w:rPr>
      </w:pPr>
    </w:p>
    <w:p w14:paraId="72CA7236" w14:textId="77777777" w:rsidR="00441729" w:rsidRDefault="00441729" w:rsidP="0008748B">
      <w:pPr>
        <w:pStyle w:val="Brezrazmikov"/>
        <w:jc w:val="right"/>
        <w:rPr>
          <w:b/>
          <w:bCs/>
          <w:sz w:val="20"/>
          <w:szCs w:val="20"/>
        </w:rPr>
      </w:pPr>
    </w:p>
    <w:p w14:paraId="66ADD934" w14:textId="77777777" w:rsidR="00441729" w:rsidRDefault="00441729" w:rsidP="0008748B">
      <w:pPr>
        <w:pStyle w:val="Brezrazmikov"/>
        <w:jc w:val="right"/>
        <w:rPr>
          <w:b/>
          <w:bCs/>
          <w:sz w:val="20"/>
          <w:szCs w:val="20"/>
        </w:rPr>
      </w:pPr>
    </w:p>
    <w:p w14:paraId="1956EEF7" w14:textId="77777777" w:rsidR="00441729" w:rsidRDefault="00441729" w:rsidP="0008748B">
      <w:pPr>
        <w:pStyle w:val="Brezrazmikov"/>
        <w:jc w:val="right"/>
        <w:rPr>
          <w:b/>
          <w:bCs/>
          <w:sz w:val="20"/>
          <w:szCs w:val="20"/>
        </w:rPr>
      </w:pPr>
    </w:p>
    <w:p w14:paraId="7B046573" w14:textId="77777777" w:rsidR="00AD1FB1" w:rsidRDefault="00AD1FB1" w:rsidP="0008748B">
      <w:pPr>
        <w:pStyle w:val="Brezrazmikov"/>
        <w:jc w:val="right"/>
        <w:rPr>
          <w:b/>
          <w:bCs/>
          <w:sz w:val="20"/>
          <w:szCs w:val="20"/>
        </w:rPr>
      </w:pPr>
    </w:p>
    <w:p w14:paraId="2A1E3845" w14:textId="77777777" w:rsidR="00AD1FB1" w:rsidRDefault="00AD1FB1" w:rsidP="0008748B">
      <w:pPr>
        <w:pStyle w:val="Brezrazmikov"/>
        <w:jc w:val="right"/>
        <w:rPr>
          <w:b/>
          <w:bCs/>
          <w:sz w:val="20"/>
          <w:szCs w:val="20"/>
        </w:rPr>
      </w:pPr>
    </w:p>
    <w:p w14:paraId="721DF767" w14:textId="77777777" w:rsidR="00AD1FB1" w:rsidRDefault="00AD1FB1" w:rsidP="0008748B">
      <w:pPr>
        <w:pStyle w:val="Brezrazmikov"/>
        <w:jc w:val="right"/>
        <w:rPr>
          <w:b/>
          <w:bCs/>
          <w:sz w:val="20"/>
          <w:szCs w:val="20"/>
        </w:rPr>
      </w:pPr>
    </w:p>
    <w:p w14:paraId="01204EDA" w14:textId="77777777" w:rsidR="00AD1FB1" w:rsidRDefault="00AD1FB1" w:rsidP="0008748B">
      <w:pPr>
        <w:pStyle w:val="Brezrazmikov"/>
        <w:jc w:val="right"/>
        <w:rPr>
          <w:b/>
          <w:bCs/>
          <w:sz w:val="20"/>
          <w:szCs w:val="20"/>
        </w:rPr>
      </w:pPr>
    </w:p>
    <w:p w14:paraId="6BFC98CF" w14:textId="77777777" w:rsidR="00AD1FB1" w:rsidRDefault="00AD1FB1" w:rsidP="0008748B">
      <w:pPr>
        <w:pStyle w:val="Brezrazmikov"/>
        <w:jc w:val="right"/>
        <w:rPr>
          <w:b/>
          <w:bCs/>
          <w:sz w:val="20"/>
          <w:szCs w:val="20"/>
        </w:rPr>
      </w:pPr>
    </w:p>
    <w:p w14:paraId="778B3F0C" w14:textId="77777777" w:rsidR="00AD1FB1" w:rsidRDefault="00AD1FB1" w:rsidP="0008748B">
      <w:pPr>
        <w:pStyle w:val="Brezrazmikov"/>
        <w:jc w:val="right"/>
        <w:rPr>
          <w:b/>
          <w:bCs/>
          <w:sz w:val="20"/>
          <w:szCs w:val="20"/>
        </w:rPr>
      </w:pPr>
    </w:p>
    <w:p w14:paraId="35205EF2" w14:textId="77777777" w:rsidR="00AD1FB1" w:rsidRDefault="00AD1FB1" w:rsidP="0008748B">
      <w:pPr>
        <w:pStyle w:val="Brezrazmikov"/>
        <w:jc w:val="right"/>
        <w:rPr>
          <w:b/>
          <w:bCs/>
          <w:sz w:val="20"/>
          <w:szCs w:val="20"/>
        </w:rPr>
      </w:pPr>
    </w:p>
    <w:p w14:paraId="193B7C4D" w14:textId="77777777" w:rsidR="00AD1FB1" w:rsidRDefault="00AD1FB1" w:rsidP="0008748B">
      <w:pPr>
        <w:pStyle w:val="Brezrazmikov"/>
        <w:jc w:val="right"/>
        <w:rPr>
          <w:b/>
          <w:bCs/>
          <w:sz w:val="20"/>
          <w:szCs w:val="20"/>
        </w:rPr>
      </w:pPr>
    </w:p>
    <w:p w14:paraId="58645A24" w14:textId="77777777" w:rsidR="00AD1FB1" w:rsidRDefault="00AD1FB1" w:rsidP="0008748B">
      <w:pPr>
        <w:pStyle w:val="Brezrazmikov"/>
        <w:jc w:val="right"/>
        <w:rPr>
          <w:b/>
          <w:bCs/>
          <w:sz w:val="20"/>
          <w:szCs w:val="20"/>
        </w:rPr>
      </w:pPr>
    </w:p>
    <w:p w14:paraId="787D45F4" w14:textId="624DA94A" w:rsidR="007A31F3" w:rsidRPr="00C04566" w:rsidRDefault="007A31F3" w:rsidP="0008748B">
      <w:pPr>
        <w:pStyle w:val="Brezrazmikov"/>
        <w:jc w:val="right"/>
        <w:rPr>
          <w:b/>
          <w:bCs/>
          <w:sz w:val="20"/>
          <w:szCs w:val="20"/>
        </w:rPr>
      </w:pPr>
      <w:r w:rsidRPr="00C04566">
        <w:rPr>
          <w:b/>
          <w:bCs/>
          <w:sz w:val="20"/>
          <w:szCs w:val="20"/>
        </w:rPr>
        <w:lastRenderedPageBreak/>
        <w:t xml:space="preserve">PRILOGA – PODIZVAJALEC </w:t>
      </w:r>
    </w:p>
    <w:p w14:paraId="6A1F7E86" w14:textId="222E9E70" w:rsidR="007A31F3" w:rsidRPr="00C04566" w:rsidRDefault="007A31F3" w:rsidP="0008748B">
      <w:pPr>
        <w:pStyle w:val="Brezrazmikov"/>
        <w:rPr>
          <w:rFonts w:ascii="Calibri" w:hAnsi="Calibri" w:cs="Calibri"/>
          <w:b/>
          <w:sz w:val="20"/>
          <w:szCs w:val="20"/>
        </w:rPr>
      </w:pPr>
      <w:r w:rsidRPr="00C04566">
        <w:rPr>
          <w:rFonts w:ascii="Calibri" w:hAnsi="Calibri" w:cs="Calibri"/>
          <w:b/>
          <w:sz w:val="20"/>
          <w:szCs w:val="20"/>
        </w:rPr>
        <w:t xml:space="preserve">Javno naročilo: </w:t>
      </w:r>
      <w:r w:rsidR="00370720">
        <w:rPr>
          <w:rFonts w:ascii="Calibri" w:hAnsi="Calibri" w:cs="Calibri"/>
          <w:b/>
          <w:sz w:val="20"/>
          <w:szCs w:val="20"/>
        </w:rPr>
        <w:t>Implementacija in vzdrževanje kontaktnega centra</w:t>
      </w:r>
      <w:r w:rsidR="0008748B" w:rsidRPr="00C04566">
        <w:rPr>
          <w:rFonts w:ascii="Calibri" w:hAnsi="Calibri" w:cs="Calibri"/>
          <w:b/>
          <w:sz w:val="20"/>
          <w:szCs w:val="20"/>
        </w:rPr>
        <w:t>, št. JN26-008</w:t>
      </w:r>
      <w:r w:rsidRPr="00C04566">
        <w:rPr>
          <w:rStyle w:val="Sprotnaopomba-sklic"/>
          <w:rFonts w:ascii="Calibri" w:hAnsi="Calibri" w:cs="Calibri"/>
          <w:b/>
          <w:sz w:val="20"/>
          <w:szCs w:val="20"/>
        </w:rPr>
        <w:footnoteReference w:id="8"/>
      </w:r>
    </w:p>
    <w:p w14:paraId="5545D530" w14:textId="77777777" w:rsidR="007A31F3" w:rsidRPr="00C04566" w:rsidRDefault="007A31F3" w:rsidP="0008748B">
      <w:pPr>
        <w:pStyle w:val="Brezrazmikov"/>
        <w:rPr>
          <w:rFonts w:ascii="Calibri" w:hAnsi="Calibri" w:cs="Calibri"/>
          <w:bCs/>
          <w:sz w:val="20"/>
          <w:szCs w:val="20"/>
        </w:rPr>
      </w:pPr>
    </w:p>
    <w:p w14:paraId="07C1A3C9" w14:textId="77777777" w:rsidR="00C04566" w:rsidRPr="00C04566" w:rsidRDefault="007A31F3" w:rsidP="0008748B">
      <w:pPr>
        <w:pStyle w:val="Brezrazmikov"/>
        <w:rPr>
          <w:rFonts w:ascii="Calibri" w:hAnsi="Calibri" w:cs="Arial"/>
          <w:sz w:val="20"/>
          <w:szCs w:val="20"/>
        </w:rPr>
      </w:pPr>
      <w:r w:rsidRPr="00C04566">
        <w:rPr>
          <w:rFonts w:ascii="Calibri" w:hAnsi="Calibri" w:cs="Arial"/>
          <w:sz w:val="20"/>
          <w:szCs w:val="20"/>
        </w:rPr>
        <w:t xml:space="preserve">PODIZVAJALEC: </w:t>
      </w:r>
      <w:r w:rsidRPr="00C04566">
        <w:rPr>
          <w:rFonts w:ascii="Calibri" w:hAnsi="Calibri" w:cs="Arial"/>
          <w:sz w:val="20"/>
          <w:szCs w:val="20"/>
        </w:rPr>
        <w:tab/>
        <w:t xml:space="preserve"> </w:t>
      </w:r>
      <w:r w:rsidRPr="00C04566">
        <w:rPr>
          <w:rFonts w:ascii="Calibri" w:hAnsi="Calibri" w:cs="Arial"/>
          <w:sz w:val="20"/>
          <w:szCs w:val="20"/>
        </w:rPr>
        <w:tab/>
      </w:r>
    </w:p>
    <w:p w14:paraId="73106B99" w14:textId="03EF2095"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1. podizvajalec ob oddaji ponudbe</w:t>
      </w:r>
      <w:r w:rsidRPr="00C04566">
        <w:rPr>
          <w:rFonts w:ascii="Calibri" w:hAnsi="Calibri" w:cs="Arial"/>
          <w:sz w:val="20"/>
          <w:szCs w:val="20"/>
        </w:rPr>
        <w:tab/>
      </w:r>
    </w:p>
    <w:p w14:paraId="57FCD2A1"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2. zamenjava podizvajalec (v času izvajanja pogodbe)</w:t>
      </w:r>
    </w:p>
    <w:p w14:paraId="192942AE"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3. nov podizvajalec (v času izvajanja pogodbe)</w:t>
      </w:r>
    </w:p>
    <w:p w14:paraId="5EEFDF08" w14:textId="77777777" w:rsidR="007A31F3" w:rsidRPr="00C04566" w:rsidRDefault="007A31F3" w:rsidP="0008748B">
      <w:pPr>
        <w:pStyle w:val="Brezrazmikov"/>
        <w:rPr>
          <w:rFonts w:ascii="Calibri" w:hAnsi="Calibri" w:cs="Arial"/>
          <w:i/>
          <w:sz w:val="20"/>
          <w:szCs w:val="20"/>
        </w:rPr>
      </w:pPr>
      <w:r w:rsidRPr="00C04566">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7A31F3" w:rsidRPr="00C04566" w14:paraId="030C26D5" w14:textId="77777777" w:rsidTr="00A633D7">
        <w:tc>
          <w:tcPr>
            <w:tcW w:w="3367" w:type="dxa"/>
          </w:tcPr>
          <w:p w14:paraId="105D451D" w14:textId="77777777" w:rsidR="00C04566" w:rsidRPr="00C04566" w:rsidRDefault="00C04566" w:rsidP="0008748B">
            <w:pPr>
              <w:pStyle w:val="Brezrazmikov"/>
              <w:rPr>
                <w:rFonts w:ascii="Calibri" w:hAnsi="Calibri" w:cs="Arial"/>
                <w:sz w:val="20"/>
                <w:szCs w:val="20"/>
              </w:rPr>
            </w:pPr>
          </w:p>
          <w:p w14:paraId="0A0A4CC9" w14:textId="4426677F"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Naziv podizvajalca:</w:t>
            </w:r>
          </w:p>
        </w:tc>
        <w:tc>
          <w:tcPr>
            <w:tcW w:w="5813" w:type="dxa"/>
          </w:tcPr>
          <w:p w14:paraId="48306128" w14:textId="77777777" w:rsidR="007A31F3" w:rsidRPr="00C04566" w:rsidRDefault="007A31F3" w:rsidP="0008748B">
            <w:pPr>
              <w:pStyle w:val="Brezrazmikov"/>
              <w:rPr>
                <w:rFonts w:ascii="Calibri" w:hAnsi="Calibri" w:cs="Arial"/>
                <w:sz w:val="20"/>
                <w:szCs w:val="20"/>
              </w:rPr>
            </w:pPr>
          </w:p>
        </w:tc>
      </w:tr>
      <w:tr w:rsidR="007A31F3" w:rsidRPr="00C04566" w14:paraId="49011B84" w14:textId="77777777" w:rsidTr="00A633D7">
        <w:tc>
          <w:tcPr>
            <w:tcW w:w="3367" w:type="dxa"/>
          </w:tcPr>
          <w:p w14:paraId="043A710E" w14:textId="77777777" w:rsidR="007A31F3" w:rsidRPr="00C04566" w:rsidRDefault="007A31F3" w:rsidP="0008748B">
            <w:pPr>
              <w:pStyle w:val="Brezrazmikov"/>
              <w:rPr>
                <w:rFonts w:ascii="Calibri" w:hAnsi="Calibri" w:cs="Arial"/>
                <w:sz w:val="20"/>
                <w:szCs w:val="20"/>
              </w:rPr>
            </w:pPr>
          </w:p>
          <w:p w14:paraId="510FD7FD"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Naslov podizvajalca:</w:t>
            </w:r>
          </w:p>
        </w:tc>
        <w:tc>
          <w:tcPr>
            <w:tcW w:w="5813" w:type="dxa"/>
            <w:tcBorders>
              <w:top w:val="single" w:sz="6" w:space="0" w:color="auto"/>
              <w:left w:val="nil"/>
              <w:bottom w:val="nil"/>
              <w:right w:val="nil"/>
            </w:tcBorders>
          </w:tcPr>
          <w:p w14:paraId="67DDF4B1" w14:textId="77777777" w:rsidR="007A31F3" w:rsidRPr="00C04566" w:rsidRDefault="007A31F3" w:rsidP="0008748B">
            <w:pPr>
              <w:pStyle w:val="Brezrazmikov"/>
              <w:rPr>
                <w:rFonts w:ascii="Calibri" w:hAnsi="Calibri" w:cs="Arial"/>
                <w:sz w:val="20"/>
                <w:szCs w:val="20"/>
              </w:rPr>
            </w:pPr>
          </w:p>
        </w:tc>
      </w:tr>
      <w:tr w:rsidR="007A31F3" w:rsidRPr="00C04566" w14:paraId="2D59A737" w14:textId="77777777" w:rsidTr="00A633D7">
        <w:tc>
          <w:tcPr>
            <w:tcW w:w="3367" w:type="dxa"/>
          </w:tcPr>
          <w:p w14:paraId="4A898266" w14:textId="77777777" w:rsidR="007A31F3" w:rsidRPr="00C04566" w:rsidRDefault="007A31F3" w:rsidP="0008748B">
            <w:pPr>
              <w:pStyle w:val="Brezrazmikov"/>
              <w:rPr>
                <w:rFonts w:ascii="Calibri" w:hAnsi="Calibri" w:cs="Arial"/>
                <w:sz w:val="20"/>
                <w:szCs w:val="20"/>
              </w:rPr>
            </w:pPr>
          </w:p>
          <w:p w14:paraId="185C6F07"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2D1C2F91" w14:textId="77777777" w:rsidR="007A31F3" w:rsidRPr="00C04566" w:rsidRDefault="007A31F3" w:rsidP="0008748B">
            <w:pPr>
              <w:pStyle w:val="Brezrazmikov"/>
              <w:rPr>
                <w:rFonts w:ascii="Calibri" w:hAnsi="Calibri" w:cs="Arial"/>
                <w:sz w:val="20"/>
                <w:szCs w:val="20"/>
              </w:rPr>
            </w:pPr>
          </w:p>
        </w:tc>
      </w:tr>
      <w:tr w:rsidR="007A31F3" w:rsidRPr="00C04566" w14:paraId="30E8CFFD" w14:textId="77777777" w:rsidTr="00A633D7">
        <w:tc>
          <w:tcPr>
            <w:tcW w:w="3367" w:type="dxa"/>
          </w:tcPr>
          <w:p w14:paraId="6370C524" w14:textId="77777777" w:rsidR="007A31F3" w:rsidRPr="00C04566" w:rsidRDefault="007A31F3" w:rsidP="0008748B">
            <w:pPr>
              <w:pStyle w:val="Brezrazmikov"/>
              <w:rPr>
                <w:rFonts w:ascii="Calibri" w:hAnsi="Calibri" w:cs="Arial"/>
                <w:sz w:val="20"/>
                <w:szCs w:val="20"/>
              </w:rPr>
            </w:pPr>
          </w:p>
          <w:p w14:paraId="7847DFF3"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7867605D" w14:textId="77777777" w:rsidR="007A31F3" w:rsidRPr="00C04566" w:rsidRDefault="007A31F3" w:rsidP="0008748B">
            <w:pPr>
              <w:pStyle w:val="Brezrazmikov"/>
              <w:rPr>
                <w:rFonts w:ascii="Calibri" w:hAnsi="Calibri" w:cs="Arial"/>
                <w:sz w:val="20"/>
                <w:szCs w:val="20"/>
              </w:rPr>
            </w:pPr>
          </w:p>
        </w:tc>
      </w:tr>
      <w:tr w:rsidR="007A31F3" w:rsidRPr="00C04566" w14:paraId="7386F731" w14:textId="77777777" w:rsidTr="00A633D7">
        <w:tc>
          <w:tcPr>
            <w:tcW w:w="3367" w:type="dxa"/>
            <w:hideMark/>
          </w:tcPr>
          <w:p w14:paraId="6E7FEEA8"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3CF38364" w14:textId="77777777" w:rsidR="007A31F3" w:rsidRPr="00C04566" w:rsidRDefault="007A31F3" w:rsidP="0008748B">
            <w:pPr>
              <w:pStyle w:val="Brezrazmikov"/>
              <w:rPr>
                <w:rFonts w:ascii="Calibri" w:hAnsi="Calibri" w:cs="Arial"/>
                <w:sz w:val="20"/>
                <w:szCs w:val="20"/>
              </w:rPr>
            </w:pPr>
          </w:p>
          <w:p w14:paraId="65045D95" w14:textId="77777777" w:rsidR="007A31F3" w:rsidRPr="00C04566" w:rsidRDefault="007A31F3" w:rsidP="0008748B">
            <w:pPr>
              <w:pStyle w:val="Brezrazmikov"/>
              <w:rPr>
                <w:rFonts w:ascii="Calibri" w:hAnsi="Calibri" w:cs="Arial"/>
                <w:sz w:val="20"/>
                <w:szCs w:val="20"/>
              </w:rPr>
            </w:pPr>
          </w:p>
        </w:tc>
      </w:tr>
    </w:tbl>
    <w:p w14:paraId="1BC5F961" w14:textId="77777777" w:rsidR="007A31F3" w:rsidRPr="00C04566" w:rsidRDefault="007A31F3" w:rsidP="0008748B">
      <w:pPr>
        <w:pStyle w:val="Brezrazmikov"/>
        <w:rPr>
          <w:rFonts w:ascii="Calibri" w:hAnsi="Calibri" w:cs="Arial"/>
          <w:sz w:val="20"/>
          <w:szCs w:val="20"/>
        </w:rPr>
      </w:pPr>
    </w:p>
    <w:p w14:paraId="14FCCB58"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 xml:space="preserve">Pri izvedbi predmeta javnega naročila bomo izvajali naslednja dela: </w:t>
      </w:r>
    </w:p>
    <w:p w14:paraId="41119EEC" w14:textId="77777777" w:rsidR="007A31F3" w:rsidRPr="00C04566" w:rsidRDefault="007A31F3" w:rsidP="0008748B">
      <w:pPr>
        <w:pStyle w:val="Brezrazmikov"/>
        <w:rPr>
          <w:rFonts w:ascii="Calibri" w:hAnsi="Calibri" w:cs="Arial"/>
          <w:bCs/>
          <w:i/>
          <w:iCs/>
          <w:sz w:val="20"/>
          <w:szCs w:val="20"/>
        </w:rPr>
      </w:pPr>
      <w:r w:rsidRPr="00C04566">
        <w:rPr>
          <w:rFonts w:ascii="Calibri" w:hAnsi="Calibri" w:cs="Arial"/>
          <w:sz w:val="20"/>
          <w:szCs w:val="20"/>
        </w:rPr>
        <w:t xml:space="preserve">__________________________________________________________________________________ </w:t>
      </w:r>
    </w:p>
    <w:p w14:paraId="5C0AA72A" w14:textId="77777777" w:rsidR="007A31F3" w:rsidRPr="00C04566" w:rsidRDefault="007A31F3" w:rsidP="0008748B">
      <w:pPr>
        <w:pStyle w:val="Brezrazmikov"/>
        <w:rPr>
          <w:rFonts w:ascii="Calibri" w:hAnsi="Calibri" w:cs="Arial"/>
          <w:bCs/>
          <w:i/>
          <w:iCs/>
          <w:sz w:val="20"/>
          <w:szCs w:val="20"/>
        </w:rPr>
      </w:pPr>
      <w:r w:rsidRPr="00C04566">
        <w:rPr>
          <w:rFonts w:ascii="Calibri" w:hAnsi="Calibri" w:cs="Arial"/>
          <w:bCs/>
          <w:i/>
          <w:iCs/>
          <w:sz w:val="20"/>
          <w:szCs w:val="20"/>
        </w:rPr>
        <w:t xml:space="preserve">(navesti dela, ki jih bo izvajal podizvajalec, količino in vrednost del) </w:t>
      </w:r>
    </w:p>
    <w:p w14:paraId="1FBBD186" w14:textId="77777777" w:rsidR="007A31F3" w:rsidRPr="00C04566" w:rsidRDefault="007A31F3" w:rsidP="0008748B">
      <w:pPr>
        <w:pStyle w:val="Brezrazmikov"/>
        <w:rPr>
          <w:rFonts w:ascii="Calibri" w:hAnsi="Calibri" w:cs="Arial"/>
          <w:sz w:val="20"/>
          <w:szCs w:val="20"/>
        </w:rPr>
      </w:pPr>
    </w:p>
    <w:p w14:paraId="0361BE4D"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 xml:space="preserve">Zahtevamo neposredno plačilo (na podlagi V. odstavka 94. člena ZJN-3): </w:t>
      </w:r>
      <w:r w:rsidRPr="00C04566">
        <w:rPr>
          <w:rFonts w:ascii="Calibri" w:hAnsi="Calibri" w:cs="Arial"/>
          <w:sz w:val="20"/>
          <w:szCs w:val="20"/>
        </w:rPr>
        <w:tab/>
      </w:r>
      <w:r w:rsidRPr="00C04566">
        <w:rPr>
          <w:rFonts w:ascii="Calibri" w:hAnsi="Calibri" w:cs="Arial"/>
          <w:sz w:val="20"/>
          <w:szCs w:val="20"/>
        </w:rPr>
        <w:tab/>
        <w:t xml:space="preserve">DA </w:t>
      </w:r>
      <w:r w:rsidRPr="00C04566">
        <w:rPr>
          <w:rFonts w:ascii="Calibri" w:hAnsi="Calibri" w:cs="Arial"/>
          <w:sz w:val="20"/>
          <w:szCs w:val="20"/>
        </w:rPr>
        <w:tab/>
      </w:r>
      <w:r w:rsidRPr="00C04566">
        <w:rPr>
          <w:rFonts w:ascii="Calibri" w:hAnsi="Calibri" w:cs="Arial"/>
          <w:sz w:val="20"/>
          <w:szCs w:val="20"/>
        </w:rPr>
        <w:tab/>
        <w:t xml:space="preserve">NE </w:t>
      </w:r>
    </w:p>
    <w:p w14:paraId="57CE416D"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r>
      <w:r w:rsidRPr="00C04566">
        <w:rPr>
          <w:rFonts w:ascii="Calibri" w:hAnsi="Calibri" w:cs="Arial"/>
          <w:sz w:val="20"/>
          <w:szCs w:val="20"/>
        </w:rPr>
        <w:tab/>
        <w:t>(ustrezno obkrožite)</w:t>
      </w:r>
    </w:p>
    <w:p w14:paraId="1EB0C7F1" w14:textId="77777777" w:rsidR="007A31F3" w:rsidRPr="00C04566" w:rsidRDefault="007A31F3" w:rsidP="0008748B">
      <w:pPr>
        <w:pStyle w:val="Brezrazmikov"/>
        <w:rPr>
          <w:rFonts w:ascii="Calibri" w:hAnsi="Calibri" w:cs="Arial"/>
          <w:sz w:val="20"/>
          <w:szCs w:val="20"/>
        </w:rPr>
      </w:pPr>
      <w:r w:rsidRPr="00C04566">
        <w:rPr>
          <w:rFonts w:ascii="Calibri" w:hAnsi="Calibri" w:cs="Arial"/>
          <w:sz w:val="20"/>
          <w:szCs w:val="20"/>
        </w:rPr>
        <w:t>Izjave podizvajalca:</w:t>
      </w:r>
    </w:p>
    <w:p w14:paraId="7EF33E1E" w14:textId="77777777" w:rsidR="007A31F3" w:rsidRPr="00C04566" w:rsidRDefault="007A31F3" w:rsidP="0008748B">
      <w:pPr>
        <w:pStyle w:val="Brezrazmikov"/>
        <w:rPr>
          <w:sz w:val="20"/>
          <w:szCs w:val="20"/>
        </w:rPr>
      </w:pPr>
      <w:r w:rsidRPr="00C04566">
        <w:rPr>
          <w:sz w:val="20"/>
          <w:szCs w:val="20"/>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4A2EF5F" w14:textId="77777777" w:rsidR="007A31F3" w:rsidRPr="00C04566" w:rsidRDefault="007A31F3" w:rsidP="0008748B">
      <w:pPr>
        <w:pStyle w:val="Brezrazmikov"/>
        <w:rPr>
          <w:sz w:val="20"/>
          <w:szCs w:val="20"/>
        </w:rPr>
      </w:pPr>
    </w:p>
    <w:p w14:paraId="09C5EDB3" w14:textId="77777777" w:rsidR="007A31F3" w:rsidRPr="00C04566" w:rsidRDefault="007A31F3" w:rsidP="0008748B">
      <w:pPr>
        <w:pStyle w:val="Brezrazmikov"/>
        <w:rPr>
          <w:sz w:val="20"/>
          <w:szCs w:val="20"/>
        </w:rPr>
      </w:pPr>
      <w:r w:rsidRPr="00C04566">
        <w:rPr>
          <w:sz w:val="20"/>
          <w:szCs w:val="20"/>
        </w:rPr>
        <w:t>Če je obkroženo NE – Ker ne zahtevamo neposrednega plačila, se zavezujemo, da bomo izvajalcu poslali svojo pisno izjavo, da smo s strani glavnega izvajalca prejeli plačilo za izvedena dela, neposredno povezana s predmetom tega javnega naročila.</w:t>
      </w:r>
    </w:p>
    <w:p w14:paraId="56B2996C" w14:textId="77777777" w:rsidR="00C04566" w:rsidRPr="00C04566" w:rsidRDefault="00C04566" w:rsidP="0008748B">
      <w:pPr>
        <w:pStyle w:val="Brezrazmikov"/>
        <w:rPr>
          <w:sz w:val="20"/>
          <w:szCs w:val="20"/>
        </w:rPr>
      </w:pPr>
    </w:p>
    <w:p w14:paraId="779A3431" w14:textId="08739F4A" w:rsidR="007A31F3" w:rsidRPr="00C04566" w:rsidRDefault="007A31F3" w:rsidP="0008748B">
      <w:pPr>
        <w:pStyle w:val="Brezrazmikov"/>
        <w:rPr>
          <w:sz w:val="20"/>
          <w:szCs w:val="20"/>
        </w:rPr>
      </w:pPr>
      <w:r w:rsidRPr="00C04566">
        <w:rPr>
          <w:sz w:val="20"/>
          <w:szCs w:val="20"/>
        </w:rPr>
        <w:t xml:space="preserve">Izjavljamo tudi: </w:t>
      </w:r>
    </w:p>
    <w:p w14:paraId="71D1461E" w14:textId="77777777" w:rsidR="007A31F3" w:rsidRPr="00C04566" w:rsidRDefault="007A31F3" w:rsidP="00D01CD9">
      <w:pPr>
        <w:pStyle w:val="Brezrazmikov"/>
        <w:numPr>
          <w:ilvl w:val="0"/>
          <w:numId w:val="42"/>
        </w:numPr>
        <w:rPr>
          <w:sz w:val="20"/>
          <w:szCs w:val="20"/>
        </w:rPr>
      </w:pPr>
      <w:r w:rsidRPr="00C04566">
        <w:rPr>
          <w:sz w:val="20"/>
          <w:szCs w:val="20"/>
        </w:rPr>
        <w:t>da nam je izvajalec pravočasno in pravilno poravnal svoje zapadle poslovne obveznosti,</w:t>
      </w:r>
    </w:p>
    <w:p w14:paraId="047BD2BB" w14:textId="3B8760DD" w:rsidR="007A31F3" w:rsidRPr="00C04566" w:rsidRDefault="007A31F3" w:rsidP="00D01CD9">
      <w:pPr>
        <w:pStyle w:val="Brezrazmikov"/>
        <w:numPr>
          <w:ilvl w:val="0"/>
          <w:numId w:val="42"/>
        </w:numPr>
        <w:rPr>
          <w:sz w:val="20"/>
          <w:szCs w:val="20"/>
        </w:rPr>
      </w:pPr>
      <w:r w:rsidRPr="00C04566">
        <w:rPr>
          <w:sz w:val="20"/>
          <w:szCs w:val="20"/>
        </w:rPr>
        <w:t>da bomo predložili izpolnjen, podpisan in žigosan (če uporabljamo žig) obrazec »</w:t>
      </w:r>
      <w:r w:rsidR="00C04566" w:rsidRPr="00C04566">
        <w:rPr>
          <w:sz w:val="20"/>
          <w:szCs w:val="20"/>
        </w:rPr>
        <w:t>ESPD</w:t>
      </w:r>
      <w:r w:rsidRPr="00C04566">
        <w:rPr>
          <w:sz w:val="20"/>
          <w:szCs w:val="20"/>
        </w:rPr>
        <w:t>«,</w:t>
      </w:r>
    </w:p>
    <w:p w14:paraId="1D4FFDB8" w14:textId="77777777" w:rsidR="007A31F3" w:rsidRPr="00C04566" w:rsidRDefault="007A31F3" w:rsidP="00D01CD9">
      <w:pPr>
        <w:pStyle w:val="Brezrazmikov"/>
        <w:numPr>
          <w:ilvl w:val="0"/>
          <w:numId w:val="42"/>
        </w:numPr>
        <w:rPr>
          <w:sz w:val="20"/>
          <w:szCs w:val="20"/>
        </w:rPr>
      </w:pPr>
      <w:r w:rsidRPr="00C04566">
        <w:rPr>
          <w:sz w:val="20"/>
          <w:szCs w:val="20"/>
        </w:rPr>
        <w:t xml:space="preserve">da bomo pred sklenitvijo pogodbe v skladu s VI. odstavkom 14. člena </w:t>
      </w:r>
      <w:proofErr w:type="spellStart"/>
      <w:r w:rsidRPr="00C04566">
        <w:rPr>
          <w:sz w:val="20"/>
          <w:szCs w:val="20"/>
        </w:rPr>
        <w:t>ZIntPK</w:t>
      </w:r>
      <w:proofErr w:type="spellEnd"/>
      <w:r w:rsidRPr="00C04566">
        <w:rPr>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7A31F3" w:rsidRPr="00C04566" w14:paraId="2F6685DD" w14:textId="77777777" w:rsidTr="00A633D7">
        <w:trPr>
          <w:cantSplit/>
        </w:trPr>
        <w:tc>
          <w:tcPr>
            <w:tcW w:w="4361" w:type="dxa"/>
          </w:tcPr>
          <w:p w14:paraId="20C52EA6" w14:textId="77777777" w:rsidR="007A31F3" w:rsidRPr="00C04566" w:rsidRDefault="007A31F3" w:rsidP="0008748B">
            <w:pPr>
              <w:pStyle w:val="Brezrazmikov"/>
              <w:rPr>
                <w:sz w:val="20"/>
                <w:szCs w:val="20"/>
              </w:rPr>
            </w:pPr>
          </w:p>
          <w:p w14:paraId="479B4FA0" w14:textId="77777777" w:rsidR="007A31F3" w:rsidRPr="00C04566" w:rsidRDefault="007A31F3" w:rsidP="0008748B">
            <w:pPr>
              <w:pStyle w:val="Brezrazmikov"/>
              <w:rPr>
                <w:sz w:val="20"/>
                <w:szCs w:val="20"/>
              </w:rPr>
            </w:pPr>
            <w:r w:rsidRPr="00C04566">
              <w:rPr>
                <w:sz w:val="20"/>
                <w:szCs w:val="20"/>
              </w:rPr>
              <w:t>Kraj in datum:</w:t>
            </w:r>
          </w:p>
        </w:tc>
        <w:tc>
          <w:tcPr>
            <w:tcW w:w="4361" w:type="dxa"/>
          </w:tcPr>
          <w:p w14:paraId="2C4A853E" w14:textId="77777777" w:rsidR="007A31F3" w:rsidRPr="00C04566" w:rsidRDefault="007A31F3" w:rsidP="0008748B">
            <w:pPr>
              <w:pStyle w:val="Brezrazmikov"/>
              <w:rPr>
                <w:sz w:val="20"/>
                <w:szCs w:val="20"/>
              </w:rPr>
            </w:pPr>
          </w:p>
          <w:p w14:paraId="41E66661" w14:textId="77777777" w:rsidR="007A31F3" w:rsidRPr="00C04566" w:rsidRDefault="007A31F3" w:rsidP="0008748B">
            <w:pPr>
              <w:pStyle w:val="Brezrazmikov"/>
              <w:rPr>
                <w:sz w:val="20"/>
                <w:szCs w:val="20"/>
              </w:rPr>
            </w:pPr>
            <w:r w:rsidRPr="00C04566">
              <w:rPr>
                <w:sz w:val="20"/>
                <w:szCs w:val="20"/>
              </w:rPr>
              <w:t>Podizvajalec:</w:t>
            </w:r>
          </w:p>
          <w:p w14:paraId="3EF25C53" w14:textId="77777777" w:rsidR="007A31F3" w:rsidRPr="00C04566" w:rsidRDefault="007A31F3" w:rsidP="0008748B">
            <w:pPr>
              <w:pStyle w:val="Brezrazmikov"/>
              <w:rPr>
                <w:sz w:val="20"/>
                <w:szCs w:val="20"/>
              </w:rPr>
            </w:pPr>
          </w:p>
          <w:p w14:paraId="72CCA1C2" w14:textId="77777777" w:rsidR="007A31F3" w:rsidRPr="00C04566" w:rsidRDefault="007A31F3" w:rsidP="0008748B">
            <w:pPr>
              <w:pStyle w:val="Brezrazmikov"/>
              <w:rPr>
                <w:sz w:val="20"/>
                <w:szCs w:val="20"/>
              </w:rPr>
            </w:pPr>
            <w:r w:rsidRPr="00C04566">
              <w:rPr>
                <w:sz w:val="20"/>
                <w:szCs w:val="20"/>
              </w:rPr>
              <w:t>Žig in podpis:</w:t>
            </w:r>
          </w:p>
        </w:tc>
      </w:tr>
    </w:tbl>
    <w:p w14:paraId="0B2A48D4" w14:textId="77777777" w:rsidR="007A31F3" w:rsidRPr="00C04566" w:rsidRDefault="007A31F3" w:rsidP="0008748B">
      <w:pPr>
        <w:pStyle w:val="Brezrazmikov"/>
        <w:rPr>
          <w:b/>
          <w:color w:val="000000"/>
          <w:sz w:val="20"/>
          <w:szCs w:val="20"/>
        </w:rPr>
      </w:pPr>
      <w:r w:rsidRPr="00C04566">
        <w:rPr>
          <w:b/>
          <w:color w:val="000000"/>
          <w:sz w:val="20"/>
          <w:szCs w:val="20"/>
        </w:rPr>
        <w:lastRenderedPageBreak/>
        <w:t>GLAVNI IZVAJALEC</w:t>
      </w:r>
      <w:r w:rsidRPr="00C04566">
        <w:rPr>
          <w:rStyle w:val="Sprotnaopomba-sklic"/>
          <w:rFonts w:cs="Arial"/>
          <w:b/>
          <w:color w:val="000000"/>
          <w:sz w:val="20"/>
          <w:szCs w:val="20"/>
        </w:rPr>
        <w:footnoteReference w:id="9"/>
      </w:r>
      <w:r w:rsidRPr="00C04566">
        <w:rPr>
          <w:b/>
          <w:color w:val="000000"/>
          <w:sz w:val="20"/>
          <w:szCs w:val="20"/>
        </w:rPr>
        <w:t xml:space="preserve">: </w:t>
      </w:r>
    </w:p>
    <w:p w14:paraId="7038A2D0" w14:textId="77777777" w:rsidR="007A31F3" w:rsidRPr="00C04566" w:rsidRDefault="007A31F3" w:rsidP="0008748B">
      <w:pPr>
        <w:pStyle w:val="Brezrazmikov"/>
        <w:rPr>
          <w:color w:val="000000"/>
          <w:sz w:val="20"/>
          <w:szCs w:val="20"/>
        </w:rPr>
      </w:pPr>
    </w:p>
    <w:p w14:paraId="47CAEF70" w14:textId="77777777" w:rsidR="007A31F3" w:rsidRPr="00C04566" w:rsidRDefault="007A31F3" w:rsidP="0008748B">
      <w:pPr>
        <w:pStyle w:val="Brezrazmikov"/>
        <w:rPr>
          <w:b/>
          <w:color w:val="000000"/>
          <w:sz w:val="20"/>
          <w:szCs w:val="20"/>
        </w:rPr>
      </w:pPr>
      <w:r w:rsidRPr="00C04566">
        <w:rPr>
          <w:b/>
          <w:color w:val="000000"/>
          <w:sz w:val="20"/>
          <w:szCs w:val="20"/>
        </w:rPr>
        <w:t>Izjave glavnega izvajalca:</w:t>
      </w:r>
    </w:p>
    <w:p w14:paraId="4F50687D" w14:textId="77777777" w:rsidR="007A31F3" w:rsidRPr="00C04566" w:rsidRDefault="007A31F3" w:rsidP="0008748B">
      <w:pPr>
        <w:pStyle w:val="Brezrazmikov"/>
        <w:rPr>
          <w:b/>
          <w:color w:val="000000"/>
          <w:sz w:val="20"/>
          <w:szCs w:val="20"/>
        </w:rPr>
      </w:pPr>
    </w:p>
    <w:p w14:paraId="5AC56437" w14:textId="77777777" w:rsidR="007A31F3" w:rsidRPr="00C04566" w:rsidRDefault="007A31F3" w:rsidP="0008748B">
      <w:pPr>
        <w:pStyle w:val="Brezrazmikov"/>
        <w:rPr>
          <w:color w:val="000000"/>
          <w:sz w:val="20"/>
          <w:szCs w:val="20"/>
        </w:rPr>
      </w:pPr>
      <w:r w:rsidRPr="00C04566">
        <w:rPr>
          <w:color w:val="000000"/>
          <w:sz w:val="20"/>
          <w:szCs w:val="20"/>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1A285E5" w14:textId="77777777" w:rsidR="007A31F3" w:rsidRPr="00C04566" w:rsidRDefault="007A31F3" w:rsidP="0008748B">
      <w:pPr>
        <w:pStyle w:val="Brezrazmikov"/>
        <w:rPr>
          <w:color w:val="000000"/>
          <w:sz w:val="20"/>
          <w:szCs w:val="20"/>
        </w:rPr>
      </w:pPr>
    </w:p>
    <w:p w14:paraId="32F77BF5" w14:textId="77777777" w:rsidR="007A31F3" w:rsidRPr="00C04566" w:rsidRDefault="007A31F3" w:rsidP="0008748B">
      <w:pPr>
        <w:pStyle w:val="Brezrazmikov"/>
        <w:rPr>
          <w:color w:val="000000"/>
          <w:sz w:val="20"/>
          <w:szCs w:val="20"/>
        </w:rPr>
      </w:pPr>
      <w:r w:rsidRPr="00C04566">
        <w:rPr>
          <w:color w:val="000000"/>
          <w:sz w:val="20"/>
          <w:szCs w:val="20"/>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C04566">
        <w:rPr>
          <w:color w:val="000000"/>
          <w:sz w:val="20"/>
          <w:szCs w:val="20"/>
        </w:rPr>
        <w:t>neposredovanje</w:t>
      </w:r>
      <w:proofErr w:type="spellEnd"/>
      <w:r w:rsidRPr="00C04566">
        <w:rPr>
          <w:color w:val="000000"/>
          <w:sz w:val="20"/>
          <w:szCs w:val="20"/>
        </w:rPr>
        <w:t xml:space="preserve"> izjave o poplačilu prekršek na podlagi druge točke I. odstavka 112. člena ZJN-3.</w:t>
      </w:r>
    </w:p>
    <w:p w14:paraId="5B5B30B5" w14:textId="77777777" w:rsidR="007A31F3" w:rsidRPr="00C04566" w:rsidRDefault="007A31F3" w:rsidP="0008748B">
      <w:pPr>
        <w:pStyle w:val="Brezrazmikov"/>
        <w:rPr>
          <w:color w:val="000000"/>
          <w:sz w:val="20"/>
          <w:szCs w:val="20"/>
        </w:rPr>
      </w:pPr>
    </w:p>
    <w:p w14:paraId="54686D43" w14:textId="77777777" w:rsidR="007A31F3" w:rsidRPr="00C04566" w:rsidRDefault="007A31F3" w:rsidP="0008748B">
      <w:pPr>
        <w:pStyle w:val="Brezrazmikov"/>
        <w:rPr>
          <w:rFonts w:eastAsia="Tahoma"/>
          <w:sz w:val="20"/>
          <w:szCs w:val="20"/>
        </w:rPr>
      </w:pPr>
      <w:r w:rsidRPr="00C04566">
        <w:rPr>
          <w:rFonts w:eastAsia="Tahoma"/>
          <w:sz w:val="20"/>
          <w:szCs w:val="20"/>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534978E" w14:textId="77777777" w:rsidR="007A31F3" w:rsidRPr="00C04566" w:rsidRDefault="007A31F3" w:rsidP="0008748B">
      <w:pPr>
        <w:pStyle w:val="Brezrazmikov"/>
        <w:rPr>
          <w:color w:val="000000"/>
          <w:sz w:val="20"/>
          <w:szCs w:val="20"/>
        </w:rPr>
      </w:pPr>
    </w:p>
    <w:p w14:paraId="0DA6F1DD" w14:textId="77777777" w:rsidR="007A31F3" w:rsidRPr="00C04566" w:rsidRDefault="007A31F3" w:rsidP="0008748B">
      <w:pPr>
        <w:pStyle w:val="Brezrazmikov"/>
        <w:rPr>
          <w:color w:val="000000"/>
          <w:sz w:val="20"/>
          <w:szCs w:val="20"/>
        </w:rPr>
      </w:pPr>
    </w:p>
    <w:tbl>
      <w:tblPr>
        <w:tblW w:w="0" w:type="auto"/>
        <w:tblInd w:w="108" w:type="dxa"/>
        <w:tblLayout w:type="fixed"/>
        <w:tblLook w:val="04A0" w:firstRow="1" w:lastRow="0" w:firstColumn="1" w:lastColumn="0" w:noHBand="0" w:noVBand="1"/>
      </w:tblPr>
      <w:tblGrid>
        <w:gridCol w:w="4361"/>
        <w:gridCol w:w="4361"/>
      </w:tblGrid>
      <w:tr w:rsidR="007A31F3" w:rsidRPr="00C04566" w14:paraId="4AC19FA8" w14:textId="77777777" w:rsidTr="00A633D7">
        <w:trPr>
          <w:cantSplit/>
        </w:trPr>
        <w:tc>
          <w:tcPr>
            <w:tcW w:w="4361" w:type="dxa"/>
            <w:hideMark/>
          </w:tcPr>
          <w:p w14:paraId="58996581" w14:textId="77777777" w:rsidR="007A31F3" w:rsidRPr="00C04566" w:rsidRDefault="007A31F3" w:rsidP="0008748B">
            <w:pPr>
              <w:pStyle w:val="Brezrazmikov"/>
              <w:rPr>
                <w:bCs/>
                <w:sz w:val="20"/>
                <w:szCs w:val="20"/>
              </w:rPr>
            </w:pPr>
            <w:r w:rsidRPr="00C04566">
              <w:rPr>
                <w:bCs/>
                <w:sz w:val="20"/>
                <w:szCs w:val="20"/>
              </w:rPr>
              <w:t>Kraj in datum:</w:t>
            </w:r>
          </w:p>
        </w:tc>
        <w:tc>
          <w:tcPr>
            <w:tcW w:w="4361" w:type="dxa"/>
          </w:tcPr>
          <w:p w14:paraId="0FD7E4E0" w14:textId="77777777" w:rsidR="007A31F3" w:rsidRPr="00C04566" w:rsidRDefault="007A31F3" w:rsidP="0008748B">
            <w:pPr>
              <w:pStyle w:val="Brezrazmikov"/>
              <w:rPr>
                <w:bCs/>
                <w:sz w:val="20"/>
                <w:szCs w:val="20"/>
              </w:rPr>
            </w:pPr>
            <w:r w:rsidRPr="00C04566">
              <w:rPr>
                <w:bCs/>
                <w:sz w:val="20"/>
                <w:szCs w:val="20"/>
              </w:rPr>
              <w:t>Ponudnik:</w:t>
            </w:r>
          </w:p>
          <w:p w14:paraId="68742523" w14:textId="77777777" w:rsidR="007A31F3" w:rsidRPr="00C04566" w:rsidRDefault="007A31F3" w:rsidP="0008748B">
            <w:pPr>
              <w:pStyle w:val="Brezrazmikov"/>
              <w:rPr>
                <w:bCs/>
                <w:sz w:val="20"/>
                <w:szCs w:val="20"/>
              </w:rPr>
            </w:pPr>
          </w:p>
        </w:tc>
      </w:tr>
      <w:tr w:rsidR="007A31F3" w:rsidRPr="00C04566" w14:paraId="72C5F6F1" w14:textId="77777777" w:rsidTr="00A633D7">
        <w:trPr>
          <w:cantSplit/>
        </w:trPr>
        <w:tc>
          <w:tcPr>
            <w:tcW w:w="4361" w:type="dxa"/>
          </w:tcPr>
          <w:p w14:paraId="0116D81C" w14:textId="77777777" w:rsidR="007A31F3" w:rsidRPr="00C04566" w:rsidRDefault="007A31F3" w:rsidP="0008748B">
            <w:pPr>
              <w:pStyle w:val="Brezrazmikov"/>
              <w:rPr>
                <w:bCs/>
                <w:sz w:val="20"/>
                <w:szCs w:val="20"/>
              </w:rPr>
            </w:pPr>
          </w:p>
        </w:tc>
        <w:tc>
          <w:tcPr>
            <w:tcW w:w="4361" w:type="dxa"/>
          </w:tcPr>
          <w:p w14:paraId="646D691C" w14:textId="77777777" w:rsidR="007A31F3" w:rsidRPr="00C04566" w:rsidRDefault="007A31F3" w:rsidP="0008748B">
            <w:pPr>
              <w:pStyle w:val="Brezrazmikov"/>
              <w:rPr>
                <w:bCs/>
                <w:sz w:val="20"/>
                <w:szCs w:val="20"/>
              </w:rPr>
            </w:pPr>
          </w:p>
          <w:p w14:paraId="54664731" w14:textId="77777777" w:rsidR="007A31F3" w:rsidRPr="00C04566" w:rsidRDefault="007A31F3" w:rsidP="0008748B">
            <w:pPr>
              <w:pStyle w:val="Brezrazmikov"/>
              <w:rPr>
                <w:bCs/>
                <w:sz w:val="20"/>
                <w:szCs w:val="20"/>
              </w:rPr>
            </w:pPr>
            <w:r w:rsidRPr="00C04566">
              <w:rPr>
                <w:bCs/>
                <w:sz w:val="20"/>
                <w:szCs w:val="20"/>
              </w:rPr>
              <w:t>Žig in podpis:</w:t>
            </w:r>
          </w:p>
        </w:tc>
      </w:tr>
    </w:tbl>
    <w:p w14:paraId="2F9F7B14" w14:textId="77777777" w:rsidR="007A31F3" w:rsidRPr="00C04566" w:rsidRDefault="007A31F3" w:rsidP="007A31F3">
      <w:pPr>
        <w:ind w:firstLine="330"/>
        <w:jc w:val="both"/>
        <w:rPr>
          <w:rFonts w:cs="Arial"/>
          <w:color w:val="000000"/>
          <w:sz w:val="20"/>
          <w:szCs w:val="20"/>
        </w:rPr>
      </w:pPr>
    </w:p>
    <w:p w14:paraId="14418E1A" w14:textId="77777777" w:rsidR="007A31F3" w:rsidRPr="00C04566" w:rsidRDefault="007A31F3" w:rsidP="007A31F3">
      <w:pPr>
        <w:ind w:firstLine="330"/>
        <w:jc w:val="both"/>
        <w:rPr>
          <w:rFonts w:cs="Arial"/>
          <w:color w:val="000000"/>
          <w:sz w:val="20"/>
          <w:szCs w:val="20"/>
        </w:rPr>
      </w:pPr>
    </w:p>
    <w:p w14:paraId="31F53B23" w14:textId="77777777" w:rsidR="007A31F3" w:rsidRPr="00C04566" w:rsidRDefault="007A31F3" w:rsidP="007A31F3">
      <w:pPr>
        <w:jc w:val="both"/>
        <w:rPr>
          <w:rFonts w:cs="Arial"/>
          <w:color w:val="000000"/>
          <w:sz w:val="20"/>
          <w:szCs w:val="20"/>
        </w:rPr>
      </w:pPr>
    </w:p>
    <w:p w14:paraId="27EA7054" w14:textId="77777777" w:rsidR="007A31F3" w:rsidRPr="00C04566" w:rsidRDefault="007A31F3" w:rsidP="007A31F3">
      <w:pPr>
        <w:jc w:val="both"/>
        <w:rPr>
          <w:rFonts w:cs="Arial"/>
          <w:color w:val="000000"/>
          <w:sz w:val="20"/>
          <w:szCs w:val="20"/>
        </w:rPr>
      </w:pPr>
    </w:p>
    <w:p w14:paraId="67E40C59" w14:textId="77777777" w:rsidR="007A31F3" w:rsidRPr="00C04566" w:rsidRDefault="007A31F3" w:rsidP="007A31F3">
      <w:pPr>
        <w:jc w:val="both"/>
        <w:rPr>
          <w:rFonts w:cs="Arial"/>
          <w:color w:val="000000"/>
          <w:sz w:val="20"/>
          <w:szCs w:val="20"/>
        </w:rPr>
      </w:pPr>
    </w:p>
    <w:p w14:paraId="32BA9743" w14:textId="77777777" w:rsidR="007A31F3" w:rsidRPr="00C04566" w:rsidRDefault="007A31F3" w:rsidP="007A31F3">
      <w:pPr>
        <w:jc w:val="both"/>
        <w:rPr>
          <w:rFonts w:cs="Arial"/>
          <w:color w:val="000000"/>
          <w:sz w:val="20"/>
          <w:szCs w:val="20"/>
        </w:rPr>
      </w:pPr>
      <w:r w:rsidRPr="00C04566">
        <w:rPr>
          <w:rFonts w:cs="Arial"/>
          <w:color w:val="000000"/>
          <w:sz w:val="20"/>
          <w:szCs w:val="20"/>
        </w:rPr>
        <w:t>Priloge:</w:t>
      </w:r>
    </w:p>
    <w:p w14:paraId="3B49B284" w14:textId="4CAD46BD" w:rsidR="007A31F3" w:rsidRPr="00C04566" w:rsidRDefault="007A31F3" w:rsidP="00D01CD9">
      <w:pPr>
        <w:pStyle w:val="Odstavekseznama"/>
        <w:numPr>
          <w:ilvl w:val="0"/>
          <w:numId w:val="8"/>
        </w:numPr>
        <w:spacing w:after="200" w:line="276" w:lineRule="auto"/>
        <w:jc w:val="both"/>
        <w:rPr>
          <w:rFonts w:cs="Arial"/>
          <w:color w:val="000000"/>
          <w:sz w:val="20"/>
          <w:szCs w:val="20"/>
        </w:rPr>
      </w:pPr>
      <w:r w:rsidRPr="00C04566">
        <w:rPr>
          <w:rFonts w:cs="Arial"/>
          <w:color w:val="000000"/>
          <w:sz w:val="20"/>
          <w:szCs w:val="20"/>
        </w:rPr>
        <w:t>izpolnjen, podpisan in žigosan obrazec “</w:t>
      </w:r>
      <w:r w:rsidR="00C04566">
        <w:rPr>
          <w:rFonts w:cs="Arial"/>
          <w:color w:val="000000"/>
          <w:sz w:val="20"/>
          <w:szCs w:val="20"/>
        </w:rPr>
        <w:t>ESPD</w:t>
      </w:r>
      <w:r w:rsidRPr="00C04566">
        <w:rPr>
          <w:rFonts w:cs="Arial"/>
          <w:color w:val="000000"/>
          <w:sz w:val="20"/>
          <w:szCs w:val="20"/>
        </w:rPr>
        <w:t>”</w:t>
      </w:r>
    </w:p>
    <w:p w14:paraId="15524F3E" w14:textId="77777777" w:rsidR="007A31F3" w:rsidRPr="00C04566" w:rsidRDefault="007A31F3" w:rsidP="00D01CD9">
      <w:pPr>
        <w:pStyle w:val="Odstavekseznama"/>
        <w:numPr>
          <w:ilvl w:val="0"/>
          <w:numId w:val="8"/>
        </w:numPr>
        <w:spacing w:after="200" w:line="276" w:lineRule="auto"/>
        <w:jc w:val="both"/>
        <w:rPr>
          <w:rFonts w:cs="Arial"/>
          <w:color w:val="000000"/>
          <w:sz w:val="20"/>
          <w:szCs w:val="20"/>
        </w:rPr>
      </w:pPr>
      <w:r w:rsidRPr="00C04566">
        <w:rPr>
          <w:rFonts w:cs="Arial"/>
          <w:color w:val="000000"/>
          <w:sz w:val="20"/>
          <w:szCs w:val="20"/>
        </w:rPr>
        <w:t>dokazila v zvezi z izpolnjevanjem pogoja (če so potrebna)</w:t>
      </w:r>
    </w:p>
    <w:p w14:paraId="38AA4DF3" w14:textId="77777777" w:rsidR="007A31F3" w:rsidRDefault="007A31F3" w:rsidP="007A31F3"/>
    <w:p w14:paraId="30B64822" w14:textId="77777777" w:rsidR="000F20BF" w:rsidRDefault="000F20BF" w:rsidP="00645E10"/>
    <w:p w14:paraId="03E5E689" w14:textId="77777777" w:rsidR="00051071" w:rsidRDefault="00051071" w:rsidP="00645E10"/>
    <w:p w14:paraId="4AA19764" w14:textId="77777777" w:rsidR="00051071" w:rsidRDefault="00051071" w:rsidP="00645E10"/>
    <w:p w14:paraId="6B5BAE24" w14:textId="77777777" w:rsidR="001F3B7E" w:rsidRDefault="001F3B7E" w:rsidP="00645E10"/>
    <w:p w14:paraId="73B25EE4" w14:textId="77777777" w:rsidR="001F3B7E" w:rsidRDefault="001F3B7E" w:rsidP="00645E10"/>
    <w:p w14:paraId="204CFC63" w14:textId="77777777" w:rsidR="001F3B7E" w:rsidRDefault="001F3B7E" w:rsidP="00645E10"/>
    <w:p w14:paraId="44145DA4" w14:textId="77777777" w:rsidR="001F3B7E" w:rsidRDefault="001F3B7E" w:rsidP="00645E10"/>
    <w:p w14:paraId="65A35761" w14:textId="77777777" w:rsidR="001F3B7E" w:rsidRDefault="001F3B7E" w:rsidP="00645E10"/>
    <w:p w14:paraId="524EB584" w14:textId="77777777" w:rsidR="001F3B7E" w:rsidRDefault="001F3B7E" w:rsidP="00645E10"/>
    <w:p w14:paraId="3652DEE9" w14:textId="39AD65D8" w:rsidR="00F77BD0" w:rsidRPr="004A3EFA" w:rsidRDefault="00F77BD0" w:rsidP="00F77BD0">
      <w:pPr>
        <w:keepNext/>
        <w:spacing w:before="240" w:after="60"/>
        <w:jc w:val="center"/>
        <w:outlineLvl w:val="0"/>
        <w:rPr>
          <w:rFonts w:ascii="Arial" w:eastAsia="Times New Roman" w:hAnsi="Arial" w:cs="Times New Roman"/>
          <w:b/>
          <w:bCs/>
          <w:kern w:val="32"/>
          <w:sz w:val="30"/>
          <w:szCs w:val="40"/>
        </w:rPr>
      </w:pPr>
      <w:bookmarkStart w:id="15" w:name="_Toc179963854"/>
      <w:bookmarkStart w:id="16" w:name="_Toc213760316"/>
      <w:bookmarkStart w:id="17" w:name="_Toc221627688"/>
      <w:bookmarkStart w:id="18" w:name="_Toc221874747"/>
      <w:bookmarkStart w:id="19" w:name="_Toc228266441"/>
      <w:r w:rsidRPr="004A3EFA">
        <w:rPr>
          <w:rFonts w:ascii="Arial" w:eastAsia="Times New Roman" w:hAnsi="Arial" w:cs="Times New Roman"/>
          <w:b/>
          <w:bCs/>
          <w:kern w:val="32"/>
          <w:sz w:val="30"/>
          <w:szCs w:val="40"/>
        </w:rPr>
        <w:t>PRILOGE OD F/1 DO F/</w:t>
      </w:r>
      <w:bookmarkEnd w:id="15"/>
      <w:bookmarkEnd w:id="16"/>
      <w:bookmarkEnd w:id="17"/>
      <w:bookmarkEnd w:id="18"/>
      <w:r>
        <w:rPr>
          <w:rFonts w:ascii="Arial" w:eastAsia="Times New Roman" w:hAnsi="Arial" w:cs="Times New Roman"/>
          <w:b/>
          <w:bCs/>
          <w:kern w:val="32"/>
          <w:sz w:val="30"/>
          <w:szCs w:val="40"/>
        </w:rPr>
        <w:t>2</w:t>
      </w:r>
      <w:bookmarkEnd w:id="19"/>
    </w:p>
    <w:p w14:paraId="133C4439" w14:textId="77777777" w:rsidR="001F3B7E" w:rsidRDefault="001F3B7E" w:rsidP="00645E10"/>
    <w:p w14:paraId="7119BD7D" w14:textId="77777777" w:rsidR="001F3B7E" w:rsidRDefault="001F3B7E" w:rsidP="00645E10"/>
    <w:p w14:paraId="7A909F33" w14:textId="77777777" w:rsidR="001F3B7E" w:rsidRDefault="001F3B7E" w:rsidP="00645E10"/>
    <w:p w14:paraId="20330DD3" w14:textId="77777777" w:rsidR="001F3B7E" w:rsidRDefault="001F3B7E" w:rsidP="00645E10"/>
    <w:p w14:paraId="3ABADA83" w14:textId="77777777" w:rsidR="001F3B7E" w:rsidRDefault="001F3B7E" w:rsidP="00645E10"/>
    <w:p w14:paraId="57E494DF" w14:textId="77777777" w:rsidR="00F77BD0" w:rsidRDefault="00F77BD0" w:rsidP="00645E10"/>
    <w:p w14:paraId="38E2BAA3" w14:textId="77777777" w:rsidR="00F77BD0" w:rsidRDefault="00F77BD0" w:rsidP="00645E10"/>
    <w:p w14:paraId="5265CC2C" w14:textId="77777777" w:rsidR="00F77BD0" w:rsidRDefault="00F77BD0" w:rsidP="00645E10"/>
    <w:p w14:paraId="634C1526" w14:textId="77777777" w:rsidR="00F77BD0" w:rsidRDefault="00F77BD0" w:rsidP="00645E10"/>
    <w:p w14:paraId="0014B85B" w14:textId="77777777" w:rsidR="00F77BD0" w:rsidRDefault="00F77BD0" w:rsidP="00645E10"/>
    <w:p w14:paraId="025EFAC1" w14:textId="77777777" w:rsidR="00F77BD0" w:rsidRDefault="00F77BD0" w:rsidP="00645E10"/>
    <w:p w14:paraId="28E6752F" w14:textId="77777777" w:rsidR="00F77BD0" w:rsidRDefault="00F77BD0" w:rsidP="00645E10"/>
    <w:p w14:paraId="718BF411" w14:textId="77777777" w:rsidR="00F77BD0" w:rsidRDefault="00F77BD0" w:rsidP="00645E10"/>
    <w:p w14:paraId="409918B6" w14:textId="77777777" w:rsidR="00F77BD0" w:rsidRDefault="00F77BD0" w:rsidP="00645E10"/>
    <w:p w14:paraId="15DA31B4" w14:textId="77777777" w:rsidR="00F77BD0" w:rsidRDefault="00F77BD0" w:rsidP="00645E10"/>
    <w:p w14:paraId="29F06792" w14:textId="77777777" w:rsidR="00F77BD0" w:rsidRDefault="00F77BD0" w:rsidP="00645E10"/>
    <w:p w14:paraId="607C02AF" w14:textId="77777777" w:rsidR="00F77BD0" w:rsidRDefault="00F77BD0" w:rsidP="00645E10"/>
    <w:p w14:paraId="16EEB405" w14:textId="77777777" w:rsidR="00F77BD0" w:rsidRDefault="00F77BD0" w:rsidP="00645E10"/>
    <w:p w14:paraId="7947884A" w14:textId="77777777" w:rsidR="00F77BD0" w:rsidRDefault="00F77BD0" w:rsidP="00645E10"/>
    <w:p w14:paraId="07227CDD" w14:textId="77777777" w:rsidR="00F77BD0" w:rsidRDefault="00F77BD0" w:rsidP="00645E10"/>
    <w:p w14:paraId="5B26B701" w14:textId="77777777" w:rsidR="00F77BD0" w:rsidRDefault="00F77BD0" w:rsidP="00645E10"/>
    <w:p w14:paraId="24AFE874" w14:textId="77777777" w:rsidR="00FB2C3E" w:rsidRDefault="00FB2C3E" w:rsidP="00645E10"/>
    <w:p w14:paraId="2370341A" w14:textId="77777777" w:rsidR="00FB2C3E" w:rsidRDefault="00FB2C3E" w:rsidP="00645E10"/>
    <w:p w14:paraId="0E0C2996" w14:textId="77777777" w:rsidR="00F77BD0" w:rsidRDefault="00F77BD0" w:rsidP="00C00649">
      <w:pPr>
        <w:pStyle w:val="Brezrazmikov"/>
        <w:jc w:val="right"/>
      </w:pPr>
      <w:r>
        <w:lastRenderedPageBreak/>
        <w:t>PRILOGA F/1</w:t>
      </w:r>
    </w:p>
    <w:p w14:paraId="03A411D9" w14:textId="77777777" w:rsidR="00F77BD0" w:rsidRPr="00C00649" w:rsidRDefault="00F77BD0" w:rsidP="00F77BD0">
      <w:pPr>
        <w:pStyle w:val="Brezrazmikov"/>
        <w:rPr>
          <w:b/>
          <w:bCs/>
        </w:rPr>
      </w:pPr>
      <w:r w:rsidRPr="00C00649">
        <w:rPr>
          <w:b/>
          <w:bCs/>
        </w:rPr>
        <w:t>Vzorec finančnega zavarovanja za resnost ponudbe</w:t>
      </w:r>
    </w:p>
    <w:p w14:paraId="484D67B5" w14:textId="77777777" w:rsidR="00F77BD0" w:rsidRDefault="00F77BD0" w:rsidP="00F77BD0">
      <w:pPr>
        <w:pStyle w:val="Brezrazmikov"/>
      </w:pPr>
    </w:p>
    <w:p w14:paraId="5C90553B" w14:textId="77777777" w:rsidR="00F77BD0" w:rsidRDefault="00F77BD0" w:rsidP="00F77BD0">
      <w:pPr>
        <w:pStyle w:val="Brezrazmikov"/>
      </w:pPr>
    </w:p>
    <w:p w14:paraId="2822A767" w14:textId="77777777" w:rsidR="00F77BD0" w:rsidRPr="00DB6139" w:rsidRDefault="00F77BD0" w:rsidP="00F77BD0">
      <w:pPr>
        <w:pStyle w:val="Brezrazmikov"/>
        <w:rPr>
          <w:i/>
          <w:iCs/>
        </w:rPr>
      </w:pPr>
      <w:r w:rsidRPr="00DB6139">
        <w:rPr>
          <w:i/>
          <w:iCs/>
        </w:rPr>
        <w:t xml:space="preserve">Glava s podatki o garantu (banki/zavarovalnici) ali SWIFT-ključ </w:t>
      </w:r>
    </w:p>
    <w:p w14:paraId="547CF4A1" w14:textId="77777777" w:rsidR="00F77BD0" w:rsidRDefault="00F77BD0" w:rsidP="00F77BD0">
      <w:pPr>
        <w:pStyle w:val="Brezrazmikov"/>
      </w:pPr>
    </w:p>
    <w:p w14:paraId="58C1B900" w14:textId="63755FA8" w:rsidR="00F77BD0" w:rsidRDefault="00F77BD0" w:rsidP="00F77BD0">
      <w:pPr>
        <w:pStyle w:val="Brezrazmikov"/>
      </w:pPr>
      <w:r>
        <w:t xml:space="preserve">Za: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upravičenca tj. izvajalca postopka javnega naročanja)</w:t>
      </w:r>
    </w:p>
    <w:p w14:paraId="1AE32026" w14:textId="61DD4CD9" w:rsidR="00F77BD0" w:rsidRDefault="00F77BD0" w:rsidP="00F77BD0">
      <w:pPr>
        <w:pStyle w:val="Brezrazmikov"/>
      </w:pPr>
      <w:r>
        <w:t xml:space="preserve">Datum: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datum izdaje)</w:t>
      </w:r>
    </w:p>
    <w:p w14:paraId="165521E8" w14:textId="77777777" w:rsidR="00F77BD0" w:rsidRDefault="00F77BD0" w:rsidP="00F77BD0">
      <w:pPr>
        <w:pStyle w:val="Brezrazmikov"/>
      </w:pPr>
    </w:p>
    <w:p w14:paraId="5B027B6D" w14:textId="7FA4916E" w:rsidR="00F77BD0" w:rsidRDefault="00F77BD0" w:rsidP="00F77BD0">
      <w:pPr>
        <w:pStyle w:val="Brezrazmikov"/>
      </w:pPr>
      <w:r w:rsidRPr="00112369">
        <w:rPr>
          <w:b/>
          <w:bCs/>
        </w:rPr>
        <w:t>VRSTA ZAVAROVANJA</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vrsta zavarovanja: bančna garancija/kavcijsko zavarovanje)</w:t>
      </w:r>
    </w:p>
    <w:p w14:paraId="0945DCA4" w14:textId="77777777" w:rsidR="00F77BD0" w:rsidRDefault="00F77BD0" w:rsidP="00F77BD0">
      <w:pPr>
        <w:pStyle w:val="Brezrazmikov"/>
      </w:pPr>
    </w:p>
    <w:p w14:paraId="582E4376" w14:textId="66A0DDB1" w:rsidR="00F77BD0" w:rsidRDefault="00F77BD0" w:rsidP="00F77BD0">
      <w:pPr>
        <w:pStyle w:val="Brezrazmikov"/>
      </w:pPr>
      <w:r w:rsidRPr="00112369">
        <w:rPr>
          <w:b/>
          <w:bCs/>
        </w:rPr>
        <w:t>ŠTEVILKA:</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številka zavarovanja)</w:t>
      </w:r>
    </w:p>
    <w:p w14:paraId="01DEF571" w14:textId="77777777" w:rsidR="00F77BD0" w:rsidRDefault="00F77BD0" w:rsidP="00F77BD0">
      <w:pPr>
        <w:pStyle w:val="Brezrazmikov"/>
      </w:pPr>
    </w:p>
    <w:p w14:paraId="617A8EEB" w14:textId="288FD04B" w:rsidR="00F77BD0" w:rsidRPr="00112369" w:rsidRDefault="00F77BD0" w:rsidP="00F77BD0">
      <w:pPr>
        <w:pStyle w:val="Brezrazmikov"/>
        <w:rPr>
          <w:i/>
          <w:iCs/>
        </w:rPr>
      </w:pPr>
      <w:r w:rsidRPr="00112369">
        <w:rPr>
          <w:b/>
          <w:bCs/>
        </w:rPr>
        <w:t>GARANT:</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ime in naslov banke/zavarovalnice v kraju izdaje)</w:t>
      </w:r>
    </w:p>
    <w:p w14:paraId="35C9C748" w14:textId="77777777" w:rsidR="00F77BD0" w:rsidRDefault="00F77BD0" w:rsidP="00F77BD0">
      <w:pPr>
        <w:pStyle w:val="Brezrazmikov"/>
      </w:pPr>
    </w:p>
    <w:p w14:paraId="18EEF3F1" w14:textId="6BC93927" w:rsidR="00F77BD0" w:rsidRDefault="00F77BD0" w:rsidP="00F77BD0">
      <w:pPr>
        <w:pStyle w:val="Brezrazmikov"/>
      </w:pPr>
      <w:r w:rsidRPr="00112369">
        <w:rPr>
          <w:b/>
          <w:bCs/>
        </w:rPr>
        <w:t>NAROČNIK:</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(vpišeta se ime in naslov naročnika zavarovanja, tj. kandidata oziroma ponudnika v postopku javnega naročanja)</w:t>
      </w:r>
    </w:p>
    <w:p w14:paraId="221135C6" w14:textId="77777777" w:rsidR="00F77BD0" w:rsidRDefault="00F77BD0" w:rsidP="00F77BD0">
      <w:pPr>
        <w:pStyle w:val="Brezrazmikov"/>
      </w:pPr>
    </w:p>
    <w:p w14:paraId="0948C2E0" w14:textId="7F3047EE" w:rsidR="00F77BD0" w:rsidRDefault="00F77BD0" w:rsidP="00F77BD0">
      <w:pPr>
        <w:pStyle w:val="Brezrazmikov"/>
      </w:pPr>
      <w:r w:rsidRPr="00112369">
        <w:rPr>
          <w:b/>
          <w:bCs/>
        </w:rPr>
        <w:t>UPRAVIČENEC:</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izvajalec postopka javnega naročanja)</w:t>
      </w:r>
    </w:p>
    <w:p w14:paraId="4768CBF7" w14:textId="77777777" w:rsidR="00F77BD0" w:rsidRDefault="00F77BD0" w:rsidP="00F77BD0">
      <w:pPr>
        <w:pStyle w:val="Brezrazmikov"/>
      </w:pPr>
    </w:p>
    <w:p w14:paraId="1A658C3D" w14:textId="25C5A023" w:rsidR="00F77BD0" w:rsidRDefault="00F77BD0" w:rsidP="00F77BD0">
      <w:pPr>
        <w:pStyle w:val="Brezrazmikov"/>
      </w:pPr>
      <w:r w:rsidRPr="00112369">
        <w:rPr>
          <w:b/>
          <w:bCs/>
        </w:rPr>
        <w:t>OSNOVNI POSEL</w:t>
      </w:r>
      <w:r>
        <w:t xml:space="preserve">: obveznost naročnika zavarovanja iz njegove ponudbe, predložene v postopku javnega naročanja št.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 xml:space="preserve">(vpiše se številka objave oziroma interne oznake postopka oddaje javnega naročila), </w:t>
      </w:r>
      <w:r>
        <w:t xml:space="preserve">katerega predmet je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predmet javnega naročila).</w:t>
      </w:r>
    </w:p>
    <w:p w14:paraId="44C1BAE7" w14:textId="77777777" w:rsidR="00F77BD0" w:rsidRDefault="00F77BD0" w:rsidP="00F77BD0">
      <w:pPr>
        <w:pStyle w:val="Brezrazmikov"/>
      </w:pPr>
    </w:p>
    <w:p w14:paraId="572C1957" w14:textId="10A7880D" w:rsidR="00F77BD0" w:rsidRDefault="00F77BD0" w:rsidP="00F77BD0">
      <w:pPr>
        <w:pStyle w:val="Brezrazmikov"/>
      </w:pPr>
      <w:r w:rsidRPr="00112369">
        <w:rPr>
          <w:b/>
          <w:bCs/>
        </w:rPr>
        <w:t>ZNESEK V EUR:</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(vpiše se najvišji znesek s številko in besedo)</w:t>
      </w:r>
    </w:p>
    <w:p w14:paraId="51D50E3F" w14:textId="77777777" w:rsidR="00F77BD0" w:rsidRDefault="00F77BD0" w:rsidP="00F77BD0">
      <w:pPr>
        <w:pStyle w:val="Brezrazmikov"/>
      </w:pPr>
    </w:p>
    <w:p w14:paraId="75907973" w14:textId="77777777" w:rsidR="00F77BD0" w:rsidRDefault="00F77BD0" w:rsidP="00F77BD0">
      <w:pPr>
        <w:pStyle w:val="Brezrazmikov"/>
      </w:pPr>
      <w:r w:rsidRPr="00112369">
        <w:rPr>
          <w:b/>
          <w:bCs/>
        </w:rPr>
        <w:t>LISTINE, KI JIH JE POLEG IZJAVE TREBA PRILOŽITI ZAHTEVI ZA PLAČILO IN SE IZRECNO ZAHTEVAJO V SPODNJEM BESEDILU:</w:t>
      </w:r>
      <w:r>
        <w:t xml:space="preserve"> nobena </w:t>
      </w:r>
    </w:p>
    <w:p w14:paraId="42902691" w14:textId="77777777" w:rsidR="00F77BD0" w:rsidRDefault="00F77BD0" w:rsidP="00F77BD0">
      <w:pPr>
        <w:pStyle w:val="Brezrazmikov"/>
      </w:pPr>
    </w:p>
    <w:p w14:paraId="2F2450D5" w14:textId="77777777" w:rsidR="00F77BD0" w:rsidRDefault="00F77BD0" w:rsidP="00F77BD0">
      <w:pPr>
        <w:pStyle w:val="Brezrazmikov"/>
      </w:pPr>
      <w:r w:rsidRPr="00112369">
        <w:rPr>
          <w:b/>
          <w:bCs/>
        </w:rPr>
        <w:t>JEZIK V ZAHTEVANIH LISTINAH:</w:t>
      </w:r>
      <w:r>
        <w:t xml:space="preserve"> slovenski</w:t>
      </w:r>
    </w:p>
    <w:p w14:paraId="1F3DD226" w14:textId="77777777" w:rsidR="00F77BD0" w:rsidRDefault="00F77BD0" w:rsidP="00F77BD0">
      <w:pPr>
        <w:pStyle w:val="Brezrazmikov"/>
      </w:pPr>
    </w:p>
    <w:p w14:paraId="21B3BC52" w14:textId="0413FD69" w:rsidR="00F77BD0" w:rsidRPr="00112369" w:rsidRDefault="00F77BD0" w:rsidP="00F77BD0">
      <w:pPr>
        <w:pStyle w:val="Brezrazmikov"/>
        <w:rPr>
          <w:i/>
          <w:iCs/>
        </w:rPr>
      </w:pPr>
      <w:r w:rsidRPr="00112369">
        <w:rPr>
          <w:b/>
          <w:bCs/>
        </w:rPr>
        <w:t>OBLIKA PREDLOŽITVE:</w:t>
      </w:r>
      <w:r>
        <w:t xml:space="preserve"> v papirni obliki s priporočeno pošto ali katerokoli obliko hitre pošte ali osebno ali v elektronski obliki po SWIFT sistemu na naslov   </w:t>
      </w:r>
      <w:r w:rsidR="00112369" w:rsidRPr="00112369">
        <w:rPr>
          <w:rFonts w:ascii="Calibri" w:eastAsia="Times New Roman" w:hAnsi="Calibri" w:cs="Arial"/>
          <w:i/>
          <w:iCs/>
          <w:szCs w:val="22"/>
        </w:rPr>
        <w:fldChar w:fldCharType="begin">
          <w:ffData>
            <w:name w:val="Besedilo2"/>
            <w:enabled/>
            <w:calcOnExit w:val="0"/>
            <w:textInput/>
          </w:ffData>
        </w:fldChar>
      </w:r>
      <w:r w:rsidR="00112369" w:rsidRPr="00112369">
        <w:rPr>
          <w:rFonts w:ascii="Calibri" w:eastAsia="Times New Roman" w:hAnsi="Calibri" w:cs="Arial"/>
          <w:i/>
          <w:iCs/>
          <w:szCs w:val="22"/>
        </w:rPr>
        <w:instrText xml:space="preserve"> FORMTEXT </w:instrText>
      </w:r>
      <w:r w:rsidR="00112369" w:rsidRPr="00112369">
        <w:rPr>
          <w:rFonts w:ascii="Calibri" w:eastAsia="Times New Roman" w:hAnsi="Calibri" w:cs="Arial"/>
          <w:i/>
          <w:iCs/>
          <w:szCs w:val="22"/>
        </w:rPr>
      </w:r>
      <w:r w:rsidR="00112369" w:rsidRPr="00112369">
        <w:rPr>
          <w:rFonts w:ascii="Calibri" w:eastAsia="Times New Roman" w:hAnsi="Calibri" w:cs="Arial"/>
          <w:i/>
          <w:iCs/>
          <w:szCs w:val="22"/>
        </w:rPr>
        <w:fldChar w:fldCharType="separate"/>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noProof/>
          <w:szCs w:val="22"/>
        </w:rPr>
        <w:t> </w:t>
      </w:r>
      <w:r w:rsidR="00112369" w:rsidRPr="00112369">
        <w:rPr>
          <w:rFonts w:ascii="Calibri" w:eastAsia="Times New Roman" w:hAnsi="Calibri" w:cs="Arial"/>
          <w:i/>
          <w:iCs/>
          <w:szCs w:val="22"/>
        </w:rPr>
        <w:fldChar w:fldCharType="end"/>
      </w:r>
      <w:r w:rsidRPr="00112369">
        <w:rPr>
          <w:i/>
          <w:iCs/>
        </w:rPr>
        <w:t xml:space="preserve">    (navede se SWIFT naslova garanta)</w:t>
      </w:r>
    </w:p>
    <w:p w14:paraId="074C5854" w14:textId="77777777" w:rsidR="00F77BD0" w:rsidRDefault="00F77BD0" w:rsidP="00F77BD0">
      <w:pPr>
        <w:pStyle w:val="Brezrazmikov"/>
      </w:pPr>
    </w:p>
    <w:p w14:paraId="16E54D62" w14:textId="76FF197F" w:rsidR="00F77BD0" w:rsidRDefault="00F77BD0" w:rsidP="00F77BD0">
      <w:pPr>
        <w:pStyle w:val="Brezrazmikov"/>
      </w:pPr>
      <w:r w:rsidRPr="00112369">
        <w:rPr>
          <w:b/>
          <w:bCs/>
        </w:rPr>
        <w:t>KRAJ PREDLOŽITVE</w:t>
      </w:r>
      <w:r>
        <w:t xml:space="preserve">:    </w:t>
      </w:r>
      <w:r w:rsidR="00112369" w:rsidRPr="009A2DDF">
        <w:rPr>
          <w:rFonts w:ascii="Calibri" w:eastAsia="Times New Roman" w:hAnsi="Calibri" w:cs="Arial"/>
          <w:szCs w:val="22"/>
        </w:rPr>
        <w:fldChar w:fldCharType="begin">
          <w:ffData>
            <w:name w:val="Besedilo2"/>
            <w:enabled/>
            <w:calcOnExit w:val="0"/>
            <w:textInput/>
          </w:ffData>
        </w:fldChar>
      </w:r>
      <w:r w:rsidR="00112369" w:rsidRPr="009A2DDF">
        <w:rPr>
          <w:rFonts w:ascii="Calibri" w:eastAsia="Times New Roman" w:hAnsi="Calibri" w:cs="Arial"/>
          <w:szCs w:val="22"/>
        </w:rPr>
        <w:instrText xml:space="preserve"> FORMTEXT </w:instrText>
      </w:r>
      <w:r w:rsidR="00112369" w:rsidRPr="009A2DDF">
        <w:rPr>
          <w:rFonts w:ascii="Calibri" w:eastAsia="Times New Roman" w:hAnsi="Calibri" w:cs="Arial"/>
          <w:szCs w:val="22"/>
        </w:rPr>
      </w:r>
      <w:r w:rsidR="00112369" w:rsidRPr="009A2DDF">
        <w:rPr>
          <w:rFonts w:ascii="Calibri" w:eastAsia="Times New Roman" w:hAnsi="Calibri" w:cs="Arial"/>
          <w:szCs w:val="22"/>
        </w:rPr>
        <w:fldChar w:fldCharType="separate"/>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noProof/>
          <w:szCs w:val="22"/>
        </w:rPr>
        <w:t> </w:t>
      </w:r>
      <w:r w:rsidR="00112369" w:rsidRPr="009A2DDF">
        <w:rPr>
          <w:rFonts w:ascii="Calibri" w:eastAsia="Times New Roman" w:hAnsi="Calibri" w:cs="Arial"/>
          <w:szCs w:val="22"/>
        </w:rPr>
        <w:fldChar w:fldCharType="end"/>
      </w:r>
      <w:r>
        <w:t xml:space="preserve">   </w:t>
      </w:r>
      <w:r w:rsidRPr="00112369">
        <w:rPr>
          <w:i/>
          <w:iCs/>
        </w:rPr>
        <w:t>(garant vpiše naslov podružnice, kjer se opravi predložitev papirnih listin, ali elektronski naslov za predložitev v elektronski obliki, kot na primer garantov SWIFT naslov)</w:t>
      </w:r>
    </w:p>
    <w:p w14:paraId="75D66B49" w14:textId="77777777" w:rsidR="00F77BD0" w:rsidRDefault="00F77BD0" w:rsidP="00F77BD0">
      <w:pPr>
        <w:pStyle w:val="Brezrazmikov"/>
      </w:pPr>
    </w:p>
    <w:p w14:paraId="3DDEC2AF" w14:textId="77777777" w:rsidR="00F77BD0" w:rsidRDefault="00F77BD0" w:rsidP="00F77BD0">
      <w:pPr>
        <w:pStyle w:val="Brezrazmikov"/>
      </w:pPr>
      <w:r>
        <w:t xml:space="preserve">Ne glede na naslov podružnice, ki jo je vpisal garant, se predložitev papirnih listin lahko opravi v katerikoli podružnici garanta na območju Republike Slovenije. </w:t>
      </w:r>
    </w:p>
    <w:p w14:paraId="25DF9475" w14:textId="77777777" w:rsidR="00F77BD0" w:rsidRDefault="00F77BD0" w:rsidP="00F77BD0">
      <w:pPr>
        <w:pStyle w:val="Brezrazmikov"/>
      </w:pPr>
    </w:p>
    <w:p w14:paraId="0D4F2107" w14:textId="77777777" w:rsidR="00F77BD0" w:rsidRDefault="00F77BD0" w:rsidP="00F77BD0">
      <w:pPr>
        <w:pStyle w:val="Brezrazmikov"/>
      </w:pPr>
      <w:r w:rsidRPr="00A834AD">
        <w:rPr>
          <w:b/>
          <w:bCs/>
        </w:rPr>
        <w:t>ROK VELJAVNOSTI:</w:t>
      </w:r>
      <w:r>
        <w:t xml:space="preserve"> DD. MM. LLLL </w:t>
      </w:r>
      <w:r w:rsidRPr="00A834AD">
        <w:rPr>
          <w:i/>
          <w:iCs/>
        </w:rPr>
        <w:t>(vpiše se datum veljavnosti, ki je zahtevan v dokumentaciji za oddajo predmetnega javnega naročila ali v obvestilu o naročilu)</w:t>
      </w:r>
    </w:p>
    <w:p w14:paraId="2FB2B8D3" w14:textId="77777777" w:rsidR="00F77BD0" w:rsidRDefault="00F77BD0" w:rsidP="00F77BD0">
      <w:pPr>
        <w:pStyle w:val="Brezrazmikov"/>
      </w:pPr>
    </w:p>
    <w:p w14:paraId="766941BA" w14:textId="361FF599" w:rsidR="00F77BD0" w:rsidRDefault="00F77BD0" w:rsidP="00F77BD0">
      <w:pPr>
        <w:pStyle w:val="Brezrazmikov"/>
      </w:pPr>
      <w:r w:rsidRPr="00A834AD">
        <w:rPr>
          <w:b/>
          <w:bCs/>
        </w:rPr>
        <w:t>STRANKA, KI MORA PLAČATI STROŠKE:</w:t>
      </w:r>
      <w:r>
        <w:t xml:space="preserve">     </w:t>
      </w:r>
      <w:r w:rsidR="00A834AD" w:rsidRPr="00A834AD">
        <w:fldChar w:fldCharType="begin">
          <w:ffData>
            <w:name w:val="Besedilo2"/>
            <w:enabled/>
            <w:calcOnExit w:val="0"/>
            <w:textInput/>
          </w:ffData>
        </w:fldChar>
      </w:r>
      <w:r w:rsidR="00A834AD" w:rsidRPr="00A834AD">
        <w:instrText xml:space="preserve"> FORMTEXT </w:instrText>
      </w:r>
      <w:r w:rsidR="00A834AD" w:rsidRPr="00A834AD">
        <w:fldChar w:fldCharType="separate"/>
      </w:r>
      <w:r w:rsidR="00A834AD" w:rsidRPr="00A834AD">
        <w:t> </w:t>
      </w:r>
      <w:r w:rsidR="00A834AD" w:rsidRPr="00A834AD">
        <w:t> </w:t>
      </w:r>
      <w:r w:rsidR="00A834AD" w:rsidRPr="00A834AD">
        <w:t> </w:t>
      </w:r>
      <w:r w:rsidR="00A834AD" w:rsidRPr="00A834AD">
        <w:t> </w:t>
      </w:r>
      <w:r w:rsidR="00A834AD" w:rsidRPr="00A834AD">
        <w:t> </w:t>
      </w:r>
      <w:r w:rsidR="00A834AD" w:rsidRPr="00A834AD">
        <w:fldChar w:fldCharType="end"/>
      </w:r>
      <w:r>
        <w:t xml:space="preserve">  </w:t>
      </w:r>
      <w:r w:rsidRPr="00A834AD">
        <w:rPr>
          <w:i/>
          <w:iCs/>
        </w:rPr>
        <w:t>(vpiše se ime naročnika zavarovanja, tj. kandidata oziroma ponudnika v postopku javnega naročanja)</w:t>
      </w:r>
    </w:p>
    <w:p w14:paraId="3F0B7CEC" w14:textId="77777777" w:rsidR="00F77BD0" w:rsidRDefault="00F77BD0" w:rsidP="00F77BD0">
      <w:pPr>
        <w:pStyle w:val="Brezrazmikov"/>
      </w:pPr>
    </w:p>
    <w:p w14:paraId="45283162" w14:textId="77777777" w:rsidR="00053320" w:rsidRDefault="00053320" w:rsidP="00F77BD0">
      <w:pPr>
        <w:pStyle w:val="Brezrazmikov"/>
      </w:pPr>
    </w:p>
    <w:p w14:paraId="36C4496B" w14:textId="7B59F566" w:rsidR="00F77BD0" w:rsidRDefault="00F77BD0" w:rsidP="00F77BD0">
      <w:pPr>
        <w:pStyle w:val="Brezrazmikov"/>
      </w:pPr>
      <w: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4165FD" w14:textId="77777777" w:rsidR="00F77BD0" w:rsidRDefault="00F77BD0" w:rsidP="00F77BD0">
      <w:pPr>
        <w:pStyle w:val="Brezrazmikov"/>
      </w:pPr>
    </w:p>
    <w:p w14:paraId="1EF265C4" w14:textId="77777777" w:rsidR="00F77BD0" w:rsidRDefault="00F77BD0" w:rsidP="00F77BD0">
      <w:pPr>
        <w:pStyle w:val="Brezrazmikov"/>
      </w:pPr>
      <w:r>
        <w:t xml:space="preserve">Zavarovanje se lahko unovči iz naslednjih razlogov, ki morajo biti navedeni v izjavi upravičenca oziroma zahtevi za plačilo: </w:t>
      </w:r>
    </w:p>
    <w:p w14:paraId="5436D549" w14:textId="03F5C76E" w:rsidR="00F77BD0" w:rsidRDefault="00F77BD0" w:rsidP="00D01CD9">
      <w:pPr>
        <w:pStyle w:val="Brezrazmikov"/>
        <w:numPr>
          <w:ilvl w:val="0"/>
          <w:numId w:val="43"/>
        </w:numPr>
      </w:pPr>
      <w:r>
        <w:t>naročnik zavarovanja je umaknil ponudbo po poteku roka za prejem ponudb ali nedopustno spremenil ponudbo v času njene veljavnosti; ali</w:t>
      </w:r>
    </w:p>
    <w:p w14:paraId="56A13D7D" w14:textId="2188231D" w:rsidR="00F77BD0" w:rsidRDefault="00F77BD0" w:rsidP="00D01CD9">
      <w:pPr>
        <w:pStyle w:val="Brezrazmikov"/>
        <w:numPr>
          <w:ilvl w:val="0"/>
          <w:numId w:val="43"/>
        </w:numPr>
      </w:pPr>
      <w:r>
        <w:t>izbrani naročnik zavarovanja na poziv upravičenca ni podpisal pogodbe; ali</w:t>
      </w:r>
    </w:p>
    <w:p w14:paraId="02C0DACD" w14:textId="7EB7D61D" w:rsidR="00F77BD0" w:rsidRDefault="00F77BD0" w:rsidP="00D01CD9">
      <w:pPr>
        <w:pStyle w:val="Brezrazmikov"/>
        <w:numPr>
          <w:ilvl w:val="0"/>
          <w:numId w:val="43"/>
        </w:numPr>
      </w:pPr>
      <w:r>
        <w:t>izbrani naročnik zavarovanja ni predložil zavarovanja za dobro izvedbo pogodbenih obveznosti v skladu s pogoji naročila.</w:t>
      </w:r>
    </w:p>
    <w:p w14:paraId="3B969DA6" w14:textId="77777777" w:rsidR="00F77BD0" w:rsidRDefault="00F77BD0" w:rsidP="00F77BD0">
      <w:pPr>
        <w:pStyle w:val="Brezrazmikov"/>
      </w:pPr>
    </w:p>
    <w:p w14:paraId="1C2AC579" w14:textId="77777777" w:rsidR="00F77BD0" w:rsidRDefault="00F77BD0" w:rsidP="00F77BD0">
      <w:pPr>
        <w:pStyle w:val="Brezrazmikov"/>
      </w:pPr>
      <w:r>
        <w:t>Katerokoli zahtevo za plačilo po tem zavarovanju moramo prejeti na datum veljavnosti zavarovanja ali pred njim v zgoraj navedenem kraju predložitve.</w:t>
      </w:r>
    </w:p>
    <w:p w14:paraId="2FE6671C" w14:textId="77777777" w:rsidR="00F77BD0" w:rsidRDefault="00F77BD0" w:rsidP="00F77BD0">
      <w:pPr>
        <w:pStyle w:val="Brezrazmikov"/>
      </w:pPr>
    </w:p>
    <w:p w14:paraId="350E60D5" w14:textId="77777777" w:rsidR="00F77BD0" w:rsidRDefault="00F77BD0" w:rsidP="00F77BD0">
      <w:pPr>
        <w:pStyle w:val="Brezrazmikov"/>
      </w:pPr>
      <w:r>
        <w:t>Morebitne spore v zvezi s tem zavarovanjem rešuje stvarno pristojno sodišče v Kranju po slovenskem pravu.</w:t>
      </w:r>
    </w:p>
    <w:p w14:paraId="03A5A60C" w14:textId="77777777" w:rsidR="00F77BD0" w:rsidRDefault="00F77BD0" w:rsidP="00F77BD0">
      <w:pPr>
        <w:pStyle w:val="Brezrazmikov"/>
      </w:pPr>
    </w:p>
    <w:p w14:paraId="04DFC599" w14:textId="77777777" w:rsidR="00F77BD0" w:rsidRDefault="00F77BD0" w:rsidP="00F77BD0">
      <w:pPr>
        <w:pStyle w:val="Brezrazmikov"/>
      </w:pPr>
      <w:r>
        <w:t>Za to zavarovanje veljajo Enotna pravila za garancije na poziv (EPGP) revizija iz leta 2010, izdana pri MTZ pod št. 758.</w:t>
      </w:r>
    </w:p>
    <w:p w14:paraId="17AC2AA5" w14:textId="77777777" w:rsidR="00F77BD0" w:rsidRDefault="00F77BD0" w:rsidP="00F77BD0">
      <w:pPr>
        <w:pStyle w:val="Brezrazmikov"/>
      </w:pPr>
    </w:p>
    <w:p w14:paraId="42ECA7ED" w14:textId="77777777" w:rsidR="00F77BD0" w:rsidRDefault="00F77BD0" w:rsidP="00F77BD0">
      <w:pPr>
        <w:pStyle w:val="Brezrazmikov"/>
      </w:pPr>
    </w:p>
    <w:p w14:paraId="0BF2FA7B" w14:textId="77777777" w:rsidR="00F77BD0" w:rsidRDefault="00F77BD0" w:rsidP="00F77BD0">
      <w:pPr>
        <w:pStyle w:val="Brezrazmikov"/>
      </w:pPr>
      <w:r>
        <w:tab/>
      </w:r>
      <w:r>
        <w:tab/>
      </w:r>
      <w:r>
        <w:tab/>
      </w:r>
      <w:r>
        <w:tab/>
      </w:r>
      <w:r>
        <w:tab/>
      </w:r>
      <w:r>
        <w:tab/>
      </w:r>
      <w:r>
        <w:tab/>
      </w:r>
      <w:r>
        <w:tab/>
      </w:r>
      <w:r>
        <w:tab/>
      </w:r>
      <w:r>
        <w:tab/>
        <w:t>garant</w:t>
      </w:r>
      <w:r>
        <w:tab/>
      </w:r>
    </w:p>
    <w:p w14:paraId="037FE9D3" w14:textId="77777777" w:rsidR="00F77BD0" w:rsidRDefault="00F77BD0" w:rsidP="00F77BD0">
      <w:pPr>
        <w:pStyle w:val="Brezrazmikov"/>
      </w:pPr>
      <w:r>
        <w:tab/>
      </w:r>
      <w:r>
        <w:tab/>
      </w:r>
      <w:r>
        <w:tab/>
      </w:r>
      <w:r>
        <w:tab/>
      </w:r>
      <w:r>
        <w:tab/>
      </w:r>
      <w:r>
        <w:tab/>
      </w:r>
      <w:r>
        <w:tab/>
      </w:r>
      <w:r>
        <w:tab/>
      </w:r>
      <w:r>
        <w:tab/>
      </w:r>
      <w:r>
        <w:tab/>
        <w:t>(žig in podpis)</w:t>
      </w:r>
    </w:p>
    <w:p w14:paraId="5D39EC69" w14:textId="77777777" w:rsidR="00F77BD0" w:rsidRDefault="00F77BD0" w:rsidP="00F77BD0">
      <w:pPr>
        <w:pStyle w:val="Brezrazmikov"/>
      </w:pPr>
    </w:p>
    <w:p w14:paraId="122F7128" w14:textId="77777777" w:rsidR="00F77BD0" w:rsidRDefault="00F77BD0" w:rsidP="00F77BD0">
      <w:pPr>
        <w:pStyle w:val="Brezrazmikov"/>
      </w:pPr>
    </w:p>
    <w:p w14:paraId="4114CC6B" w14:textId="77777777" w:rsidR="00F77BD0" w:rsidRDefault="00F77BD0" w:rsidP="00F77BD0">
      <w:pPr>
        <w:pStyle w:val="Brezrazmikov"/>
      </w:pPr>
    </w:p>
    <w:p w14:paraId="55F30A40" w14:textId="77777777" w:rsidR="00F77BD0" w:rsidRDefault="00F77BD0" w:rsidP="00F77BD0">
      <w:pPr>
        <w:pStyle w:val="Brezrazmikov"/>
      </w:pPr>
    </w:p>
    <w:p w14:paraId="67DD09DF" w14:textId="77777777" w:rsidR="00F77BD0" w:rsidRDefault="00F77BD0" w:rsidP="00F77BD0">
      <w:pPr>
        <w:pStyle w:val="Brezrazmikov"/>
      </w:pPr>
    </w:p>
    <w:p w14:paraId="25D09AF0" w14:textId="77777777" w:rsidR="00F77BD0" w:rsidRDefault="00F77BD0" w:rsidP="00F77BD0"/>
    <w:p w14:paraId="4ED4A461" w14:textId="77777777" w:rsidR="00F77BD0" w:rsidRDefault="00F77BD0" w:rsidP="00F77BD0"/>
    <w:p w14:paraId="4EB30A1C" w14:textId="77777777" w:rsidR="00F77BD0" w:rsidRDefault="00F77BD0" w:rsidP="00F77BD0"/>
    <w:p w14:paraId="4597AB17" w14:textId="77777777" w:rsidR="00F77BD0" w:rsidRDefault="00F77BD0" w:rsidP="00F77BD0"/>
    <w:p w14:paraId="668B5FCE" w14:textId="77777777" w:rsidR="00F77BD0" w:rsidRDefault="00F77BD0" w:rsidP="00F77BD0"/>
    <w:p w14:paraId="0BE7427F" w14:textId="77777777" w:rsidR="00F77BD0" w:rsidRDefault="00F77BD0" w:rsidP="00F77BD0"/>
    <w:p w14:paraId="41EEC1C0" w14:textId="77777777" w:rsidR="00F77BD0" w:rsidRDefault="00F77BD0" w:rsidP="00F77BD0"/>
    <w:p w14:paraId="7F8BC4C1" w14:textId="77777777" w:rsidR="00F77BD0" w:rsidRDefault="00F77BD0" w:rsidP="00F77BD0"/>
    <w:p w14:paraId="1082E142" w14:textId="77777777" w:rsidR="00FB2C3E" w:rsidRDefault="00FB2C3E" w:rsidP="00F77BD0"/>
    <w:p w14:paraId="70F1F96E" w14:textId="77777777" w:rsidR="00FB2C3E" w:rsidRDefault="00FB2C3E" w:rsidP="00F77BD0"/>
    <w:p w14:paraId="650F759D" w14:textId="77777777" w:rsidR="00053320" w:rsidRDefault="00053320" w:rsidP="00053320">
      <w:pPr>
        <w:pStyle w:val="Brezrazmikov"/>
      </w:pPr>
    </w:p>
    <w:p w14:paraId="4379AFB6" w14:textId="71FBD461" w:rsidR="00F77BD0" w:rsidRPr="00053320" w:rsidRDefault="00F77BD0" w:rsidP="00053320">
      <w:pPr>
        <w:pStyle w:val="Brezrazmikov"/>
        <w:jc w:val="right"/>
      </w:pPr>
      <w:r w:rsidRPr="00053320">
        <w:lastRenderedPageBreak/>
        <w:t>PRILOGA F/2</w:t>
      </w:r>
    </w:p>
    <w:p w14:paraId="2E56A685" w14:textId="77777777" w:rsidR="00F77BD0" w:rsidRPr="00053320" w:rsidRDefault="00F77BD0" w:rsidP="00053320">
      <w:pPr>
        <w:pStyle w:val="Brezrazmikov"/>
        <w:rPr>
          <w:b/>
          <w:bCs/>
        </w:rPr>
      </w:pPr>
      <w:r w:rsidRPr="00053320">
        <w:rPr>
          <w:b/>
          <w:bCs/>
        </w:rPr>
        <w:t>Vzorec finančnega zavarovanja za dobro izvedbo pogodbenih obveznosti</w:t>
      </w:r>
    </w:p>
    <w:p w14:paraId="4D3F0825" w14:textId="77777777" w:rsidR="00F77BD0" w:rsidRDefault="00F77BD0" w:rsidP="00053320">
      <w:pPr>
        <w:pStyle w:val="Brezrazmikov"/>
      </w:pPr>
    </w:p>
    <w:p w14:paraId="06284664" w14:textId="77777777" w:rsidR="00F77BD0" w:rsidRDefault="00F77BD0" w:rsidP="00053320">
      <w:pPr>
        <w:pStyle w:val="Brezrazmikov"/>
      </w:pPr>
      <w:r>
        <w:t>Glava s podatki o garantu (zavarovalnici/banki) ali SWIFT ključ</w:t>
      </w:r>
    </w:p>
    <w:p w14:paraId="522120BA" w14:textId="77777777" w:rsidR="00F77BD0" w:rsidRDefault="00F77BD0" w:rsidP="00053320">
      <w:pPr>
        <w:pStyle w:val="Brezrazmikov"/>
      </w:pPr>
    </w:p>
    <w:p w14:paraId="5BF15476" w14:textId="2B991038" w:rsidR="00F77BD0" w:rsidRPr="00053320" w:rsidRDefault="00F77BD0" w:rsidP="00053320">
      <w:pPr>
        <w:pStyle w:val="Brezrazmikov"/>
        <w:rPr>
          <w:i/>
          <w:iCs/>
        </w:rPr>
      </w:pPr>
      <w:r>
        <w:t xml:space="preserve">Za: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upravičenca tj. naročnika javnega naročila)</w:t>
      </w:r>
    </w:p>
    <w:p w14:paraId="54422B5A" w14:textId="5498D888" w:rsidR="00F77BD0" w:rsidRDefault="00F77BD0" w:rsidP="00053320">
      <w:pPr>
        <w:pStyle w:val="Brezrazmikov"/>
      </w:pPr>
      <w:r>
        <w:t xml:space="preserve">Datum: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datum izdaje)</w:t>
      </w:r>
    </w:p>
    <w:p w14:paraId="0985F889" w14:textId="77777777" w:rsidR="00F77BD0" w:rsidRDefault="00F77BD0" w:rsidP="00053320">
      <w:pPr>
        <w:pStyle w:val="Brezrazmikov"/>
      </w:pPr>
    </w:p>
    <w:p w14:paraId="739C5544" w14:textId="2F964833" w:rsidR="00F77BD0" w:rsidRDefault="00F77BD0" w:rsidP="00053320">
      <w:pPr>
        <w:pStyle w:val="Brezrazmikov"/>
      </w:pPr>
      <w:r w:rsidRPr="00053320">
        <w:rPr>
          <w:b/>
          <w:bCs/>
        </w:rPr>
        <w:t>VRSTA ZAVAROVANJA:</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vrsta zavarovanja: kavcijsko zavarovanje/bančna garancija)</w:t>
      </w:r>
    </w:p>
    <w:p w14:paraId="4F800611" w14:textId="77777777" w:rsidR="00F77BD0" w:rsidRDefault="00F77BD0" w:rsidP="00053320">
      <w:pPr>
        <w:pStyle w:val="Brezrazmikov"/>
      </w:pPr>
    </w:p>
    <w:p w14:paraId="7D759775" w14:textId="3D1FB93B" w:rsidR="00F77BD0" w:rsidRDefault="00F77BD0" w:rsidP="00053320">
      <w:pPr>
        <w:pStyle w:val="Brezrazmikov"/>
      </w:pPr>
      <w:r w:rsidRPr="00053320">
        <w:rPr>
          <w:b/>
          <w:bCs/>
        </w:rPr>
        <w:t>ŠTEVILKA:</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številka zavarovanja)</w:t>
      </w:r>
    </w:p>
    <w:p w14:paraId="2340692E" w14:textId="77777777" w:rsidR="00F77BD0" w:rsidRDefault="00F77BD0" w:rsidP="00053320">
      <w:pPr>
        <w:pStyle w:val="Brezrazmikov"/>
      </w:pPr>
    </w:p>
    <w:p w14:paraId="790FBEFB" w14:textId="41BE8482" w:rsidR="00F77BD0" w:rsidRDefault="00F77BD0" w:rsidP="00053320">
      <w:pPr>
        <w:pStyle w:val="Brezrazmikov"/>
      </w:pPr>
      <w:r w:rsidRPr="00053320">
        <w:rPr>
          <w:b/>
          <w:bCs/>
        </w:rPr>
        <w:t>GARANT:</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ime in naslov zavarovalnice/banke v kraju izdaje)</w:t>
      </w:r>
    </w:p>
    <w:p w14:paraId="6C1EA901" w14:textId="77777777" w:rsidR="00F77BD0" w:rsidRDefault="00F77BD0" w:rsidP="00053320">
      <w:pPr>
        <w:pStyle w:val="Brezrazmikov"/>
      </w:pPr>
    </w:p>
    <w:p w14:paraId="6F467516" w14:textId="55B2DB84" w:rsidR="00F77BD0" w:rsidRDefault="00F77BD0" w:rsidP="00053320">
      <w:pPr>
        <w:pStyle w:val="Brezrazmikov"/>
      </w:pPr>
      <w:r w:rsidRPr="00053320">
        <w:rPr>
          <w:b/>
          <w:bCs/>
        </w:rPr>
        <w:t>NAROČNIK:</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(vpišeta se ime in naslov naročnika zavarovanja, tj. v postopku javnega naročanja izbranega ponudnika)</w:t>
      </w:r>
    </w:p>
    <w:p w14:paraId="7D06B238" w14:textId="77777777" w:rsidR="00F77BD0" w:rsidRDefault="00F77BD0" w:rsidP="00053320">
      <w:pPr>
        <w:pStyle w:val="Brezrazmikov"/>
      </w:pPr>
    </w:p>
    <w:p w14:paraId="04EFF779" w14:textId="35C1432F" w:rsidR="00F77BD0" w:rsidRDefault="00F77BD0" w:rsidP="00053320">
      <w:pPr>
        <w:pStyle w:val="Brezrazmikov"/>
      </w:pPr>
      <w:r w:rsidRPr="00053320">
        <w:rPr>
          <w:b/>
          <w:bCs/>
        </w:rPr>
        <w:t>UPRAVIČENEC:</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naročnik javnega naročila)</w:t>
      </w:r>
    </w:p>
    <w:p w14:paraId="04F58A71" w14:textId="77777777" w:rsidR="00F77BD0" w:rsidRDefault="00F77BD0" w:rsidP="00053320">
      <w:pPr>
        <w:pStyle w:val="Brezrazmikov"/>
      </w:pPr>
    </w:p>
    <w:p w14:paraId="5ACCCE57" w14:textId="576B7B16" w:rsidR="00F77BD0" w:rsidRDefault="00F77BD0" w:rsidP="00053320">
      <w:pPr>
        <w:pStyle w:val="Brezrazmikov"/>
      </w:pPr>
      <w:r w:rsidRPr="00053320">
        <w:rPr>
          <w:b/>
          <w:bCs/>
        </w:rPr>
        <w:t>OSNOVNI POSEL:</w:t>
      </w:r>
      <w:r>
        <w:t xml:space="preserve"> obveznost naročnika zavarovanja iz pogodbe št.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z dne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vpišeta se št. in datum pogodbe o izvedbi javnega naročila)</w:t>
      </w:r>
      <w:r>
        <w:t xml:space="preserve">, katere predmet je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predmet javnega naročila)</w:t>
      </w:r>
      <w:r>
        <w:t>.</w:t>
      </w:r>
    </w:p>
    <w:p w14:paraId="7E14CFC5" w14:textId="77777777" w:rsidR="00F77BD0" w:rsidRDefault="00F77BD0" w:rsidP="00053320">
      <w:pPr>
        <w:pStyle w:val="Brezrazmikov"/>
      </w:pPr>
      <w:r>
        <w:t xml:space="preserve"> </w:t>
      </w:r>
    </w:p>
    <w:p w14:paraId="7F73B58B" w14:textId="140A6DEE" w:rsidR="00F77BD0" w:rsidRDefault="00F77BD0" w:rsidP="00053320">
      <w:pPr>
        <w:pStyle w:val="Brezrazmikov"/>
      </w:pPr>
      <w:r w:rsidRPr="00053320">
        <w:rPr>
          <w:b/>
          <w:bCs/>
        </w:rPr>
        <w:t>ZNESEK  V EUR:</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najvišji znesek s številko in besedo)</w:t>
      </w:r>
    </w:p>
    <w:p w14:paraId="150894CD" w14:textId="77777777" w:rsidR="00F77BD0" w:rsidRDefault="00F77BD0" w:rsidP="00053320">
      <w:pPr>
        <w:pStyle w:val="Brezrazmikov"/>
      </w:pPr>
    </w:p>
    <w:p w14:paraId="05414754" w14:textId="77777777" w:rsidR="00F77BD0" w:rsidRDefault="00F77BD0" w:rsidP="00053320">
      <w:pPr>
        <w:pStyle w:val="Brezrazmikov"/>
      </w:pPr>
      <w:r w:rsidRPr="00053320">
        <w:rPr>
          <w:b/>
          <w:bCs/>
        </w:rPr>
        <w:t>LISTINE, KI JIH JE POLEG IZJAVE TREBA PRILOŽITI ZAHTEVI ZA PLAČILO IN SE IZRECNO ZAHTEVAJO V SPODNJEM BESEDILU:</w:t>
      </w:r>
      <w:r>
        <w:t xml:space="preserve"> nobena</w:t>
      </w:r>
    </w:p>
    <w:p w14:paraId="345A269A" w14:textId="77777777" w:rsidR="00F77BD0" w:rsidRDefault="00F77BD0" w:rsidP="00053320">
      <w:pPr>
        <w:pStyle w:val="Brezrazmikov"/>
      </w:pPr>
    </w:p>
    <w:p w14:paraId="0187A78F" w14:textId="77777777" w:rsidR="00F77BD0" w:rsidRDefault="00F77BD0" w:rsidP="00053320">
      <w:pPr>
        <w:pStyle w:val="Brezrazmikov"/>
      </w:pPr>
      <w:r w:rsidRPr="00053320">
        <w:rPr>
          <w:b/>
          <w:bCs/>
        </w:rPr>
        <w:t>JEZIK V ZAHTEVANIH LISTINAH:</w:t>
      </w:r>
      <w:r>
        <w:t xml:space="preserve"> slovenski</w:t>
      </w:r>
    </w:p>
    <w:p w14:paraId="4C33C29C" w14:textId="77777777" w:rsidR="00F77BD0" w:rsidRDefault="00F77BD0" w:rsidP="00053320">
      <w:pPr>
        <w:pStyle w:val="Brezrazmikov"/>
      </w:pPr>
    </w:p>
    <w:p w14:paraId="78BDB436" w14:textId="40FB5478" w:rsidR="00F77BD0" w:rsidRDefault="00F77BD0" w:rsidP="00053320">
      <w:pPr>
        <w:pStyle w:val="Brezrazmikov"/>
      </w:pPr>
      <w:r w:rsidRPr="00053320">
        <w:rPr>
          <w:b/>
          <w:bCs/>
        </w:rPr>
        <w:t>OBLIKA PREDLOŽITVE:</w:t>
      </w:r>
      <w:r>
        <w:t xml:space="preserve"> v papirni obliki s priporočeno pošto ali katerokoli obliko hitre pošte ali osebno ali v elektronski obliki po SWIFT sistemu na naslov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 xml:space="preserve"> (navede se SWIFT naslova garanta)</w:t>
      </w:r>
    </w:p>
    <w:p w14:paraId="20B7633F" w14:textId="77777777" w:rsidR="00F77BD0" w:rsidRDefault="00F77BD0" w:rsidP="00053320">
      <w:pPr>
        <w:pStyle w:val="Brezrazmikov"/>
      </w:pPr>
    </w:p>
    <w:p w14:paraId="36672375" w14:textId="38DB1CC3" w:rsidR="00F77BD0" w:rsidRDefault="00F77BD0" w:rsidP="00053320">
      <w:pPr>
        <w:pStyle w:val="Brezrazmikov"/>
      </w:pPr>
      <w:r w:rsidRPr="00053320">
        <w:rPr>
          <w:b/>
          <w:bCs/>
        </w:rPr>
        <w:t>KRAJ PREDLOŽITVE:</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(garant vpiše naslov podružnice, kjer se opravi predložitev papirnih listin, ali elektronski naslov za predložitev v elektronski obliki, kot na primer garantov SWIFT naslov</w:t>
      </w:r>
      <w:r>
        <w:t>)</w:t>
      </w:r>
    </w:p>
    <w:p w14:paraId="2DC8027E" w14:textId="77777777" w:rsidR="00F77BD0" w:rsidRDefault="00F77BD0" w:rsidP="00053320">
      <w:pPr>
        <w:pStyle w:val="Brezrazmikov"/>
      </w:pPr>
    </w:p>
    <w:p w14:paraId="6D145E15" w14:textId="77777777" w:rsidR="00F77BD0" w:rsidRDefault="00F77BD0" w:rsidP="00053320">
      <w:pPr>
        <w:pStyle w:val="Brezrazmikov"/>
      </w:pPr>
      <w:r>
        <w:t xml:space="preserve">Ne glede na naslov podružnice, ki jo je vpisal garant, se predložitev papirnih listin lahko opravi v katerikoli podružnici garanta na območju Republike Slovenije. </w:t>
      </w:r>
    </w:p>
    <w:p w14:paraId="416A4251" w14:textId="77777777" w:rsidR="00F77BD0" w:rsidRDefault="00F77BD0" w:rsidP="00053320">
      <w:pPr>
        <w:pStyle w:val="Brezrazmikov"/>
      </w:pPr>
      <w:r>
        <w:t xml:space="preserve">  </w:t>
      </w:r>
    </w:p>
    <w:p w14:paraId="247EEC7A" w14:textId="77777777" w:rsidR="00F77BD0" w:rsidRDefault="00F77BD0" w:rsidP="00053320">
      <w:pPr>
        <w:pStyle w:val="Brezrazmikov"/>
      </w:pPr>
      <w:r w:rsidRPr="00053320">
        <w:rPr>
          <w:b/>
          <w:bCs/>
        </w:rPr>
        <w:t>DATUM VELJAVNOSTI:</w:t>
      </w:r>
      <w:r>
        <w:t xml:space="preserve"> DD. MM. LLLL (vpiše se datum zapadlosti zavarovanja)</w:t>
      </w:r>
    </w:p>
    <w:p w14:paraId="3442D000" w14:textId="77777777" w:rsidR="00F77BD0" w:rsidRDefault="00F77BD0" w:rsidP="00053320">
      <w:pPr>
        <w:pStyle w:val="Brezrazmikov"/>
      </w:pPr>
    </w:p>
    <w:p w14:paraId="02325503" w14:textId="3DC98A78" w:rsidR="00F77BD0" w:rsidRDefault="00F77BD0" w:rsidP="00053320">
      <w:pPr>
        <w:pStyle w:val="Brezrazmikov"/>
      </w:pPr>
      <w:r w:rsidRPr="00053320">
        <w:rPr>
          <w:b/>
          <w:bCs/>
        </w:rPr>
        <w:t>STRANKA, KI MORA PLAČATI STROŠKE</w:t>
      </w:r>
      <w:r>
        <w:t xml:space="preserve">:      </w:t>
      </w:r>
      <w:r w:rsidR="00053320" w:rsidRPr="00A834AD">
        <w:fldChar w:fldCharType="begin">
          <w:ffData>
            <w:name w:val="Besedilo2"/>
            <w:enabled/>
            <w:calcOnExit w:val="0"/>
            <w:textInput/>
          </w:ffData>
        </w:fldChar>
      </w:r>
      <w:r w:rsidR="00053320" w:rsidRPr="00A834AD">
        <w:instrText xml:space="preserve"> FORMTEXT </w:instrText>
      </w:r>
      <w:r w:rsidR="00053320" w:rsidRPr="00A834AD">
        <w:fldChar w:fldCharType="separate"/>
      </w:r>
      <w:r w:rsidR="00053320" w:rsidRPr="00A834AD">
        <w:t> </w:t>
      </w:r>
      <w:r w:rsidR="00053320" w:rsidRPr="00A834AD">
        <w:t> </w:t>
      </w:r>
      <w:r w:rsidR="00053320" w:rsidRPr="00A834AD">
        <w:t> </w:t>
      </w:r>
      <w:r w:rsidR="00053320" w:rsidRPr="00A834AD">
        <w:t> </w:t>
      </w:r>
      <w:r w:rsidR="00053320" w:rsidRPr="00A834AD">
        <w:t> </w:t>
      </w:r>
      <w:r w:rsidR="00053320" w:rsidRPr="00A834AD">
        <w:fldChar w:fldCharType="end"/>
      </w:r>
      <w:r>
        <w:t xml:space="preserve"> </w:t>
      </w:r>
      <w:r w:rsidRPr="00053320">
        <w:rPr>
          <w:i/>
          <w:iCs/>
        </w:rPr>
        <w:t>(vpiše se ime naročnika zavarovanja, tj. v postopku javnega naročanja izbranega ponudnika)</w:t>
      </w:r>
    </w:p>
    <w:p w14:paraId="5FF412BA" w14:textId="77777777" w:rsidR="00F77BD0" w:rsidRDefault="00F77BD0" w:rsidP="00053320">
      <w:pPr>
        <w:pStyle w:val="Brezrazmikov"/>
      </w:pPr>
    </w:p>
    <w:p w14:paraId="0EF51E27" w14:textId="77777777" w:rsidR="00053320" w:rsidRDefault="00053320" w:rsidP="00053320">
      <w:pPr>
        <w:pStyle w:val="Brezrazmikov"/>
      </w:pPr>
    </w:p>
    <w:p w14:paraId="4904B9C7" w14:textId="77777777" w:rsidR="00053320" w:rsidRDefault="00053320" w:rsidP="00053320">
      <w:pPr>
        <w:pStyle w:val="Brezrazmikov"/>
      </w:pPr>
    </w:p>
    <w:p w14:paraId="272569DF" w14:textId="77777777" w:rsidR="00053320" w:rsidRDefault="00053320" w:rsidP="00053320">
      <w:pPr>
        <w:pStyle w:val="Brezrazmikov"/>
      </w:pPr>
    </w:p>
    <w:p w14:paraId="317F6415" w14:textId="5557DF7C" w:rsidR="00F77BD0" w:rsidRDefault="00F77BD0" w:rsidP="00053320">
      <w:pPr>
        <w:pStyle w:val="Brezrazmikov"/>
      </w:pPr>
      <w: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2F436E" w14:textId="77777777" w:rsidR="00F77BD0" w:rsidRDefault="00F77BD0" w:rsidP="00053320">
      <w:pPr>
        <w:pStyle w:val="Brezrazmikov"/>
      </w:pPr>
    </w:p>
    <w:p w14:paraId="533ACFF1" w14:textId="77777777" w:rsidR="00F77BD0" w:rsidRDefault="00F77BD0" w:rsidP="00053320">
      <w:pPr>
        <w:pStyle w:val="Brezrazmikov"/>
      </w:pPr>
      <w:r>
        <w:t>Katerokoli zahtevo za plačilo po tem zavarovanju moramo prejeti na datum veljavnosti zavarovanja ali pred njim v zgoraj navedenem kraju predložitve.</w:t>
      </w:r>
    </w:p>
    <w:p w14:paraId="1248297E" w14:textId="77777777" w:rsidR="00F77BD0" w:rsidRDefault="00F77BD0" w:rsidP="00053320">
      <w:pPr>
        <w:pStyle w:val="Brezrazmikov"/>
      </w:pPr>
    </w:p>
    <w:p w14:paraId="756C918D" w14:textId="77777777" w:rsidR="00F77BD0" w:rsidRDefault="00F77BD0" w:rsidP="00053320">
      <w:pPr>
        <w:pStyle w:val="Brezrazmikov"/>
      </w:pPr>
      <w:r>
        <w:t>Morebitne spore v zvezi s tem zavarovanjem rešuje stvarno pristojno sodišče v Kranju po slovenskem pravu.</w:t>
      </w:r>
    </w:p>
    <w:p w14:paraId="6118B2B3" w14:textId="77777777" w:rsidR="00F77BD0" w:rsidRDefault="00F77BD0" w:rsidP="00053320">
      <w:pPr>
        <w:pStyle w:val="Brezrazmikov"/>
      </w:pPr>
    </w:p>
    <w:p w14:paraId="0B8C6D33" w14:textId="77777777" w:rsidR="00F77BD0" w:rsidRDefault="00F77BD0" w:rsidP="00053320">
      <w:pPr>
        <w:pStyle w:val="Brezrazmikov"/>
      </w:pPr>
      <w:r>
        <w:t>Za to zavarovanje veljajo Enotna pravila za garancije na poziv (EPGP) revizija iz leta 2010, izdana pri MTZ pod št. 758.</w:t>
      </w:r>
    </w:p>
    <w:p w14:paraId="2545EDC8" w14:textId="77777777" w:rsidR="00F77BD0" w:rsidRDefault="00F77BD0" w:rsidP="00053320">
      <w:pPr>
        <w:pStyle w:val="Brezrazmikov"/>
      </w:pPr>
    </w:p>
    <w:p w14:paraId="06BFEA9A" w14:textId="77777777" w:rsidR="00F77BD0" w:rsidRDefault="00F77BD0" w:rsidP="00053320">
      <w:pPr>
        <w:pStyle w:val="Brezrazmikov"/>
      </w:pPr>
    </w:p>
    <w:p w14:paraId="0B97BA5D" w14:textId="77777777" w:rsidR="00F77BD0" w:rsidRDefault="00F77BD0" w:rsidP="00053320">
      <w:pPr>
        <w:pStyle w:val="Brezrazmikov"/>
      </w:pPr>
      <w:r>
        <w:tab/>
      </w:r>
      <w:r>
        <w:tab/>
      </w:r>
      <w:r>
        <w:tab/>
      </w:r>
      <w:r>
        <w:tab/>
      </w:r>
      <w:r>
        <w:tab/>
      </w:r>
      <w:r>
        <w:tab/>
      </w:r>
      <w:r>
        <w:tab/>
      </w:r>
      <w:r>
        <w:tab/>
      </w:r>
      <w:r>
        <w:tab/>
        <w:t xml:space="preserve">     garant</w:t>
      </w:r>
      <w:r>
        <w:tab/>
      </w:r>
      <w:r>
        <w:tab/>
      </w:r>
      <w:r>
        <w:tab/>
      </w:r>
      <w:r>
        <w:tab/>
      </w:r>
      <w:r>
        <w:tab/>
        <w:t xml:space="preserve">    </w:t>
      </w:r>
      <w:r>
        <w:tab/>
      </w:r>
      <w:r>
        <w:tab/>
      </w:r>
      <w:r>
        <w:tab/>
      </w:r>
      <w:r>
        <w:tab/>
      </w:r>
      <w:r>
        <w:tab/>
      </w:r>
      <w:r>
        <w:tab/>
        <w:t xml:space="preserve">     (žig in podpis)</w:t>
      </w:r>
    </w:p>
    <w:p w14:paraId="56D53FE6" w14:textId="77777777" w:rsidR="00F77BD0" w:rsidRDefault="00F77BD0" w:rsidP="00053320">
      <w:pPr>
        <w:pStyle w:val="Brezrazmikov"/>
      </w:pPr>
    </w:p>
    <w:p w14:paraId="4E014AA6" w14:textId="77777777" w:rsidR="00F77BD0" w:rsidRDefault="00F77BD0" w:rsidP="00F77BD0"/>
    <w:p w14:paraId="331E94D3" w14:textId="77777777" w:rsidR="00F77BD0" w:rsidRDefault="00F77BD0" w:rsidP="00F77BD0"/>
    <w:p w14:paraId="37402198" w14:textId="77777777" w:rsidR="00F77BD0" w:rsidRDefault="00F77BD0" w:rsidP="00F77BD0"/>
    <w:p w14:paraId="32558DE0" w14:textId="77777777" w:rsidR="00F77BD0" w:rsidRDefault="00F77BD0" w:rsidP="00F77BD0"/>
    <w:p w14:paraId="1730930F" w14:textId="77777777" w:rsidR="00F77BD0" w:rsidRDefault="00F77BD0" w:rsidP="00F77BD0"/>
    <w:p w14:paraId="3D866145" w14:textId="77777777" w:rsidR="00F77BD0" w:rsidRDefault="00F77BD0" w:rsidP="00F77BD0"/>
    <w:sectPr w:rsidR="00F77BD0" w:rsidSect="005A3372">
      <w:headerReference w:type="default" r:id="rId8"/>
      <w:footerReference w:type="default" r:id="rId9"/>
      <w:headerReference w:type="first" r:id="rId10"/>
      <w:footerReference w:type="first" r:id="rId11"/>
      <w:pgSz w:w="11906" w:h="16838"/>
      <w:pgMar w:top="1843" w:right="1440" w:bottom="1440" w:left="1440" w:header="567" w:footer="23" w:gutter="0"/>
      <w:pgNumType w:start="1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0A926" w14:textId="77777777" w:rsidR="001D5789" w:rsidRDefault="001D5789" w:rsidP="00645E10">
      <w:pPr>
        <w:spacing w:after="0" w:line="240" w:lineRule="auto"/>
      </w:pPr>
      <w:r>
        <w:separator/>
      </w:r>
    </w:p>
  </w:endnote>
  <w:endnote w:type="continuationSeparator" w:id="0">
    <w:p w14:paraId="133DE720" w14:textId="77777777" w:rsidR="001D5789" w:rsidRDefault="001D5789" w:rsidP="0064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FB" w14:textId="77777777" w:rsidR="003B54E6" w:rsidRPr="00F44ED7" w:rsidRDefault="003B54E6" w:rsidP="00A50C58">
    <w:pPr>
      <w:pStyle w:val="Noga"/>
      <w:pBdr>
        <w:bottom w:val="single" w:sz="12" w:space="1" w:color="auto"/>
      </w:pBdr>
      <w:tabs>
        <w:tab w:val="left" w:pos="5918"/>
        <w:tab w:val="right" w:pos="9073"/>
      </w:tabs>
      <w:jc w:val="right"/>
      <w:rPr>
        <w:rFonts w:cstheme="minorHAnsi"/>
        <w:sz w:val="18"/>
        <w:szCs w:val="18"/>
      </w:rPr>
    </w:pP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2</w:t>
    </w:r>
    <w:r w:rsidRPr="00F44ED7">
      <w:rPr>
        <w:rFonts w:cstheme="minorHAnsi"/>
        <w:sz w:val="18"/>
        <w:szCs w:val="18"/>
      </w:rPr>
      <w:fldChar w:fldCharType="end"/>
    </w:r>
  </w:p>
  <w:p w14:paraId="19B04274" w14:textId="77777777" w:rsidR="003B54E6" w:rsidRPr="004C73F3" w:rsidRDefault="003B54E6" w:rsidP="003B54E6">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GORENJSKA, d.d.</w:t>
    </w:r>
  </w:p>
  <w:p w14:paraId="19F20E92" w14:textId="4BF8F529" w:rsidR="003B54E6" w:rsidRDefault="003B54E6" w:rsidP="003B54E6">
    <w:pPr>
      <w:pStyle w:val="Noga"/>
      <w:tabs>
        <w:tab w:val="clear" w:pos="4513"/>
        <w:tab w:val="left" w:pos="1974"/>
        <w:tab w:val="left" w:pos="2892"/>
      </w:tabs>
      <w:ind w:right="360"/>
      <w:jc w:val="both"/>
    </w:pPr>
    <w:bookmarkStart w:id="20" w:name="_Hlk100224955"/>
    <w:r>
      <w:rPr>
        <w:rFonts w:cstheme="minorHAnsi"/>
        <w:i/>
        <w:sz w:val="18"/>
        <w:szCs w:val="18"/>
      </w:rPr>
      <w:t>Implementacija in vzdrževanje kontaktnega centra</w:t>
    </w:r>
    <w:r w:rsidRPr="00E10793">
      <w:rPr>
        <w:rFonts w:cstheme="minorHAnsi"/>
        <w:i/>
        <w:sz w:val="18"/>
        <w:szCs w:val="18"/>
      </w:rPr>
      <w:t xml:space="preserve">, </w:t>
    </w:r>
    <w:bookmarkEnd w:id="20"/>
    <w:r w:rsidRPr="00E10793">
      <w:rPr>
        <w:rFonts w:cstheme="minorHAnsi"/>
        <w:i/>
        <w:sz w:val="18"/>
        <w:szCs w:val="18"/>
      </w:rPr>
      <w:t xml:space="preserve">št. </w:t>
    </w:r>
    <w:r>
      <w:rPr>
        <w:rFonts w:cstheme="minorHAnsi"/>
        <w:i/>
        <w:sz w:val="18"/>
        <w:szCs w:val="18"/>
      </w:rPr>
      <w:t>J</w:t>
    </w:r>
    <w:r w:rsidRPr="00E10793">
      <w:rPr>
        <w:rFonts w:cstheme="minorHAnsi"/>
        <w:i/>
        <w:sz w:val="18"/>
        <w:szCs w:val="18"/>
      </w:rPr>
      <w:t>N</w:t>
    </w:r>
    <w:r w:rsidR="00A50C58">
      <w:rPr>
        <w:rFonts w:cstheme="minorHAnsi"/>
        <w:i/>
        <w:sz w:val="18"/>
        <w:szCs w:val="18"/>
      </w:rPr>
      <w:t>26</w:t>
    </w:r>
    <w:r w:rsidRPr="00E10793">
      <w:rPr>
        <w:rFonts w:cstheme="minorHAnsi"/>
        <w:i/>
        <w:sz w:val="18"/>
        <w:szCs w:val="18"/>
      </w:rPr>
      <w:t>-0</w:t>
    </w:r>
    <w:r w:rsidR="00A50C58">
      <w:rPr>
        <w:rFonts w:cstheme="minorHAnsi"/>
        <w:i/>
        <w:sz w:val="18"/>
        <w:szCs w:val="18"/>
      </w:rPr>
      <w:t>0</w:t>
    </w:r>
    <w:r>
      <w:rPr>
        <w:rFonts w:cstheme="minorHAnsi"/>
        <w:i/>
        <w:sz w:val="18"/>
        <w:szCs w:val="18"/>
      </w:rPr>
      <w:t>8</w:t>
    </w:r>
  </w:p>
  <w:p w14:paraId="7DBFE9EE" w14:textId="77777777" w:rsidR="00C62D4A" w:rsidRDefault="00C62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70BA" w14:textId="77777777" w:rsidR="004165EE" w:rsidRPr="00F44ED7" w:rsidRDefault="004165EE" w:rsidP="004165EE">
    <w:pPr>
      <w:pStyle w:val="Noga"/>
      <w:pBdr>
        <w:bottom w:val="single" w:sz="12" w:space="1" w:color="auto"/>
      </w:pBdr>
      <w:tabs>
        <w:tab w:val="left" w:pos="5918"/>
        <w:tab w:val="right" w:pos="9073"/>
      </w:tabs>
      <w:jc w:val="right"/>
      <w:rPr>
        <w:rFonts w:cstheme="minorHAnsi"/>
        <w:sz w:val="18"/>
        <w:szCs w:val="18"/>
      </w:rPr>
    </w:pP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2</w:t>
    </w:r>
    <w:r w:rsidRPr="00F44ED7">
      <w:rPr>
        <w:rFonts w:cstheme="minorHAnsi"/>
        <w:sz w:val="18"/>
        <w:szCs w:val="18"/>
      </w:rPr>
      <w:fldChar w:fldCharType="end"/>
    </w:r>
  </w:p>
  <w:p w14:paraId="481776AC" w14:textId="77777777" w:rsidR="004165EE" w:rsidRPr="004C73F3" w:rsidRDefault="004165EE" w:rsidP="004165EE">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GORENJSKA, d.d.</w:t>
    </w:r>
  </w:p>
  <w:p w14:paraId="47307BED" w14:textId="77777777" w:rsidR="004165EE" w:rsidRDefault="004165EE" w:rsidP="004165EE">
    <w:pPr>
      <w:pStyle w:val="Noga"/>
      <w:tabs>
        <w:tab w:val="clear" w:pos="4513"/>
        <w:tab w:val="left" w:pos="1974"/>
        <w:tab w:val="left" w:pos="2892"/>
      </w:tabs>
      <w:ind w:right="360"/>
      <w:jc w:val="both"/>
    </w:pPr>
    <w:r>
      <w:rPr>
        <w:rFonts w:cstheme="minorHAnsi"/>
        <w:i/>
        <w:sz w:val="18"/>
        <w:szCs w:val="18"/>
      </w:rPr>
      <w:t>Implementacija in vzdrževanje kontaktnega centra</w:t>
    </w:r>
    <w:r w:rsidRPr="00E10793">
      <w:rPr>
        <w:rFonts w:cstheme="minorHAnsi"/>
        <w:i/>
        <w:sz w:val="18"/>
        <w:szCs w:val="18"/>
      </w:rPr>
      <w:t xml:space="preserve">, št. </w:t>
    </w:r>
    <w:r>
      <w:rPr>
        <w:rFonts w:cstheme="minorHAnsi"/>
        <w:i/>
        <w:sz w:val="18"/>
        <w:szCs w:val="18"/>
      </w:rPr>
      <w:t>J</w:t>
    </w:r>
    <w:r w:rsidRPr="00E10793">
      <w:rPr>
        <w:rFonts w:cstheme="minorHAnsi"/>
        <w:i/>
        <w:sz w:val="18"/>
        <w:szCs w:val="18"/>
      </w:rPr>
      <w:t>N</w:t>
    </w:r>
    <w:r>
      <w:rPr>
        <w:rFonts w:cstheme="minorHAnsi"/>
        <w:i/>
        <w:sz w:val="18"/>
        <w:szCs w:val="18"/>
      </w:rPr>
      <w:t>26</w:t>
    </w:r>
    <w:r w:rsidRPr="00E10793">
      <w:rPr>
        <w:rFonts w:cstheme="minorHAnsi"/>
        <w:i/>
        <w:sz w:val="18"/>
        <w:szCs w:val="18"/>
      </w:rPr>
      <w:t>-0</w:t>
    </w:r>
    <w:r>
      <w:rPr>
        <w:rFonts w:cstheme="minorHAnsi"/>
        <w:i/>
        <w:sz w:val="18"/>
        <w:szCs w:val="18"/>
      </w:rPr>
      <w:t>08</w:t>
    </w:r>
  </w:p>
  <w:p w14:paraId="29FD47D9" w14:textId="10699AA5" w:rsidR="00051071" w:rsidRDefault="00051071" w:rsidP="00051071">
    <w:pPr>
      <w:pStyle w:val="Noga"/>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523C" w14:textId="77777777" w:rsidR="001D5789" w:rsidRDefault="001D5789" w:rsidP="00645E10">
      <w:pPr>
        <w:spacing w:after="0" w:line="240" w:lineRule="auto"/>
      </w:pPr>
      <w:r>
        <w:separator/>
      </w:r>
    </w:p>
  </w:footnote>
  <w:footnote w:type="continuationSeparator" w:id="0">
    <w:p w14:paraId="1F205D92" w14:textId="77777777" w:rsidR="001D5789" w:rsidRDefault="001D5789" w:rsidP="00645E10">
      <w:pPr>
        <w:spacing w:after="0" w:line="240" w:lineRule="auto"/>
      </w:pPr>
      <w:r>
        <w:continuationSeparator/>
      </w:r>
    </w:p>
  </w:footnote>
  <w:footnote w:id="1">
    <w:p w14:paraId="76AC89D5" w14:textId="77777777" w:rsidR="000F20BF" w:rsidRPr="00F372B3" w:rsidRDefault="000F20BF" w:rsidP="000F20BF">
      <w:pPr>
        <w:pStyle w:val="Sprotnaopomba-besedilo"/>
        <w:jc w:val="both"/>
        <w:rPr>
          <w:rFonts w:asciiTheme="minorHAnsi" w:hAnsiTheme="minorHAnsi"/>
        </w:rPr>
      </w:pPr>
      <w:r>
        <w:rPr>
          <w:rStyle w:val="Sprotnaopomba-sklic"/>
        </w:rPr>
        <w:footnoteRef/>
      </w:r>
      <w:r>
        <w:rPr>
          <w:rFonts w:asciiTheme="minorHAnsi" w:hAnsiTheme="minorHAnsi"/>
        </w:rPr>
        <w:t xml:space="preserve"> </w:t>
      </w:r>
      <w:r w:rsidRPr="008A33AF">
        <w:rPr>
          <w:rFonts w:asciiTheme="minorHAnsi" w:hAnsiTheme="minorHAnsi"/>
        </w:rPr>
        <w:t>Ponudnik mora obrazec podpisati in ga v informacijskem sistemu e-JN naložiti v razdelek »Predračun«.</w:t>
      </w:r>
    </w:p>
  </w:footnote>
  <w:footnote w:id="2">
    <w:p w14:paraId="5430AE68" w14:textId="77777777" w:rsidR="000F20BF" w:rsidRDefault="000F20BF" w:rsidP="000F20BF">
      <w:pPr>
        <w:pStyle w:val="Sprotnaopomba-besedilo"/>
        <w:jc w:val="both"/>
        <w:rPr>
          <w:rFonts w:asciiTheme="minorHAnsi" w:hAnsiTheme="minorHAnsi"/>
        </w:rPr>
      </w:pPr>
      <w:r>
        <w:rPr>
          <w:rStyle w:val="Sprotnaopomba-sklic"/>
        </w:rPr>
        <w:footnoteRef/>
      </w:r>
      <w:r>
        <w:t xml:space="preserve"> </w:t>
      </w:r>
      <w:r>
        <w:rPr>
          <w:rFonts w:asciiTheme="minorHAnsi" w:hAnsiTheme="minorHAnsi" w:cstheme="minorHAnsi"/>
        </w:rPr>
        <w:t>Ponudba mora veljati najmanj tri mesece od dneva, določenega za oddajo ponudb. V primeru krajšega roka veljavnosti ponudbe se ponudba izloči.</w:t>
      </w:r>
    </w:p>
  </w:footnote>
  <w:footnote w:id="3">
    <w:p w14:paraId="086724A3" w14:textId="41141C82" w:rsidR="00C96A1C" w:rsidRPr="003B7A01" w:rsidRDefault="00C96A1C" w:rsidP="003B7A01">
      <w:pPr>
        <w:pStyle w:val="Sprotnaopomba-besedilo"/>
        <w:jc w:val="both"/>
        <w:rPr>
          <w:rFonts w:asciiTheme="minorHAnsi" w:hAnsiTheme="minorHAnsi"/>
        </w:rPr>
      </w:pPr>
      <w:r>
        <w:rPr>
          <w:rStyle w:val="Sprotnaopomba-sklic"/>
        </w:rPr>
        <w:footnoteRef/>
      </w:r>
      <w:r>
        <w:t xml:space="preserve"> </w:t>
      </w:r>
      <w:r w:rsidRPr="003B7A01">
        <w:rPr>
          <w:rFonts w:asciiTheme="minorHAnsi" w:hAnsiTheme="minorHAnsi"/>
          <w:sz w:val="18"/>
          <w:szCs w:val="18"/>
        </w:rPr>
        <w:t xml:space="preserve">Naročnik  omejuje najvišjo skupno ponudbeno ceno za </w:t>
      </w:r>
      <w:proofErr w:type="spellStart"/>
      <w:r w:rsidRPr="003B7A01">
        <w:rPr>
          <w:rFonts w:asciiTheme="minorHAnsi" w:hAnsiTheme="minorHAnsi"/>
          <w:sz w:val="18"/>
          <w:szCs w:val="18"/>
        </w:rPr>
        <w:t>Blueprint</w:t>
      </w:r>
      <w:proofErr w:type="spellEnd"/>
      <w:r w:rsidRPr="003B7A01">
        <w:rPr>
          <w:rFonts w:asciiTheme="minorHAnsi" w:hAnsiTheme="minorHAnsi"/>
          <w:sz w:val="18"/>
          <w:szCs w:val="18"/>
        </w:rPr>
        <w:t xml:space="preserve"> (ki je rezultat analitične analize projekta) na največ 15 % ponudbene vrednosti pozicije A. Vzpostavitev rešitve KTC v ponudbenem predračunu. Če bo skupna ponudbena cena za </w:t>
      </w:r>
      <w:proofErr w:type="spellStart"/>
      <w:r w:rsidRPr="003B7A01">
        <w:rPr>
          <w:rFonts w:asciiTheme="minorHAnsi" w:hAnsiTheme="minorHAnsi"/>
          <w:sz w:val="18"/>
          <w:szCs w:val="18"/>
        </w:rPr>
        <w:t>Blueprint</w:t>
      </w:r>
      <w:proofErr w:type="spellEnd"/>
      <w:r w:rsidRPr="003B7A01">
        <w:rPr>
          <w:rFonts w:asciiTheme="minorHAnsi" w:hAnsiTheme="minorHAnsi"/>
          <w:sz w:val="18"/>
          <w:szCs w:val="18"/>
        </w:rPr>
        <w:t xml:space="preserve"> višja, bo naročnik ponudnikovo ponudbo izločil kot nedopustno.</w:t>
      </w:r>
    </w:p>
  </w:footnote>
  <w:footnote w:id="4">
    <w:p w14:paraId="5B6245C4" w14:textId="396630C8" w:rsidR="00DD1E36" w:rsidRPr="00E44175" w:rsidRDefault="00DD1E36" w:rsidP="00064E7C">
      <w:pPr>
        <w:pStyle w:val="Sprotnaopomba-besedilo"/>
        <w:jc w:val="both"/>
        <w:rPr>
          <w:rFonts w:asciiTheme="minorHAnsi" w:hAnsiTheme="minorHAnsi"/>
        </w:rPr>
      </w:pPr>
      <w:r>
        <w:rPr>
          <w:rStyle w:val="Sprotnaopomba-sklic"/>
        </w:rPr>
        <w:footnoteRef/>
      </w:r>
      <w:r>
        <w:t xml:space="preserve"> </w:t>
      </w:r>
      <w:r w:rsidRPr="00E44175">
        <w:rPr>
          <w:rFonts w:asciiTheme="minorHAnsi" w:hAnsiTheme="minorHAnsi"/>
          <w:sz w:val="18"/>
          <w:szCs w:val="18"/>
        </w:rPr>
        <w:t xml:space="preserve">V količino </w:t>
      </w:r>
      <w:r w:rsidR="00D00F97">
        <w:rPr>
          <w:rFonts w:asciiTheme="minorHAnsi" w:hAnsiTheme="minorHAnsi"/>
          <w:sz w:val="18"/>
          <w:szCs w:val="18"/>
        </w:rPr>
        <w:t>2</w:t>
      </w:r>
      <w:r w:rsidRPr="00E44175">
        <w:rPr>
          <w:rFonts w:asciiTheme="minorHAnsi" w:hAnsiTheme="minorHAnsi"/>
          <w:sz w:val="18"/>
          <w:szCs w:val="18"/>
        </w:rPr>
        <w:t xml:space="preserve">000 ur za </w:t>
      </w:r>
      <w:r>
        <w:rPr>
          <w:rFonts w:asciiTheme="minorHAnsi" w:hAnsiTheme="minorHAnsi"/>
          <w:sz w:val="18"/>
          <w:szCs w:val="18"/>
        </w:rPr>
        <w:t>dodatne storitve so vključene storitve</w:t>
      </w:r>
      <w:r w:rsidRPr="00E44175">
        <w:rPr>
          <w:rFonts w:asciiTheme="minorHAnsi" w:hAnsiTheme="minorHAnsi"/>
          <w:sz w:val="18"/>
          <w:szCs w:val="18"/>
        </w:rPr>
        <w:t>, ki jih naročnik naroči v času veljavnosti pogodbe.</w:t>
      </w:r>
    </w:p>
  </w:footnote>
  <w:footnote w:id="5">
    <w:p w14:paraId="641B4CD0" w14:textId="77777777" w:rsidR="00DD1E36" w:rsidRPr="00E44175" w:rsidRDefault="00DD1E36" w:rsidP="00064E7C">
      <w:pPr>
        <w:pStyle w:val="Sprotnaopomba-besedilo"/>
        <w:jc w:val="both"/>
        <w:rPr>
          <w:rFonts w:asciiTheme="minorHAnsi" w:hAnsiTheme="minorHAnsi"/>
        </w:rPr>
      </w:pPr>
      <w:r>
        <w:rPr>
          <w:rStyle w:val="Sprotnaopomba-sklic"/>
        </w:rPr>
        <w:footnoteRef/>
      </w:r>
      <w:r>
        <w:t xml:space="preserve"> </w:t>
      </w:r>
      <w:r w:rsidRPr="00E44175">
        <w:rPr>
          <w:rStyle w:val="BrezrazmikovZnak"/>
          <w:rFonts w:asciiTheme="minorHAnsi" w:hAnsiTheme="minorHAnsi"/>
          <w:sz w:val="18"/>
          <w:szCs w:val="18"/>
        </w:rPr>
        <w:t>Naročnik ima pravico na slovenskem trgu preveriti cene urnih postavk enakih ali sorodnih storitev. Če bo pri izbranem ponudniku ocenil, da cena storitev, navedene v tabeli, odstopa od tržnih (navzgor), bo izbrani ponudnik upravičen do cene za storitve po tržnih cenah v Sloveniji, katere bo pridobil naročnik.</w:t>
      </w:r>
    </w:p>
  </w:footnote>
  <w:footnote w:id="6">
    <w:p w14:paraId="31B3E2F4" w14:textId="2D6D5E6C" w:rsidR="007A31F3" w:rsidRPr="007A306D" w:rsidRDefault="007A31F3" w:rsidP="007A31F3">
      <w:pPr>
        <w:pStyle w:val="Sprotnaopomba-besedilo"/>
        <w:rPr>
          <w:rFonts w:asciiTheme="minorHAnsi" w:hAnsiTheme="minorHAnsi"/>
        </w:rPr>
      </w:pPr>
      <w:r>
        <w:rPr>
          <w:rStyle w:val="Sprotnaopomba-sklic"/>
        </w:rPr>
        <w:footnoteRef/>
      </w:r>
      <w:r>
        <w:t xml:space="preserve"> </w:t>
      </w:r>
      <w:r w:rsidRPr="007329D6">
        <w:rPr>
          <w:rFonts w:asciiTheme="minorHAnsi" w:hAnsiTheme="minorHAnsi" w:cstheme="minorHAnsi"/>
        </w:rPr>
        <w:t xml:space="preserve">V primeru, da bo ponudnik v izvedbo predmetnega javnega naročila vključil več kot </w:t>
      </w:r>
      <w:r w:rsidR="00731061">
        <w:rPr>
          <w:rFonts w:asciiTheme="minorHAnsi" w:hAnsiTheme="minorHAnsi" w:cstheme="minorHAnsi"/>
        </w:rPr>
        <w:t>štiri</w:t>
      </w:r>
      <w:r w:rsidR="00731061" w:rsidRPr="007329D6">
        <w:rPr>
          <w:rFonts w:asciiTheme="minorHAnsi" w:hAnsiTheme="minorHAnsi" w:cstheme="minorHAnsi"/>
        </w:rPr>
        <w:t xml:space="preserve"> </w:t>
      </w:r>
      <w:r w:rsidRPr="007329D6">
        <w:rPr>
          <w:rFonts w:asciiTheme="minorHAnsi" w:hAnsiTheme="minorHAnsi" w:cstheme="minorHAnsi"/>
        </w:rPr>
        <w:t>tehničn</w:t>
      </w:r>
      <w:r w:rsidR="00731061">
        <w:rPr>
          <w:rFonts w:asciiTheme="minorHAnsi" w:hAnsiTheme="minorHAnsi" w:cstheme="minorHAnsi"/>
        </w:rPr>
        <w:t>e</w:t>
      </w:r>
      <w:r w:rsidRPr="007329D6">
        <w:rPr>
          <w:rFonts w:asciiTheme="minorHAnsi" w:hAnsiTheme="minorHAnsi" w:cstheme="minorHAnsi"/>
        </w:rPr>
        <w:t xml:space="preserve"> oseb</w:t>
      </w:r>
      <w:r w:rsidR="00731061">
        <w:rPr>
          <w:rFonts w:asciiTheme="minorHAnsi" w:hAnsiTheme="minorHAnsi" w:cstheme="minorHAnsi"/>
        </w:rPr>
        <w:t>e</w:t>
      </w:r>
      <w:r w:rsidRPr="007329D6">
        <w:rPr>
          <w:rFonts w:asciiTheme="minorHAnsi" w:hAnsiTheme="minorHAnsi" w:cstheme="minorHAnsi"/>
        </w:rPr>
        <w:t>, se obrazec PRILOGA D/</w:t>
      </w:r>
      <w:r w:rsidR="00423DA8">
        <w:rPr>
          <w:rFonts w:asciiTheme="minorHAnsi" w:hAnsiTheme="minorHAnsi" w:cstheme="minorHAnsi"/>
        </w:rPr>
        <w:t>6</w:t>
      </w:r>
      <w:r w:rsidR="00423DA8" w:rsidRPr="007329D6">
        <w:rPr>
          <w:rFonts w:asciiTheme="minorHAnsi" w:hAnsiTheme="minorHAnsi" w:cstheme="minorHAnsi"/>
        </w:rPr>
        <w:t xml:space="preserve"> </w:t>
      </w:r>
      <w:r w:rsidRPr="007329D6">
        <w:rPr>
          <w:rFonts w:asciiTheme="minorHAnsi" w:hAnsiTheme="minorHAnsi" w:cstheme="minorHAnsi"/>
        </w:rPr>
        <w:t>ustrezno dopolni.</w:t>
      </w:r>
    </w:p>
  </w:footnote>
  <w:footnote w:id="7">
    <w:p w14:paraId="5E56A7D5" w14:textId="77777777" w:rsidR="007A31F3" w:rsidRPr="00913050" w:rsidRDefault="007A31F3" w:rsidP="007A31F3">
      <w:pPr>
        <w:pStyle w:val="EGNavaden"/>
        <w:rPr>
          <w:sz w:val="18"/>
          <w:szCs w:val="18"/>
        </w:rPr>
      </w:pPr>
      <w:r w:rsidRPr="00913050">
        <w:rPr>
          <w:rStyle w:val="Sprotnaopomba-sklic"/>
          <w:sz w:val="18"/>
          <w:szCs w:val="18"/>
        </w:rPr>
        <w:t>5</w:t>
      </w:r>
      <w:r w:rsidRPr="00913050">
        <w:rPr>
          <w:sz w:val="18"/>
          <w:szCs w:val="18"/>
        </w:rPr>
        <w:t xml:space="preserve"> </w:t>
      </w:r>
      <w:r w:rsidRPr="00913050">
        <w:rPr>
          <w:sz w:val="18"/>
          <w:szCs w:val="18"/>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8">
    <w:p w14:paraId="11B6B679" w14:textId="77777777" w:rsidR="007A31F3" w:rsidRPr="00D2106F" w:rsidRDefault="007A31F3" w:rsidP="007A31F3">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9">
    <w:p w14:paraId="2982F53C" w14:textId="77777777" w:rsidR="007A31F3" w:rsidRPr="00D2106F" w:rsidRDefault="007A31F3" w:rsidP="007A31F3">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8162" w14:textId="77777777" w:rsidR="00645E10" w:rsidRDefault="00645E10">
    <w:pPr>
      <w:pStyle w:val="Glava"/>
    </w:pPr>
    <w:r>
      <w:rPr>
        <w:noProof/>
      </w:rPr>
      <w:drawing>
        <wp:anchor distT="0" distB="0" distL="114300" distR="114300" simplePos="0" relativeHeight="251658241" behindDoc="1" locked="0" layoutInCell="1" allowOverlap="1" wp14:anchorId="10ADE615" wp14:editId="66E3AB98">
          <wp:simplePos x="0" y="0"/>
          <wp:positionH relativeFrom="column">
            <wp:posOffset>-905435</wp:posOffset>
          </wp:positionH>
          <wp:positionV relativeFrom="paragraph">
            <wp:posOffset>-438150</wp:posOffset>
          </wp:positionV>
          <wp:extent cx="7531099" cy="1172179"/>
          <wp:effectExtent l="0" t="0" r="635" b="0"/>
          <wp:wrapNone/>
          <wp:docPr id="1485190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A96B" w14:textId="2B7B5025" w:rsidR="00645E10" w:rsidRDefault="00EF1D35">
    <w:pPr>
      <w:pStyle w:val="Glava"/>
    </w:pPr>
    <w:r>
      <w:rPr>
        <w:noProof/>
      </w:rPr>
      <w:drawing>
        <wp:anchor distT="0" distB="0" distL="114300" distR="114300" simplePos="0" relativeHeight="251660289" behindDoc="1" locked="0" layoutInCell="1" allowOverlap="1" wp14:anchorId="34BE6745" wp14:editId="704269D7">
          <wp:simplePos x="0" y="0"/>
          <wp:positionH relativeFrom="page">
            <wp:align>right</wp:align>
          </wp:positionH>
          <wp:positionV relativeFrom="paragraph">
            <wp:posOffset>-352425</wp:posOffset>
          </wp:positionV>
          <wp:extent cx="7531099" cy="1172179"/>
          <wp:effectExtent l="0" t="0" r="0" b="9525"/>
          <wp:wrapNone/>
          <wp:docPr id="1543357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59F"/>
    <w:multiLevelType w:val="hybridMultilevel"/>
    <w:tmpl w:val="BA68C0F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3197FF6"/>
    <w:multiLevelType w:val="hybridMultilevel"/>
    <w:tmpl w:val="3850D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A5A27"/>
    <w:multiLevelType w:val="hybridMultilevel"/>
    <w:tmpl w:val="DD28CE82"/>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42232C4"/>
    <w:multiLevelType w:val="hybridMultilevel"/>
    <w:tmpl w:val="7194C896"/>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C2671"/>
    <w:multiLevelType w:val="hybridMultilevel"/>
    <w:tmpl w:val="D764AAB6"/>
    <w:lvl w:ilvl="0" w:tplc="E0584C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790257"/>
    <w:multiLevelType w:val="hybridMultilevel"/>
    <w:tmpl w:val="C2DCF65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D7004"/>
    <w:multiLevelType w:val="hybridMultilevel"/>
    <w:tmpl w:val="3916755C"/>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402B8D"/>
    <w:multiLevelType w:val="hybridMultilevel"/>
    <w:tmpl w:val="4002EC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90213C"/>
    <w:multiLevelType w:val="hybridMultilevel"/>
    <w:tmpl w:val="5DAC28D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C13406"/>
    <w:multiLevelType w:val="hybridMultilevel"/>
    <w:tmpl w:val="12F8229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E0B0A"/>
    <w:multiLevelType w:val="hybridMultilevel"/>
    <w:tmpl w:val="93384252"/>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857C75"/>
    <w:multiLevelType w:val="hybridMultilevel"/>
    <w:tmpl w:val="363880DC"/>
    <w:lvl w:ilvl="0" w:tplc="D696B77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331E4A"/>
    <w:multiLevelType w:val="hybridMultilevel"/>
    <w:tmpl w:val="F78C3988"/>
    <w:lvl w:ilvl="0" w:tplc="0424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C046FD"/>
    <w:multiLevelType w:val="hybridMultilevel"/>
    <w:tmpl w:val="115C5B7E"/>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EA51D9"/>
    <w:multiLevelType w:val="hybridMultilevel"/>
    <w:tmpl w:val="6AEAEDE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CD5175"/>
    <w:multiLevelType w:val="multilevel"/>
    <w:tmpl w:val="6F52FF9A"/>
    <w:lvl w:ilvl="0">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5D357DC"/>
    <w:multiLevelType w:val="hybridMultilevel"/>
    <w:tmpl w:val="B6A8C958"/>
    <w:lvl w:ilvl="0" w:tplc="3748448A">
      <w:numFmt w:val="bullet"/>
      <w:lvlText w:val="-"/>
      <w:lvlJc w:val="left"/>
      <w:pPr>
        <w:tabs>
          <w:tab w:val="num" w:pos="360"/>
        </w:tabs>
        <w:ind w:left="360" w:hanging="360"/>
      </w:pPr>
      <w:rPr>
        <w:rFonts w:ascii="Calibri" w:eastAsia="Arial Unicode MS" w:hAnsi="Calibri" w:cs="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94D2A49"/>
    <w:multiLevelType w:val="hybridMultilevel"/>
    <w:tmpl w:val="C2C0FA4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1459E8"/>
    <w:multiLevelType w:val="hybridMultilevel"/>
    <w:tmpl w:val="C56686E4"/>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B150C17"/>
    <w:multiLevelType w:val="hybridMultilevel"/>
    <w:tmpl w:val="F4E6B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02686"/>
    <w:multiLevelType w:val="hybridMultilevel"/>
    <w:tmpl w:val="EB5E3E5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2A21ED"/>
    <w:multiLevelType w:val="hybridMultilevel"/>
    <w:tmpl w:val="6756E946"/>
    <w:lvl w:ilvl="0" w:tplc="826267B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E37D00"/>
    <w:multiLevelType w:val="hybridMultilevel"/>
    <w:tmpl w:val="D660BC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2F23758"/>
    <w:multiLevelType w:val="hybridMultilevel"/>
    <w:tmpl w:val="B69ACAD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3EA4F67"/>
    <w:multiLevelType w:val="hybridMultilevel"/>
    <w:tmpl w:val="2DEABC20"/>
    <w:lvl w:ilvl="0" w:tplc="D1DA18D2">
      <w:numFmt w:val="bullet"/>
      <w:lvlText w:val="-"/>
      <w:lvlJc w:val="left"/>
      <w:pPr>
        <w:ind w:left="720" w:hanging="360"/>
      </w:pPr>
      <w:rPr>
        <w:rFonts w:ascii="Calibri" w:eastAsia="Arial Unicode MS" w:hAnsi="Calibri" w:cs="Calibri"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4F5552F"/>
    <w:multiLevelType w:val="hybridMultilevel"/>
    <w:tmpl w:val="7430BD10"/>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6691145"/>
    <w:multiLevelType w:val="hybridMultilevel"/>
    <w:tmpl w:val="8EB6649E"/>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71F6D70"/>
    <w:multiLevelType w:val="hybridMultilevel"/>
    <w:tmpl w:val="41FCD0EE"/>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4B69B9"/>
    <w:multiLevelType w:val="multilevel"/>
    <w:tmpl w:val="7BF041E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3B934423"/>
    <w:multiLevelType w:val="hybridMultilevel"/>
    <w:tmpl w:val="4764174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F3C0F30"/>
    <w:multiLevelType w:val="hybridMultilevel"/>
    <w:tmpl w:val="8C96D1E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DF065E"/>
    <w:multiLevelType w:val="hybridMultilevel"/>
    <w:tmpl w:val="DD28CE82"/>
    <w:lvl w:ilvl="0" w:tplc="04240015">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408502A7"/>
    <w:multiLevelType w:val="hybridMultilevel"/>
    <w:tmpl w:val="0874B83E"/>
    <w:lvl w:ilvl="0" w:tplc="FFFFFFFF">
      <w:start w:val="1"/>
      <w:numFmt w:val="lowerLetter"/>
      <w:lvlText w:val="%1)"/>
      <w:lvlJc w:val="left"/>
      <w:pPr>
        <w:ind w:left="360" w:hanging="360"/>
      </w:pPr>
    </w:lvl>
    <w:lvl w:ilvl="1" w:tplc="97D2CD08">
      <w:start w:val="1"/>
      <w:numFmt w:val="decimal"/>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1F05357"/>
    <w:multiLevelType w:val="hybridMultilevel"/>
    <w:tmpl w:val="CCA4637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2D17FAB"/>
    <w:multiLevelType w:val="hybridMultilevel"/>
    <w:tmpl w:val="2A14BC6A"/>
    <w:lvl w:ilvl="0" w:tplc="E1AE6C2A">
      <w:start w:val="1"/>
      <w:numFmt w:val="lowerLetter"/>
      <w:lvlText w:val="%1."/>
      <w:lvlJc w:val="left"/>
      <w:pPr>
        <w:ind w:left="900" w:hanging="360"/>
      </w:pPr>
      <w:rPr>
        <w:strike w:val="0"/>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6" w15:restartNumberingAfterBreak="0">
    <w:nsid w:val="47596B31"/>
    <w:multiLevelType w:val="hybridMultilevel"/>
    <w:tmpl w:val="F9168442"/>
    <w:lvl w:ilvl="0" w:tplc="392CE02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6A7F16"/>
    <w:multiLevelType w:val="hybridMultilevel"/>
    <w:tmpl w:val="9AC2B0B0"/>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F702CC"/>
    <w:multiLevelType w:val="hybridMultilevel"/>
    <w:tmpl w:val="2CC8591C"/>
    <w:lvl w:ilvl="0" w:tplc="FFFFFFFF">
      <w:start w:val="1"/>
      <w:numFmt w:val="upperLetter"/>
      <w:lvlText w:val="%1."/>
      <w:lvlJc w:val="left"/>
      <w:pPr>
        <w:ind w:left="360" w:hanging="360"/>
      </w:pPr>
      <w:rPr>
        <w:rFonts w:asciiTheme="minorHAnsi" w:hAnsiTheme="minorHAnsi" w:cstheme="minorHAnsi"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49C01837"/>
    <w:multiLevelType w:val="hybridMultilevel"/>
    <w:tmpl w:val="7B06F4C8"/>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9C71522"/>
    <w:multiLevelType w:val="hybridMultilevel"/>
    <w:tmpl w:val="CBF05E1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D3073A7"/>
    <w:multiLevelType w:val="hybridMultilevel"/>
    <w:tmpl w:val="544EAC1E"/>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E4740AE"/>
    <w:multiLevelType w:val="hybridMultilevel"/>
    <w:tmpl w:val="31BC6D4A"/>
    <w:lvl w:ilvl="0" w:tplc="4A10B97C">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2E55672"/>
    <w:multiLevelType w:val="hybridMultilevel"/>
    <w:tmpl w:val="38AC769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4772569"/>
    <w:multiLevelType w:val="hybridMultilevel"/>
    <w:tmpl w:val="4FD4EDF0"/>
    <w:lvl w:ilvl="0" w:tplc="3748448A">
      <w:numFmt w:val="bullet"/>
      <w:lvlText w:val="-"/>
      <w:lvlJc w:val="left"/>
      <w:pPr>
        <w:ind w:left="360" w:hanging="360"/>
      </w:pPr>
      <w:rPr>
        <w:rFonts w:ascii="Calibri" w:eastAsia="Arial Unicode MS"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7FB7D41"/>
    <w:multiLevelType w:val="hybridMultilevel"/>
    <w:tmpl w:val="CFA47888"/>
    <w:lvl w:ilvl="0" w:tplc="3748448A">
      <w:numFmt w:val="bullet"/>
      <w:lvlText w:val="-"/>
      <w:lvlJc w:val="left"/>
      <w:pPr>
        <w:ind w:left="1080" w:hanging="360"/>
      </w:pPr>
      <w:rPr>
        <w:rFonts w:ascii="Calibri" w:eastAsia="Arial Unicode MS"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B9109ED"/>
    <w:multiLevelType w:val="hybridMultilevel"/>
    <w:tmpl w:val="18748296"/>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F612B2"/>
    <w:multiLevelType w:val="hybridMultilevel"/>
    <w:tmpl w:val="DA2E9AA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D140387"/>
    <w:multiLevelType w:val="hybridMultilevel"/>
    <w:tmpl w:val="1D76AC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BE1807"/>
    <w:multiLevelType w:val="hybridMultilevel"/>
    <w:tmpl w:val="4AB6BE3C"/>
    <w:lvl w:ilvl="0" w:tplc="FFFFFFFF">
      <w:start w:val="1"/>
      <w:numFmt w:val="decimal"/>
      <w:lvlText w:val="%1."/>
      <w:lvlJc w:val="left"/>
      <w:pPr>
        <w:ind w:left="360" w:hanging="360"/>
      </w:pPr>
    </w:lvl>
    <w:lvl w:ilvl="1" w:tplc="0424000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5996B4E"/>
    <w:multiLevelType w:val="hybridMultilevel"/>
    <w:tmpl w:val="9C607E2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A910BF7"/>
    <w:multiLevelType w:val="hybridMultilevel"/>
    <w:tmpl w:val="650AA5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C6414B4"/>
    <w:multiLevelType w:val="hybridMultilevel"/>
    <w:tmpl w:val="E3667EE2"/>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AD2625"/>
    <w:multiLevelType w:val="hybridMultilevel"/>
    <w:tmpl w:val="082CEDA2"/>
    <w:lvl w:ilvl="0" w:tplc="826267B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8510ED"/>
    <w:multiLevelType w:val="hybridMultilevel"/>
    <w:tmpl w:val="34064FAA"/>
    <w:lvl w:ilvl="0" w:tplc="826267B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7F0B68"/>
    <w:multiLevelType w:val="hybridMultilevel"/>
    <w:tmpl w:val="9F02BB4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B92718"/>
    <w:multiLevelType w:val="hybridMultilevel"/>
    <w:tmpl w:val="1458C504"/>
    <w:lvl w:ilvl="0" w:tplc="3748448A">
      <w:numFmt w:val="bullet"/>
      <w:lvlText w:val="-"/>
      <w:lvlJc w:val="left"/>
      <w:pPr>
        <w:ind w:left="360" w:hanging="360"/>
      </w:pPr>
      <w:rPr>
        <w:rFonts w:ascii="Calibri" w:eastAsia="Arial Unicode MS"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6724526"/>
    <w:multiLevelType w:val="hybridMultilevel"/>
    <w:tmpl w:val="7AC4538C"/>
    <w:lvl w:ilvl="0" w:tplc="826267B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24702C"/>
    <w:multiLevelType w:val="hybridMultilevel"/>
    <w:tmpl w:val="224E968C"/>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9173BB9"/>
    <w:multiLevelType w:val="hybridMultilevel"/>
    <w:tmpl w:val="DD466D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C870C0A"/>
    <w:multiLevelType w:val="hybridMultilevel"/>
    <w:tmpl w:val="5364BF1A"/>
    <w:lvl w:ilvl="0" w:tplc="3748448A">
      <w:numFmt w:val="bullet"/>
      <w:lvlText w:val="-"/>
      <w:lvlJc w:val="left"/>
      <w:pPr>
        <w:ind w:left="720" w:hanging="360"/>
      </w:pPr>
      <w:rPr>
        <w:rFonts w:ascii="Calibri" w:eastAsia="Arial Unicode M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5A3AA1"/>
    <w:multiLevelType w:val="hybridMultilevel"/>
    <w:tmpl w:val="F4481BC4"/>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5272936">
    <w:abstractNumId w:val="42"/>
  </w:num>
  <w:num w:numId="2" w16cid:durableId="2139645283">
    <w:abstractNumId w:val="52"/>
  </w:num>
  <w:num w:numId="3" w16cid:durableId="499779462">
    <w:abstractNumId w:val="1"/>
  </w:num>
  <w:num w:numId="4" w16cid:durableId="196894104">
    <w:abstractNumId w:val="15"/>
  </w:num>
  <w:num w:numId="5" w16cid:durableId="1674261368">
    <w:abstractNumId w:val="29"/>
  </w:num>
  <w:num w:numId="6" w16cid:durableId="1111777429">
    <w:abstractNumId w:val="20"/>
  </w:num>
  <w:num w:numId="7" w16cid:durableId="142476913">
    <w:abstractNumId w:val="55"/>
  </w:num>
  <w:num w:numId="8" w16cid:durableId="1100225583">
    <w:abstractNumId w:val="16"/>
  </w:num>
  <w:num w:numId="9" w16cid:durableId="1877889749">
    <w:abstractNumId w:val="24"/>
  </w:num>
  <w:num w:numId="10" w16cid:durableId="342630785">
    <w:abstractNumId w:val="3"/>
  </w:num>
  <w:num w:numId="11" w16cid:durableId="1520394069">
    <w:abstractNumId w:val="61"/>
  </w:num>
  <w:num w:numId="12" w16cid:durableId="668753531">
    <w:abstractNumId w:val="48"/>
  </w:num>
  <w:num w:numId="13" w16cid:durableId="1576475473">
    <w:abstractNumId w:val="9"/>
  </w:num>
  <w:num w:numId="14" w16cid:durableId="237056284">
    <w:abstractNumId w:val="39"/>
  </w:num>
  <w:num w:numId="15" w16cid:durableId="1714383324">
    <w:abstractNumId w:val="46"/>
  </w:num>
  <w:num w:numId="16" w16cid:durableId="1007288969">
    <w:abstractNumId w:val="59"/>
  </w:num>
  <w:num w:numId="17" w16cid:durableId="2040545595">
    <w:abstractNumId w:val="22"/>
  </w:num>
  <w:num w:numId="18" w16cid:durableId="623081685">
    <w:abstractNumId w:val="43"/>
  </w:num>
  <w:num w:numId="19" w16cid:durableId="550580927">
    <w:abstractNumId w:val="7"/>
  </w:num>
  <w:num w:numId="20" w16cid:durableId="1602254493">
    <w:abstractNumId w:val="31"/>
  </w:num>
  <w:num w:numId="21" w16cid:durableId="1440221326">
    <w:abstractNumId w:val="50"/>
  </w:num>
  <w:num w:numId="22" w16cid:durableId="1046375276">
    <w:abstractNumId w:val="47"/>
  </w:num>
  <w:num w:numId="23" w16cid:durableId="1966155276">
    <w:abstractNumId w:val="40"/>
  </w:num>
  <w:num w:numId="24" w16cid:durableId="1740208099">
    <w:abstractNumId w:val="33"/>
  </w:num>
  <w:num w:numId="25" w16cid:durableId="1972129749">
    <w:abstractNumId w:val="58"/>
  </w:num>
  <w:num w:numId="26" w16cid:durableId="211694609">
    <w:abstractNumId w:val="13"/>
  </w:num>
  <w:num w:numId="27" w16cid:durableId="734816559">
    <w:abstractNumId w:val="56"/>
  </w:num>
  <w:num w:numId="28" w16cid:durableId="1340739449">
    <w:abstractNumId w:val="28"/>
  </w:num>
  <w:num w:numId="29" w16cid:durableId="226233209">
    <w:abstractNumId w:val="45"/>
  </w:num>
  <w:num w:numId="30" w16cid:durableId="17856785">
    <w:abstractNumId w:val="41"/>
  </w:num>
  <w:num w:numId="31" w16cid:durableId="675306078">
    <w:abstractNumId w:val="0"/>
  </w:num>
  <w:num w:numId="32" w16cid:durableId="793256542">
    <w:abstractNumId w:val="17"/>
  </w:num>
  <w:num w:numId="33" w16cid:durableId="1071004979">
    <w:abstractNumId w:val="6"/>
  </w:num>
  <w:num w:numId="34" w16cid:durableId="1062488538">
    <w:abstractNumId w:val="60"/>
  </w:num>
  <w:num w:numId="35" w16cid:durableId="1625651815">
    <w:abstractNumId w:val="5"/>
  </w:num>
  <w:num w:numId="36" w16cid:durableId="1024943492">
    <w:abstractNumId w:val="26"/>
  </w:num>
  <w:num w:numId="37" w16cid:durableId="1725641915">
    <w:abstractNumId w:val="44"/>
  </w:num>
  <w:num w:numId="38" w16cid:durableId="780996381">
    <w:abstractNumId w:val="12"/>
  </w:num>
  <w:num w:numId="39" w16cid:durableId="148985779">
    <w:abstractNumId w:val="27"/>
  </w:num>
  <w:num w:numId="40" w16cid:durableId="558634807">
    <w:abstractNumId w:val="34"/>
  </w:num>
  <w:num w:numId="41" w16cid:durableId="763065503">
    <w:abstractNumId w:val="30"/>
  </w:num>
  <w:num w:numId="42" w16cid:durableId="1745880375">
    <w:abstractNumId w:val="23"/>
  </w:num>
  <w:num w:numId="43" w16cid:durableId="144248973">
    <w:abstractNumId w:val="49"/>
  </w:num>
  <w:num w:numId="44" w16cid:durableId="930889407">
    <w:abstractNumId w:val="54"/>
  </w:num>
  <w:num w:numId="45" w16cid:durableId="219560309">
    <w:abstractNumId w:val="53"/>
  </w:num>
  <w:num w:numId="46" w16cid:durableId="326446160">
    <w:abstractNumId w:val="21"/>
  </w:num>
  <w:num w:numId="47" w16cid:durableId="1181043772">
    <w:abstractNumId w:val="57"/>
  </w:num>
  <w:num w:numId="48" w16cid:durableId="12541508">
    <w:abstractNumId w:val="11"/>
  </w:num>
  <w:num w:numId="49" w16cid:durableId="1195657794">
    <w:abstractNumId w:val="25"/>
  </w:num>
  <w:num w:numId="50" w16cid:durableId="1149788868">
    <w:abstractNumId w:val="36"/>
  </w:num>
  <w:num w:numId="51" w16cid:durableId="40247914">
    <w:abstractNumId w:val="32"/>
  </w:num>
  <w:num w:numId="52" w16cid:durableId="172426029">
    <w:abstractNumId w:val="4"/>
  </w:num>
  <w:num w:numId="53" w16cid:durableId="1211040040">
    <w:abstractNumId w:val="2"/>
  </w:num>
  <w:num w:numId="54" w16cid:durableId="1906455999">
    <w:abstractNumId w:val="38"/>
  </w:num>
  <w:num w:numId="55" w16cid:durableId="1688553515">
    <w:abstractNumId w:val="35"/>
  </w:num>
  <w:num w:numId="56" w16cid:durableId="860166567">
    <w:abstractNumId w:val="37"/>
  </w:num>
  <w:num w:numId="57" w16cid:durableId="281157946">
    <w:abstractNumId w:val="51"/>
  </w:num>
  <w:num w:numId="58" w16cid:durableId="154996530">
    <w:abstractNumId w:val="8"/>
  </w:num>
  <w:num w:numId="59" w16cid:durableId="1461221655">
    <w:abstractNumId w:val="18"/>
  </w:num>
  <w:num w:numId="60" w16cid:durableId="1613053339">
    <w:abstractNumId w:val="19"/>
  </w:num>
  <w:num w:numId="61" w16cid:durableId="530262166">
    <w:abstractNumId w:val="10"/>
  </w:num>
  <w:num w:numId="62" w16cid:durableId="1389692641">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071"/>
    <w:rsid w:val="0000031D"/>
    <w:rsid w:val="000027C2"/>
    <w:rsid w:val="000072E9"/>
    <w:rsid w:val="00007B27"/>
    <w:rsid w:val="00011874"/>
    <w:rsid w:val="000142E2"/>
    <w:rsid w:val="00026BEA"/>
    <w:rsid w:val="0003711E"/>
    <w:rsid w:val="00037AFB"/>
    <w:rsid w:val="000440A6"/>
    <w:rsid w:val="00045C7D"/>
    <w:rsid w:val="000502E5"/>
    <w:rsid w:val="00051071"/>
    <w:rsid w:val="00053320"/>
    <w:rsid w:val="00054563"/>
    <w:rsid w:val="000618E9"/>
    <w:rsid w:val="00064E7C"/>
    <w:rsid w:val="000724E7"/>
    <w:rsid w:val="000742F1"/>
    <w:rsid w:val="00074949"/>
    <w:rsid w:val="00081491"/>
    <w:rsid w:val="00082B05"/>
    <w:rsid w:val="00086B6F"/>
    <w:rsid w:val="000871EA"/>
    <w:rsid w:val="0008748B"/>
    <w:rsid w:val="000B34F8"/>
    <w:rsid w:val="000B6F07"/>
    <w:rsid w:val="000C1C99"/>
    <w:rsid w:val="000C2F0C"/>
    <w:rsid w:val="000D38CF"/>
    <w:rsid w:val="000D5901"/>
    <w:rsid w:val="000D7299"/>
    <w:rsid w:val="000F20BF"/>
    <w:rsid w:val="000F3DBC"/>
    <w:rsid w:val="000F45F7"/>
    <w:rsid w:val="000F5D28"/>
    <w:rsid w:val="000F6249"/>
    <w:rsid w:val="00103271"/>
    <w:rsid w:val="00103DC0"/>
    <w:rsid w:val="0010583A"/>
    <w:rsid w:val="001060A4"/>
    <w:rsid w:val="00112369"/>
    <w:rsid w:val="001134B2"/>
    <w:rsid w:val="00114E73"/>
    <w:rsid w:val="001162C7"/>
    <w:rsid w:val="001228D6"/>
    <w:rsid w:val="001301ED"/>
    <w:rsid w:val="00133D84"/>
    <w:rsid w:val="0013427D"/>
    <w:rsid w:val="00136FBA"/>
    <w:rsid w:val="00140958"/>
    <w:rsid w:val="00142092"/>
    <w:rsid w:val="00145F42"/>
    <w:rsid w:val="0015050B"/>
    <w:rsid w:val="00155883"/>
    <w:rsid w:val="001567A7"/>
    <w:rsid w:val="00160418"/>
    <w:rsid w:val="00170787"/>
    <w:rsid w:val="0017203A"/>
    <w:rsid w:val="00172110"/>
    <w:rsid w:val="001729C1"/>
    <w:rsid w:val="00177B7B"/>
    <w:rsid w:val="001801BC"/>
    <w:rsid w:val="001811AA"/>
    <w:rsid w:val="00182FAE"/>
    <w:rsid w:val="00184D1C"/>
    <w:rsid w:val="001929BF"/>
    <w:rsid w:val="001938FD"/>
    <w:rsid w:val="001A00ED"/>
    <w:rsid w:val="001A3A46"/>
    <w:rsid w:val="001B3B76"/>
    <w:rsid w:val="001B5B39"/>
    <w:rsid w:val="001C1AA0"/>
    <w:rsid w:val="001C4CEC"/>
    <w:rsid w:val="001C551C"/>
    <w:rsid w:val="001C66E1"/>
    <w:rsid w:val="001D0046"/>
    <w:rsid w:val="001D2EDA"/>
    <w:rsid w:val="001D5789"/>
    <w:rsid w:val="001F3B7E"/>
    <w:rsid w:val="001F47FE"/>
    <w:rsid w:val="001F5D89"/>
    <w:rsid w:val="00200C91"/>
    <w:rsid w:val="00204C38"/>
    <w:rsid w:val="002058A1"/>
    <w:rsid w:val="00205BCE"/>
    <w:rsid w:val="00206999"/>
    <w:rsid w:val="00206C0E"/>
    <w:rsid w:val="00215463"/>
    <w:rsid w:val="00221417"/>
    <w:rsid w:val="00221C94"/>
    <w:rsid w:val="00224800"/>
    <w:rsid w:val="0023112F"/>
    <w:rsid w:val="00232A98"/>
    <w:rsid w:val="00237ADF"/>
    <w:rsid w:val="002457DA"/>
    <w:rsid w:val="00250343"/>
    <w:rsid w:val="002513E2"/>
    <w:rsid w:val="002514C5"/>
    <w:rsid w:val="00251F0F"/>
    <w:rsid w:val="00252933"/>
    <w:rsid w:val="00253AB9"/>
    <w:rsid w:val="00254159"/>
    <w:rsid w:val="002665C1"/>
    <w:rsid w:val="00267376"/>
    <w:rsid w:val="002703C5"/>
    <w:rsid w:val="00273218"/>
    <w:rsid w:val="002761D3"/>
    <w:rsid w:val="00281A19"/>
    <w:rsid w:val="00282214"/>
    <w:rsid w:val="00284779"/>
    <w:rsid w:val="00290339"/>
    <w:rsid w:val="0029348E"/>
    <w:rsid w:val="00294CAF"/>
    <w:rsid w:val="002B0796"/>
    <w:rsid w:val="002B2191"/>
    <w:rsid w:val="002C3848"/>
    <w:rsid w:val="002C78D9"/>
    <w:rsid w:val="002D39A4"/>
    <w:rsid w:val="002E081E"/>
    <w:rsid w:val="002E0C9F"/>
    <w:rsid w:val="002E0CF5"/>
    <w:rsid w:val="002E5BF8"/>
    <w:rsid w:val="002F03B1"/>
    <w:rsid w:val="00304306"/>
    <w:rsid w:val="0030510D"/>
    <w:rsid w:val="00306820"/>
    <w:rsid w:val="003150FB"/>
    <w:rsid w:val="003166FD"/>
    <w:rsid w:val="00317835"/>
    <w:rsid w:val="00317C52"/>
    <w:rsid w:val="00320C87"/>
    <w:rsid w:val="003233B9"/>
    <w:rsid w:val="00327288"/>
    <w:rsid w:val="00331BCC"/>
    <w:rsid w:val="00333879"/>
    <w:rsid w:val="00336DCD"/>
    <w:rsid w:val="003420E0"/>
    <w:rsid w:val="00345D2E"/>
    <w:rsid w:val="00351F26"/>
    <w:rsid w:val="00357F4C"/>
    <w:rsid w:val="00370706"/>
    <w:rsid w:val="00370720"/>
    <w:rsid w:val="00374D96"/>
    <w:rsid w:val="003846B9"/>
    <w:rsid w:val="003860ED"/>
    <w:rsid w:val="0039294F"/>
    <w:rsid w:val="0039448B"/>
    <w:rsid w:val="00396FD9"/>
    <w:rsid w:val="003A0B9B"/>
    <w:rsid w:val="003A1747"/>
    <w:rsid w:val="003A3D99"/>
    <w:rsid w:val="003B54E6"/>
    <w:rsid w:val="003B7A01"/>
    <w:rsid w:val="003D09E0"/>
    <w:rsid w:val="003D32FB"/>
    <w:rsid w:val="003D6EAA"/>
    <w:rsid w:val="003D7552"/>
    <w:rsid w:val="003E4D7E"/>
    <w:rsid w:val="003F07C5"/>
    <w:rsid w:val="003F1498"/>
    <w:rsid w:val="003F3814"/>
    <w:rsid w:val="003F4629"/>
    <w:rsid w:val="00400F4D"/>
    <w:rsid w:val="004010C9"/>
    <w:rsid w:val="004010F7"/>
    <w:rsid w:val="00401771"/>
    <w:rsid w:val="00401F5C"/>
    <w:rsid w:val="004038DE"/>
    <w:rsid w:val="0040691E"/>
    <w:rsid w:val="00415F07"/>
    <w:rsid w:val="004165EE"/>
    <w:rsid w:val="0042145D"/>
    <w:rsid w:val="00423DA8"/>
    <w:rsid w:val="00434A14"/>
    <w:rsid w:val="00435AD6"/>
    <w:rsid w:val="00441729"/>
    <w:rsid w:val="00444C44"/>
    <w:rsid w:val="004553DC"/>
    <w:rsid w:val="004560DD"/>
    <w:rsid w:val="00456CF2"/>
    <w:rsid w:val="00463F61"/>
    <w:rsid w:val="0046638D"/>
    <w:rsid w:val="00466EFC"/>
    <w:rsid w:val="00473D50"/>
    <w:rsid w:val="00474425"/>
    <w:rsid w:val="0049244C"/>
    <w:rsid w:val="00494513"/>
    <w:rsid w:val="00494978"/>
    <w:rsid w:val="004957DE"/>
    <w:rsid w:val="004A0CF6"/>
    <w:rsid w:val="004A3B03"/>
    <w:rsid w:val="004A7F06"/>
    <w:rsid w:val="004B11B1"/>
    <w:rsid w:val="004B3EC5"/>
    <w:rsid w:val="004B6A27"/>
    <w:rsid w:val="004B7AB0"/>
    <w:rsid w:val="004C0DD9"/>
    <w:rsid w:val="004C5FD4"/>
    <w:rsid w:val="004D127A"/>
    <w:rsid w:val="004D2F5A"/>
    <w:rsid w:val="004D709B"/>
    <w:rsid w:val="004E3798"/>
    <w:rsid w:val="004E47BA"/>
    <w:rsid w:val="004E6582"/>
    <w:rsid w:val="004E7CE0"/>
    <w:rsid w:val="004F00EF"/>
    <w:rsid w:val="004F038C"/>
    <w:rsid w:val="004F06DD"/>
    <w:rsid w:val="004F3814"/>
    <w:rsid w:val="004F59B2"/>
    <w:rsid w:val="00500E0A"/>
    <w:rsid w:val="00505612"/>
    <w:rsid w:val="0052596F"/>
    <w:rsid w:val="00525A23"/>
    <w:rsid w:val="00527901"/>
    <w:rsid w:val="00530B85"/>
    <w:rsid w:val="00535B5A"/>
    <w:rsid w:val="00537D01"/>
    <w:rsid w:val="00545304"/>
    <w:rsid w:val="005512D6"/>
    <w:rsid w:val="005643C2"/>
    <w:rsid w:val="00565948"/>
    <w:rsid w:val="005700D8"/>
    <w:rsid w:val="00572C9C"/>
    <w:rsid w:val="00573258"/>
    <w:rsid w:val="005746E2"/>
    <w:rsid w:val="005756E6"/>
    <w:rsid w:val="00575A37"/>
    <w:rsid w:val="00581AAE"/>
    <w:rsid w:val="00585639"/>
    <w:rsid w:val="005860D6"/>
    <w:rsid w:val="005950D4"/>
    <w:rsid w:val="00595153"/>
    <w:rsid w:val="0059707A"/>
    <w:rsid w:val="005A2863"/>
    <w:rsid w:val="005A3081"/>
    <w:rsid w:val="005A3372"/>
    <w:rsid w:val="005A3EF7"/>
    <w:rsid w:val="005B06D9"/>
    <w:rsid w:val="005B361C"/>
    <w:rsid w:val="005B5C11"/>
    <w:rsid w:val="005C1E89"/>
    <w:rsid w:val="005D0435"/>
    <w:rsid w:val="005D2C54"/>
    <w:rsid w:val="005D3525"/>
    <w:rsid w:val="005D4E65"/>
    <w:rsid w:val="005D4E97"/>
    <w:rsid w:val="005D6828"/>
    <w:rsid w:val="005D797E"/>
    <w:rsid w:val="005E0DB4"/>
    <w:rsid w:val="005E1A08"/>
    <w:rsid w:val="005E2D67"/>
    <w:rsid w:val="005E4BE0"/>
    <w:rsid w:val="005E50ED"/>
    <w:rsid w:val="005E6CE7"/>
    <w:rsid w:val="005E6D77"/>
    <w:rsid w:val="005F1281"/>
    <w:rsid w:val="006039AD"/>
    <w:rsid w:val="006124BA"/>
    <w:rsid w:val="00616666"/>
    <w:rsid w:val="00620689"/>
    <w:rsid w:val="00625B20"/>
    <w:rsid w:val="00631936"/>
    <w:rsid w:val="006369C0"/>
    <w:rsid w:val="00644BDD"/>
    <w:rsid w:val="00645E10"/>
    <w:rsid w:val="00653412"/>
    <w:rsid w:val="00653565"/>
    <w:rsid w:val="0065399C"/>
    <w:rsid w:val="00662C98"/>
    <w:rsid w:val="006630FC"/>
    <w:rsid w:val="00666FC8"/>
    <w:rsid w:val="006746F3"/>
    <w:rsid w:val="00693B09"/>
    <w:rsid w:val="00694DA7"/>
    <w:rsid w:val="0069616B"/>
    <w:rsid w:val="006A1AF4"/>
    <w:rsid w:val="006A1D58"/>
    <w:rsid w:val="006A54C2"/>
    <w:rsid w:val="006A7AD6"/>
    <w:rsid w:val="006B7241"/>
    <w:rsid w:val="006C0769"/>
    <w:rsid w:val="006C60F6"/>
    <w:rsid w:val="006C6355"/>
    <w:rsid w:val="006D0B85"/>
    <w:rsid w:val="006D2018"/>
    <w:rsid w:val="006E2BB3"/>
    <w:rsid w:val="006E5D95"/>
    <w:rsid w:val="006F0EC3"/>
    <w:rsid w:val="006F6959"/>
    <w:rsid w:val="00704CB5"/>
    <w:rsid w:val="00706CB8"/>
    <w:rsid w:val="00707FFE"/>
    <w:rsid w:val="00712A0F"/>
    <w:rsid w:val="00713075"/>
    <w:rsid w:val="00714335"/>
    <w:rsid w:val="00717112"/>
    <w:rsid w:val="00717CBB"/>
    <w:rsid w:val="00726BF2"/>
    <w:rsid w:val="00731061"/>
    <w:rsid w:val="00736BF3"/>
    <w:rsid w:val="00736D2C"/>
    <w:rsid w:val="00737DB0"/>
    <w:rsid w:val="007408D5"/>
    <w:rsid w:val="00750CF4"/>
    <w:rsid w:val="007544C8"/>
    <w:rsid w:val="007567DD"/>
    <w:rsid w:val="0076580F"/>
    <w:rsid w:val="00766769"/>
    <w:rsid w:val="00766AE2"/>
    <w:rsid w:val="00766F06"/>
    <w:rsid w:val="00776651"/>
    <w:rsid w:val="00781EBF"/>
    <w:rsid w:val="00785FA3"/>
    <w:rsid w:val="007862D4"/>
    <w:rsid w:val="00787B9A"/>
    <w:rsid w:val="007901E4"/>
    <w:rsid w:val="00790AF1"/>
    <w:rsid w:val="00791F3C"/>
    <w:rsid w:val="00792D73"/>
    <w:rsid w:val="00793042"/>
    <w:rsid w:val="0079369D"/>
    <w:rsid w:val="00796A8E"/>
    <w:rsid w:val="007A31F3"/>
    <w:rsid w:val="007A4696"/>
    <w:rsid w:val="007A614C"/>
    <w:rsid w:val="007A6B22"/>
    <w:rsid w:val="007B21C3"/>
    <w:rsid w:val="007B46EC"/>
    <w:rsid w:val="007D5D64"/>
    <w:rsid w:val="007D63D1"/>
    <w:rsid w:val="007E0BB3"/>
    <w:rsid w:val="007E757A"/>
    <w:rsid w:val="007E7770"/>
    <w:rsid w:val="007F0D0D"/>
    <w:rsid w:val="007F425E"/>
    <w:rsid w:val="00800CFC"/>
    <w:rsid w:val="008018A2"/>
    <w:rsid w:val="00801DA8"/>
    <w:rsid w:val="00802F33"/>
    <w:rsid w:val="008044CF"/>
    <w:rsid w:val="00810441"/>
    <w:rsid w:val="00816CEA"/>
    <w:rsid w:val="00826325"/>
    <w:rsid w:val="00830176"/>
    <w:rsid w:val="00830E7F"/>
    <w:rsid w:val="00833B1D"/>
    <w:rsid w:val="00845458"/>
    <w:rsid w:val="00845A5A"/>
    <w:rsid w:val="0084722F"/>
    <w:rsid w:val="00855FE0"/>
    <w:rsid w:val="008602F0"/>
    <w:rsid w:val="00862791"/>
    <w:rsid w:val="00862E4B"/>
    <w:rsid w:val="00873544"/>
    <w:rsid w:val="00873E12"/>
    <w:rsid w:val="00877766"/>
    <w:rsid w:val="0088066B"/>
    <w:rsid w:val="00880ECC"/>
    <w:rsid w:val="00883570"/>
    <w:rsid w:val="00883D97"/>
    <w:rsid w:val="00885AD9"/>
    <w:rsid w:val="00885DBA"/>
    <w:rsid w:val="008A207F"/>
    <w:rsid w:val="008A3225"/>
    <w:rsid w:val="008B65A8"/>
    <w:rsid w:val="008C60A5"/>
    <w:rsid w:val="008C7002"/>
    <w:rsid w:val="008E40FE"/>
    <w:rsid w:val="008E5C94"/>
    <w:rsid w:val="008F4FA6"/>
    <w:rsid w:val="008F69C9"/>
    <w:rsid w:val="009017FE"/>
    <w:rsid w:val="00920C89"/>
    <w:rsid w:val="009258E4"/>
    <w:rsid w:val="00927287"/>
    <w:rsid w:val="00931BC6"/>
    <w:rsid w:val="00933115"/>
    <w:rsid w:val="00941CE9"/>
    <w:rsid w:val="009436F1"/>
    <w:rsid w:val="00943B98"/>
    <w:rsid w:val="00944BA7"/>
    <w:rsid w:val="00950520"/>
    <w:rsid w:val="009505CA"/>
    <w:rsid w:val="00952C92"/>
    <w:rsid w:val="0096422E"/>
    <w:rsid w:val="00964286"/>
    <w:rsid w:val="00964E01"/>
    <w:rsid w:val="009662D5"/>
    <w:rsid w:val="009669A1"/>
    <w:rsid w:val="00966CBD"/>
    <w:rsid w:val="0097044A"/>
    <w:rsid w:val="0097360F"/>
    <w:rsid w:val="00975CA2"/>
    <w:rsid w:val="00983349"/>
    <w:rsid w:val="009835A6"/>
    <w:rsid w:val="00983A34"/>
    <w:rsid w:val="00987EFA"/>
    <w:rsid w:val="009930DC"/>
    <w:rsid w:val="009941BB"/>
    <w:rsid w:val="00996890"/>
    <w:rsid w:val="00997158"/>
    <w:rsid w:val="009A10DB"/>
    <w:rsid w:val="009B0126"/>
    <w:rsid w:val="009B11F2"/>
    <w:rsid w:val="009B16FC"/>
    <w:rsid w:val="009B48A2"/>
    <w:rsid w:val="009B5769"/>
    <w:rsid w:val="009C269C"/>
    <w:rsid w:val="009C2BB5"/>
    <w:rsid w:val="009C4CC3"/>
    <w:rsid w:val="009C5F0B"/>
    <w:rsid w:val="009C615A"/>
    <w:rsid w:val="009D23E0"/>
    <w:rsid w:val="009D5C45"/>
    <w:rsid w:val="009F0969"/>
    <w:rsid w:val="009F0BE1"/>
    <w:rsid w:val="009F39EC"/>
    <w:rsid w:val="009F43A8"/>
    <w:rsid w:val="00A008A1"/>
    <w:rsid w:val="00A11BA7"/>
    <w:rsid w:val="00A17AE1"/>
    <w:rsid w:val="00A25233"/>
    <w:rsid w:val="00A25D02"/>
    <w:rsid w:val="00A278F8"/>
    <w:rsid w:val="00A41B70"/>
    <w:rsid w:val="00A41DC6"/>
    <w:rsid w:val="00A45380"/>
    <w:rsid w:val="00A50C58"/>
    <w:rsid w:val="00A5127F"/>
    <w:rsid w:val="00A546A2"/>
    <w:rsid w:val="00A54EBE"/>
    <w:rsid w:val="00A633D7"/>
    <w:rsid w:val="00A70272"/>
    <w:rsid w:val="00A705AD"/>
    <w:rsid w:val="00A72D1F"/>
    <w:rsid w:val="00A75658"/>
    <w:rsid w:val="00A818C1"/>
    <w:rsid w:val="00A818D8"/>
    <w:rsid w:val="00A834AD"/>
    <w:rsid w:val="00A8470B"/>
    <w:rsid w:val="00A85FC2"/>
    <w:rsid w:val="00A8622A"/>
    <w:rsid w:val="00A86461"/>
    <w:rsid w:val="00A9144C"/>
    <w:rsid w:val="00A94C25"/>
    <w:rsid w:val="00A97B67"/>
    <w:rsid w:val="00AA503E"/>
    <w:rsid w:val="00AA5306"/>
    <w:rsid w:val="00AA539A"/>
    <w:rsid w:val="00AB19A1"/>
    <w:rsid w:val="00AB4D5F"/>
    <w:rsid w:val="00AB5A1A"/>
    <w:rsid w:val="00AC5FE2"/>
    <w:rsid w:val="00AD1FB1"/>
    <w:rsid w:val="00AD1FFB"/>
    <w:rsid w:val="00AD3B98"/>
    <w:rsid w:val="00AD5AF1"/>
    <w:rsid w:val="00AE19A7"/>
    <w:rsid w:val="00AE3441"/>
    <w:rsid w:val="00AF1AEA"/>
    <w:rsid w:val="00AF4A5C"/>
    <w:rsid w:val="00B00343"/>
    <w:rsid w:val="00B03F21"/>
    <w:rsid w:val="00B04513"/>
    <w:rsid w:val="00B0455C"/>
    <w:rsid w:val="00B06650"/>
    <w:rsid w:val="00B10364"/>
    <w:rsid w:val="00B11BC4"/>
    <w:rsid w:val="00B12BB6"/>
    <w:rsid w:val="00B13AC7"/>
    <w:rsid w:val="00B15767"/>
    <w:rsid w:val="00B21982"/>
    <w:rsid w:val="00B223C1"/>
    <w:rsid w:val="00B2340C"/>
    <w:rsid w:val="00B24A2B"/>
    <w:rsid w:val="00B260E8"/>
    <w:rsid w:val="00B261AD"/>
    <w:rsid w:val="00B31809"/>
    <w:rsid w:val="00B31BBD"/>
    <w:rsid w:val="00B404BA"/>
    <w:rsid w:val="00B44C1A"/>
    <w:rsid w:val="00B45E6F"/>
    <w:rsid w:val="00B50F53"/>
    <w:rsid w:val="00B55E8F"/>
    <w:rsid w:val="00B6265D"/>
    <w:rsid w:val="00B6657C"/>
    <w:rsid w:val="00B7156A"/>
    <w:rsid w:val="00B80A07"/>
    <w:rsid w:val="00B8305B"/>
    <w:rsid w:val="00B8479A"/>
    <w:rsid w:val="00B87DA1"/>
    <w:rsid w:val="00B91722"/>
    <w:rsid w:val="00B92CE4"/>
    <w:rsid w:val="00BA12D6"/>
    <w:rsid w:val="00BA5DFB"/>
    <w:rsid w:val="00BA6EC3"/>
    <w:rsid w:val="00BB03FD"/>
    <w:rsid w:val="00BB68FA"/>
    <w:rsid w:val="00BB7B4C"/>
    <w:rsid w:val="00BC072D"/>
    <w:rsid w:val="00BC216C"/>
    <w:rsid w:val="00BC7715"/>
    <w:rsid w:val="00BD342D"/>
    <w:rsid w:val="00BE4B35"/>
    <w:rsid w:val="00BE52E0"/>
    <w:rsid w:val="00BF0F82"/>
    <w:rsid w:val="00C00649"/>
    <w:rsid w:val="00C02DD9"/>
    <w:rsid w:val="00C04566"/>
    <w:rsid w:val="00C07CB6"/>
    <w:rsid w:val="00C149F4"/>
    <w:rsid w:val="00C17E9D"/>
    <w:rsid w:val="00C23612"/>
    <w:rsid w:val="00C30326"/>
    <w:rsid w:val="00C358DA"/>
    <w:rsid w:val="00C371F2"/>
    <w:rsid w:val="00C3759C"/>
    <w:rsid w:val="00C44688"/>
    <w:rsid w:val="00C44A8E"/>
    <w:rsid w:val="00C45EA5"/>
    <w:rsid w:val="00C505B8"/>
    <w:rsid w:val="00C52854"/>
    <w:rsid w:val="00C5705D"/>
    <w:rsid w:val="00C57A9B"/>
    <w:rsid w:val="00C627BE"/>
    <w:rsid w:val="00C62D4A"/>
    <w:rsid w:val="00C6361F"/>
    <w:rsid w:val="00C73033"/>
    <w:rsid w:val="00C737B6"/>
    <w:rsid w:val="00C737D7"/>
    <w:rsid w:val="00C77372"/>
    <w:rsid w:val="00C810BF"/>
    <w:rsid w:val="00C813D2"/>
    <w:rsid w:val="00C86F44"/>
    <w:rsid w:val="00C935D9"/>
    <w:rsid w:val="00C94619"/>
    <w:rsid w:val="00C954E5"/>
    <w:rsid w:val="00C96A1C"/>
    <w:rsid w:val="00CA112E"/>
    <w:rsid w:val="00CA202B"/>
    <w:rsid w:val="00CA22EE"/>
    <w:rsid w:val="00CA2331"/>
    <w:rsid w:val="00CA243F"/>
    <w:rsid w:val="00CA3DC2"/>
    <w:rsid w:val="00CA6BAA"/>
    <w:rsid w:val="00CA7C72"/>
    <w:rsid w:val="00CB107E"/>
    <w:rsid w:val="00CC56D2"/>
    <w:rsid w:val="00CC5E17"/>
    <w:rsid w:val="00CC6B86"/>
    <w:rsid w:val="00CC75F3"/>
    <w:rsid w:val="00CC7783"/>
    <w:rsid w:val="00CD0DA7"/>
    <w:rsid w:val="00CD1616"/>
    <w:rsid w:val="00CD37F3"/>
    <w:rsid w:val="00CD3B6E"/>
    <w:rsid w:val="00CD504F"/>
    <w:rsid w:val="00CD5E52"/>
    <w:rsid w:val="00CE208D"/>
    <w:rsid w:val="00CF1757"/>
    <w:rsid w:val="00CF297A"/>
    <w:rsid w:val="00CF4447"/>
    <w:rsid w:val="00CF4A47"/>
    <w:rsid w:val="00CF5061"/>
    <w:rsid w:val="00D00F97"/>
    <w:rsid w:val="00D01CD9"/>
    <w:rsid w:val="00D17AFA"/>
    <w:rsid w:val="00D21076"/>
    <w:rsid w:val="00D24BE4"/>
    <w:rsid w:val="00D302AB"/>
    <w:rsid w:val="00D31814"/>
    <w:rsid w:val="00D352D6"/>
    <w:rsid w:val="00D4031E"/>
    <w:rsid w:val="00D44BDE"/>
    <w:rsid w:val="00D458AC"/>
    <w:rsid w:val="00D45A57"/>
    <w:rsid w:val="00D53ADC"/>
    <w:rsid w:val="00D55944"/>
    <w:rsid w:val="00D56806"/>
    <w:rsid w:val="00D6617F"/>
    <w:rsid w:val="00D70F4C"/>
    <w:rsid w:val="00D71B37"/>
    <w:rsid w:val="00D72FF2"/>
    <w:rsid w:val="00D73B40"/>
    <w:rsid w:val="00D753F1"/>
    <w:rsid w:val="00D767FA"/>
    <w:rsid w:val="00D77D45"/>
    <w:rsid w:val="00D80780"/>
    <w:rsid w:val="00D80E4C"/>
    <w:rsid w:val="00D80EFF"/>
    <w:rsid w:val="00D81B77"/>
    <w:rsid w:val="00D82DD9"/>
    <w:rsid w:val="00D87136"/>
    <w:rsid w:val="00D912E3"/>
    <w:rsid w:val="00D91580"/>
    <w:rsid w:val="00D95738"/>
    <w:rsid w:val="00DA13FE"/>
    <w:rsid w:val="00DA41DD"/>
    <w:rsid w:val="00DA4E6D"/>
    <w:rsid w:val="00DA5713"/>
    <w:rsid w:val="00DB0874"/>
    <w:rsid w:val="00DB1790"/>
    <w:rsid w:val="00DB4EA8"/>
    <w:rsid w:val="00DB6139"/>
    <w:rsid w:val="00DB674D"/>
    <w:rsid w:val="00DB76AE"/>
    <w:rsid w:val="00DC2353"/>
    <w:rsid w:val="00DD1CED"/>
    <w:rsid w:val="00DD1E36"/>
    <w:rsid w:val="00DE0DDD"/>
    <w:rsid w:val="00DE4B82"/>
    <w:rsid w:val="00DE6B8F"/>
    <w:rsid w:val="00DE727A"/>
    <w:rsid w:val="00DE764C"/>
    <w:rsid w:val="00DF182E"/>
    <w:rsid w:val="00E07659"/>
    <w:rsid w:val="00E112E8"/>
    <w:rsid w:val="00E140E1"/>
    <w:rsid w:val="00E16285"/>
    <w:rsid w:val="00E252FE"/>
    <w:rsid w:val="00E26C07"/>
    <w:rsid w:val="00E31E57"/>
    <w:rsid w:val="00E33990"/>
    <w:rsid w:val="00E34FDF"/>
    <w:rsid w:val="00E35503"/>
    <w:rsid w:val="00E3659A"/>
    <w:rsid w:val="00E37609"/>
    <w:rsid w:val="00E4009F"/>
    <w:rsid w:val="00E41B3E"/>
    <w:rsid w:val="00E43EE0"/>
    <w:rsid w:val="00E459CA"/>
    <w:rsid w:val="00E51222"/>
    <w:rsid w:val="00E51564"/>
    <w:rsid w:val="00E54EAD"/>
    <w:rsid w:val="00E57644"/>
    <w:rsid w:val="00E579C4"/>
    <w:rsid w:val="00E629EA"/>
    <w:rsid w:val="00E67C99"/>
    <w:rsid w:val="00E72AA3"/>
    <w:rsid w:val="00E72FBF"/>
    <w:rsid w:val="00E80AAD"/>
    <w:rsid w:val="00E80F4B"/>
    <w:rsid w:val="00E81850"/>
    <w:rsid w:val="00E84B5D"/>
    <w:rsid w:val="00E861B2"/>
    <w:rsid w:val="00E86CA2"/>
    <w:rsid w:val="00E87C28"/>
    <w:rsid w:val="00E939C7"/>
    <w:rsid w:val="00EA2F91"/>
    <w:rsid w:val="00EA38D9"/>
    <w:rsid w:val="00EA5721"/>
    <w:rsid w:val="00EA6D13"/>
    <w:rsid w:val="00EB2D2B"/>
    <w:rsid w:val="00EB54CC"/>
    <w:rsid w:val="00EC1988"/>
    <w:rsid w:val="00EC4EB4"/>
    <w:rsid w:val="00EC53A5"/>
    <w:rsid w:val="00ED0403"/>
    <w:rsid w:val="00ED3073"/>
    <w:rsid w:val="00ED6723"/>
    <w:rsid w:val="00ED69C4"/>
    <w:rsid w:val="00EE19F8"/>
    <w:rsid w:val="00EE47D6"/>
    <w:rsid w:val="00EE68CF"/>
    <w:rsid w:val="00EF1D35"/>
    <w:rsid w:val="00EF5603"/>
    <w:rsid w:val="00EF6DF7"/>
    <w:rsid w:val="00EF7C4D"/>
    <w:rsid w:val="00F07783"/>
    <w:rsid w:val="00F11A88"/>
    <w:rsid w:val="00F234A5"/>
    <w:rsid w:val="00F25536"/>
    <w:rsid w:val="00F327AF"/>
    <w:rsid w:val="00F341F5"/>
    <w:rsid w:val="00F40D8F"/>
    <w:rsid w:val="00F43D51"/>
    <w:rsid w:val="00F5397C"/>
    <w:rsid w:val="00F606E4"/>
    <w:rsid w:val="00F67364"/>
    <w:rsid w:val="00F71CEB"/>
    <w:rsid w:val="00F7398B"/>
    <w:rsid w:val="00F73F1E"/>
    <w:rsid w:val="00F768FB"/>
    <w:rsid w:val="00F77BD0"/>
    <w:rsid w:val="00F86DE2"/>
    <w:rsid w:val="00F90BB7"/>
    <w:rsid w:val="00F92546"/>
    <w:rsid w:val="00F95F8A"/>
    <w:rsid w:val="00F97784"/>
    <w:rsid w:val="00FA203A"/>
    <w:rsid w:val="00FA252B"/>
    <w:rsid w:val="00FA2EC7"/>
    <w:rsid w:val="00FA4372"/>
    <w:rsid w:val="00FA56A4"/>
    <w:rsid w:val="00FA7318"/>
    <w:rsid w:val="00FB2C3E"/>
    <w:rsid w:val="00FC749A"/>
    <w:rsid w:val="00FC7B3F"/>
    <w:rsid w:val="00FD0D09"/>
    <w:rsid w:val="00FD1BB3"/>
    <w:rsid w:val="00FD1EF1"/>
    <w:rsid w:val="00FD1F0A"/>
    <w:rsid w:val="00FD2715"/>
    <w:rsid w:val="00FD42F2"/>
    <w:rsid w:val="00FE73BB"/>
    <w:rsid w:val="00FF0A17"/>
    <w:rsid w:val="00FF1663"/>
    <w:rsid w:val="00FF2C90"/>
    <w:rsid w:val="00FF57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E3157"/>
  <w15:chartTrackingRefBased/>
  <w15:docId w15:val="{0E3BC962-A743-4171-B473-83635F15E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202B"/>
  </w:style>
  <w:style w:type="paragraph" w:styleId="Naslov1">
    <w:name w:val="heading 1"/>
    <w:basedOn w:val="Navaden"/>
    <w:next w:val="Navaden"/>
    <w:link w:val="Naslov1Znak"/>
    <w:uiPriority w:val="9"/>
    <w:qFormat/>
    <w:rsid w:val="00BB68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B68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B68F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B68F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68F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B68F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B68F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B68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68F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68F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68FA"/>
    <w:rPr>
      <w:rFonts w:eastAsiaTheme="majorEastAsia" w:cstheme="majorBidi"/>
      <w:color w:val="272727" w:themeColor="text1" w:themeTint="D8"/>
    </w:rPr>
  </w:style>
  <w:style w:type="paragraph" w:styleId="Naslov">
    <w:name w:val="Title"/>
    <w:basedOn w:val="Navaden"/>
    <w:next w:val="Navaden"/>
    <w:link w:val="NaslovZnak"/>
    <w:uiPriority w:val="10"/>
    <w:qFormat/>
    <w:rsid w:val="00BB68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68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spacing w:after="0" w:line="240" w:lineRule="auto"/>
    </w:pPr>
  </w:style>
  <w:style w:type="character" w:customStyle="1" w:styleId="GlavaZnak">
    <w:name w:val="Glava Znak"/>
    <w:basedOn w:val="Privzetapisavaodstavka"/>
    <w:link w:val="Glava"/>
    <w:uiPriority w:val="99"/>
    <w:rsid w:val="00645E10"/>
  </w:style>
  <w:style w:type="paragraph" w:styleId="Noga">
    <w:name w:val="footer"/>
    <w:basedOn w:val="Navaden"/>
    <w:link w:val="NogaZnak"/>
    <w:uiPriority w:val="99"/>
    <w:unhideWhenUsed/>
    <w:rsid w:val="00645E10"/>
    <w:pPr>
      <w:tabs>
        <w:tab w:val="center" w:pos="4513"/>
        <w:tab w:val="right" w:pos="9026"/>
      </w:tabs>
      <w:spacing w:after="0" w:line="240" w:lineRule="auto"/>
    </w:pPr>
  </w:style>
  <w:style w:type="character" w:customStyle="1" w:styleId="NogaZnak">
    <w:name w:val="Noga Znak"/>
    <w:basedOn w:val="Privzetapisavaodstavka"/>
    <w:link w:val="Noga"/>
    <w:uiPriority w:val="99"/>
    <w:rsid w:val="00645E10"/>
  </w:style>
  <w:style w:type="paragraph" w:styleId="Brezrazmikov">
    <w:name w:val="No Spacing"/>
    <w:link w:val="BrezrazmikovZnak"/>
    <w:uiPriority w:val="99"/>
    <w:qFormat/>
    <w:rsid w:val="005746E2"/>
    <w:pPr>
      <w:spacing w:after="0" w:line="240" w:lineRule="auto"/>
      <w:jc w:val="both"/>
    </w:pPr>
    <w:rPr>
      <w:sz w:val="22"/>
    </w:rPr>
  </w:style>
  <w:style w:type="character" w:styleId="Hiperpovezava">
    <w:name w:val="Hyperlink"/>
    <w:uiPriority w:val="99"/>
    <w:rsid w:val="000F20BF"/>
    <w:rPr>
      <w:color w:val="0000FF"/>
      <w:u w:val="single"/>
    </w:rPr>
  </w:style>
  <w:style w:type="paragraph" w:styleId="Kazalovsebine1">
    <w:name w:val="toc 1"/>
    <w:basedOn w:val="Navaden"/>
    <w:next w:val="Navaden"/>
    <w:autoRedefine/>
    <w:uiPriority w:val="39"/>
    <w:unhideWhenUsed/>
    <w:rsid w:val="00A633D7"/>
    <w:pPr>
      <w:tabs>
        <w:tab w:val="left" w:pos="480"/>
        <w:tab w:val="right" w:leader="dot" w:pos="9062"/>
      </w:tabs>
      <w:spacing w:before="40" w:after="40" w:line="240" w:lineRule="auto"/>
      <w:jc w:val="both"/>
    </w:pPr>
    <w:rPr>
      <w:rFonts w:eastAsia="Times New Roman" w:cstheme="minorHAnsi"/>
      <w:b/>
      <w:bCs/>
      <w:noProof/>
      <w:kern w:val="32"/>
      <w:sz w:val="22"/>
      <w:szCs w:val="22"/>
      <w:lang w:eastAsia="sl-SI"/>
      <w14:ligatures w14:val="none"/>
    </w:rPr>
  </w:style>
  <w:style w:type="paragraph" w:styleId="Kazalovsebine2">
    <w:name w:val="toc 2"/>
    <w:basedOn w:val="Navaden"/>
    <w:next w:val="Navaden"/>
    <w:autoRedefine/>
    <w:uiPriority w:val="39"/>
    <w:unhideWhenUsed/>
    <w:rsid w:val="000F20BF"/>
    <w:pPr>
      <w:tabs>
        <w:tab w:val="left" w:pos="880"/>
        <w:tab w:val="right" w:leader="dot" w:pos="9060"/>
      </w:tabs>
      <w:spacing w:after="0" w:line="240" w:lineRule="auto"/>
    </w:pPr>
    <w:rPr>
      <w:rFonts w:eastAsia="Calibri" w:cstheme="minorHAnsi"/>
      <w:noProof/>
      <w:kern w:val="0"/>
      <w:sz w:val="22"/>
      <w:szCs w:val="22"/>
      <w:lang w:eastAsia="x-none"/>
      <w14:ligatures w14:val="none"/>
    </w:rPr>
  </w:style>
  <w:style w:type="paragraph" w:customStyle="1" w:styleId="BESEDILO">
    <w:name w:val="BESEDILO"/>
    <w:rsid w:val="000F20BF"/>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0F20BF"/>
    <w:pPr>
      <w:spacing w:after="0" w:line="240" w:lineRule="auto"/>
      <w:jc w:val="both"/>
    </w:pPr>
    <w:rPr>
      <w:rFonts w:ascii="Verdana" w:eastAsia="Arial Unicode MS" w:hAnsi="Verdana" w:cs="Arial Unicode MS"/>
      <w:b/>
      <w:kern w:val="0"/>
      <w:sz w:val="20"/>
      <w:szCs w:val="20"/>
      <w:lang w:eastAsia="sl-SI"/>
      <w14:ligatures w14:val="none"/>
    </w:rPr>
  </w:style>
  <w:style w:type="character" w:customStyle="1" w:styleId="Telobesedila2Znak">
    <w:name w:val="Telo besedila 2 Znak"/>
    <w:basedOn w:val="Privzetapisavaodstavka"/>
    <w:link w:val="Telobesedila2"/>
    <w:rsid w:val="000F20BF"/>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0F20BF"/>
    <w:pPr>
      <w:spacing w:after="0" w:line="240" w:lineRule="auto"/>
      <w:jc w:val="both"/>
    </w:pPr>
    <w:rPr>
      <w:rFonts w:ascii="Verdana" w:eastAsia="Arial Unicode MS" w:hAnsi="Verdana" w:cs="Arial Unicode MS"/>
      <w:kern w:val="0"/>
      <w:sz w:val="20"/>
      <w:szCs w:val="20"/>
      <w:lang w:eastAsia="sl-SI"/>
      <w14:ligatures w14:val="none"/>
    </w:rPr>
  </w:style>
  <w:style w:type="character" w:customStyle="1" w:styleId="TelobesedilaZnak">
    <w:name w:val="Telo besedila Znak"/>
    <w:basedOn w:val="Privzetapisavaodstavka"/>
    <w:link w:val="Telobesedila"/>
    <w:uiPriority w:val="99"/>
    <w:rsid w:val="000F20BF"/>
    <w:rPr>
      <w:rFonts w:ascii="Verdana" w:eastAsia="Arial Unicode MS" w:hAnsi="Verdana" w:cs="Arial Unicode MS"/>
      <w:kern w:val="0"/>
      <w:sz w:val="20"/>
      <w:szCs w:val="20"/>
      <w:lang w:eastAsia="sl-SI"/>
      <w14:ligatures w14:val="none"/>
    </w:rPr>
  </w:style>
  <w:style w:type="character" w:customStyle="1" w:styleId="Naslov2MKZnak">
    <w:name w:val="Naslov 2 MK Znak"/>
    <w:rsid w:val="000F20BF"/>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rsid w:val="000F20BF"/>
    <w:pPr>
      <w:spacing w:after="0" w:line="240" w:lineRule="auto"/>
    </w:pPr>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0F20BF"/>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0F20BF"/>
    <w:pPr>
      <w:spacing w:before="40" w:after="10" w:line="240" w:lineRule="auto"/>
      <w:ind w:left="10" w:right="10" w:firstLine="240"/>
      <w:jc w:val="both"/>
    </w:pPr>
    <w:rPr>
      <w:rFonts w:ascii="Verdana" w:eastAsia="Arial Unicode MS" w:hAnsi="Verdana" w:cs="Arial"/>
      <w:color w:val="222222"/>
      <w:kern w:val="0"/>
      <w:sz w:val="22"/>
      <w:szCs w:val="22"/>
      <w:lang w:val="en-US"/>
      <w14:ligatures w14:val="none"/>
    </w:rPr>
  </w:style>
  <w:style w:type="paragraph" w:styleId="Telobesedila-zamik">
    <w:name w:val="Body Text Indent"/>
    <w:basedOn w:val="Navaden"/>
    <w:link w:val="Telobesedila-zamikZnak"/>
    <w:rsid w:val="000F20BF"/>
    <w:pPr>
      <w:spacing w:after="0" w:line="240" w:lineRule="auto"/>
      <w:ind w:left="360" w:hanging="360"/>
    </w:pPr>
    <w:rPr>
      <w:rFonts w:ascii="Arial Unicode MS" w:eastAsia="Arial Unicode MS" w:hAnsi="Arial Unicode MS" w:cs="Arial Unicode MS"/>
      <w:kern w:val="0"/>
      <w:lang w:eastAsia="sl-SI"/>
      <w14:ligatures w14:val="none"/>
    </w:rPr>
  </w:style>
  <w:style w:type="character" w:customStyle="1" w:styleId="Telobesedila-zamikZnak">
    <w:name w:val="Telo besedila - zamik Znak"/>
    <w:basedOn w:val="Privzetapisavaodstavka"/>
    <w:link w:val="Telobesedila-zamik"/>
    <w:rsid w:val="000F20BF"/>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rsid w:val="000F20BF"/>
    <w:rPr>
      <w:vertAlign w:val="superscript"/>
    </w:rPr>
  </w:style>
  <w:style w:type="character" w:customStyle="1" w:styleId="BrezrazmikovZnak">
    <w:name w:val="Brez razmikov Znak"/>
    <w:basedOn w:val="Privzetapisavaodstavka"/>
    <w:link w:val="Brezrazmikov"/>
    <w:uiPriority w:val="99"/>
    <w:rsid w:val="005746E2"/>
    <w:rPr>
      <w:sz w:val="22"/>
    </w:rPr>
  </w:style>
  <w:style w:type="paragraph" w:customStyle="1" w:styleId="EGNavaden">
    <w:name w:val="EG Navaden"/>
    <w:basedOn w:val="Navaden"/>
    <w:link w:val="EGNavadenZnak"/>
    <w:qFormat/>
    <w:rsid w:val="000F20BF"/>
    <w:pPr>
      <w:spacing w:after="0" w:line="276" w:lineRule="auto"/>
      <w:jc w:val="both"/>
    </w:pPr>
    <w:rPr>
      <w:kern w:val="0"/>
      <w:szCs w:val="22"/>
      <w14:ligatures w14:val="none"/>
    </w:rPr>
  </w:style>
  <w:style w:type="character" w:customStyle="1" w:styleId="EGNavadenZnak">
    <w:name w:val="EG Navaden Znak"/>
    <w:basedOn w:val="Privzetapisavaodstavka"/>
    <w:link w:val="EGNavaden"/>
    <w:rsid w:val="000F20BF"/>
    <w:rPr>
      <w:kern w:val="0"/>
      <w:szCs w:val="22"/>
      <w14:ligatures w14:val="none"/>
    </w:rPr>
  </w:style>
  <w:style w:type="paragraph" w:customStyle="1" w:styleId="Default">
    <w:name w:val="Default"/>
    <w:rsid w:val="000F20BF"/>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F20BF"/>
  </w:style>
  <w:style w:type="table" w:styleId="Tabelamrea">
    <w:name w:val="Table Grid"/>
    <w:basedOn w:val="Navadnatabela"/>
    <w:uiPriority w:val="39"/>
    <w:rsid w:val="000F20BF"/>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F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0F20BF"/>
    <w:rPr>
      <w:rFonts w:ascii="Courier New" w:eastAsia="Times New Roman" w:hAnsi="Courier New" w:cs="Courier New"/>
      <w:color w:val="000000"/>
      <w:kern w:val="0"/>
      <w:sz w:val="18"/>
      <w:szCs w:val="18"/>
      <w:lang w:eastAsia="sl-SI"/>
      <w14:ligatures w14:val="none"/>
    </w:rPr>
  </w:style>
  <w:style w:type="character" w:customStyle="1" w:styleId="PripombabesediloZnak">
    <w:name w:val="Pripomba – besedilo Znak"/>
    <w:link w:val="Pripombabesedilo"/>
    <w:uiPriority w:val="99"/>
    <w:rsid w:val="007A31F3"/>
    <w:rPr>
      <w:rFonts w:eastAsia="Arial Unicode MS"/>
    </w:rPr>
  </w:style>
  <w:style w:type="paragraph" w:styleId="Pripombabesedilo">
    <w:name w:val="annotation text"/>
    <w:basedOn w:val="Navaden"/>
    <w:link w:val="PripombabesediloZnak"/>
    <w:autoRedefine/>
    <w:uiPriority w:val="99"/>
    <w:rsid w:val="007A31F3"/>
    <w:pPr>
      <w:spacing w:after="0" w:line="240" w:lineRule="auto"/>
    </w:pPr>
    <w:rPr>
      <w:rFonts w:eastAsia="Arial Unicode MS"/>
    </w:rPr>
  </w:style>
  <w:style w:type="character" w:customStyle="1" w:styleId="PripombabesediloZnak1">
    <w:name w:val="Pripomba – besedilo Znak1"/>
    <w:basedOn w:val="Privzetapisavaodstavka"/>
    <w:uiPriority w:val="99"/>
    <w:semiHidden/>
    <w:rsid w:val="007A31F3"/>
    <w:rPr>
      <w:sz w:val="20"/>
      <w:szCs w:val="20"/>
    </w:rPr>
  </w:style>
  <w:style w:type="character" w:customStyle="1" w:styleId="cf01">
    <w:name w:val="cf01"/>
    <w:basedOn w:val="Privzetapisavaodstavka"/>
    <w:rsid w:val="007A31F3"/>
    <w:rPr>
      <w:rFonts w:ascii="Segoe UI" w:hAnsi="Segoe UI" w:cs="Segoe UI" w:hint="default"/>
      <w:sz w:val="18"/>
      <w:szCs w:val="18"/>
    </w:rPr>
  </w:style>
  <w:style w:type="character" w:styleId="SledenaHiperpovezava">
    <w:name w:val="FollowedHyperlink"/>
    <w:basedOn w:val="Privzetapisavaodstavka"/>
    <w:uiPriority w:val="99"/>
    <w:semiHidden/>
    <w:unhideWhenUsed/>
    <w:rsid w:val="00C52854"/>
    <w:rPr>
      <w:color w:val="96607D" w:themeColor="followedHyperlink"/>
      <w:u w:val="single"/>
    </w:rPr>
  </w:style>
  <w:style w:type="character" w:styleId="Nerazreenaomemba">
    <w:name w:val="Unresolved Mention"/>
    <w:basedOn w:val="Privzetapisavaodstavka"/>
    <w:uiPriority w:val="99"/>
    <w:semiHidden/>
    <w:unhideWhenUsed/>
    <w:rsid w:val="00357F4C"/>
    <w:rPr>
      <w:color w:val="605E5C"/>
      <w:shd w:val="clear" w:color="auto" w:fill="E1DFDD"/>
    </w:rPr>
  </w:style>
  <w:style w:type="paragraph" w:styleId="Revizija">
    <w:name w:val="Revision"/>
    <w:hidden/>
    <w:uiPriority w:val="99"/>
    <w:semiHidden/>
    <w:rsid w:val="00FA2EC7"/>
    <w:pPr>
      <w:spacing w:after="0" w:line="240" w:lineRule="auto"/>
    </w:pPr>
  </w:style>
  <w:style w:type="character" w:styleId="Pripombasklic">
    <w:name w:val="annotation reference"/>
    <w:basedOn w:val="Privzetapisavaodstavka"/>
    <w:uiPriority w:val="99"/>
    <w:semiHidden/>
    <w:unhideWhenUsed/>
    <w:rsid w:val="00C6361F"/>
    <w:rPr>
      <w:sz w:val="16"/>
      <w:szCs w:val="16"/>
    </w:rPr>
  </w:style>
  <w:style w:type="paragraph" w:styleId="Zadevapripombe">
    <w:name w:val="annotation subject"/>
    <w:basedOn w:val="Pripombabesedilo"/>
    <w:next w:val="Pripombabesedilo"/>
    <w:link w:val="ZadevapripombeZnak"/>
    <w:uiPriority w:val="99"/>
    <w:semiHidden/>
    <w:unhideWhenUsed/>
    <w:rsid w:val="00C6361F"/>
    <w:pPr>
      <w:spacing w:after="160"/>
    </w:pPr>
    <w:rPr>
      <w:rFonts w:eastAsiaTheme="minorHAnsi"/>
      <w:b/>
      <w:bCs/>
      <w:sz w:val="20"/>
      <w:szCs w:val="20"/>
    </w:rPr>
  </w:style>
  <w:style w:type="character" w:customStyle="1" w:styleId="ZadevapripombeZnak">
    <w:name w:val="Zadeva pripombe Znak"/>
    <w:basedOn w:val="PripombabesediloZnak"/>
    <w:link w:val="Zadevapripombe"/>
    <w:uiPriority w:val="99"/>
    <w:semiHidden/>
    <w:rsid w:val="00C6361F"/>
    <w:rPr>
      <w:rFonts w:eastAsia="Arial Unicode MS"/>
      <w:b/>
      <w:bCs/>
      <w:sz w:val="20"/>
      <w:szCs w:val="20"/>
    </w:rPr>
  </w:style>
  <w:style w:type="character" w:styleId="Omemba">
    <w:name w:val="Mention"/>
    <w:basedOn w:val="Privzetapisavaodstavka"/>
    <w:uiPriority w:val="99"/>
    <w:unhideWhenUsed/>
    <w:rsid w:val="00C636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2D7AD6AC-E255-4D7F-99EC-2ED90969B024}">
  <ds:schemaRefs>
    <ds:schemaRef ds:uri="http://schemas.openxmlformats.org/officeDocument/2006/bibliography"/>
  </ds:schemaRefs>
</ds:datastoreItem>
</file>

<file path=customXml/itemProps2.xml><?xml version="1.0" encoding="utf-8"?>
<ds:datastoreItem xmlns:ds="http://schemas.openxmlformats.org/officeDocument/2006/customXml" ds:itemID="{7A412977-919A-4402-91AA-745BC227D520}"/>
</file>

<file path=customXml/itemProps3.xml><?xml version="1.0" encoding="utf-8"?>
<ds:datastoreItem xmlns:ds="http://schemas.openxmlformats.org/officeDocument/2006/customXml" ds:itemID="{09A459F2-660F-4D97-8421-C6C558662F1B}"/>
</file>

<file path=customXml/itemProps4.xml><?xml version="1.0" encoding="utf-8"?>
<ds:datastoreItem xmlns:ds="http://schemas.openxmlformats.org/officeDocument/2006/customXml" ds:itemID="{1FBA853D-3690-49DA-8FF1-C238264F7D18}"/>
</file>

<file path=docProps/app.xml><?xml version="1.0" encoding="utf-8"?>
<Properties xmlns="http://schemas.openxmlformats.org/officeDocument/2006/extended-properties" xmlns:vt="http://schemas.openxmlformats.org/officeDocument/2006/docPropsVTypes">
  <Template>Normal</Template>
  <TotalTime>2</TotalTime>
  <Pages>39</Pages>
  <Words>11318</Words>
  <Characters>64514</Characters>
  <Application>Microsoft Office Word</Application>
  <DocSecurity>0</DocSecurity>
  <Lines>537</Lines>
  <Paragraphs>151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75681</CharactersWithSpaces>
  <SharedDoc>false</SharedDoc>
  <HLinks>
    <vt:vector size="216" baseType="variant">
      <vt:variant>
        <vt:i4>3145793</vt:i4>
      </vt:variant>
      <vt:variant>
        <vt:i4>183</vt:i4>
      </vt:variant>
      <vt:variant>
        <vt:i4>0</vt:i4>
      </vt:variant>
      <vt:variant>
        <vt:i4>5</vt:i4>
      </vt:variant>
      <vt:variant>
        <vt:lpwstr>https://www.ajpes.si/Bonitetne_storitve/S.BON_AJPES/Bonitetna_lestvica</vt:lpwstr>
      </vt:variant>
      <vt:variant>
        <vt:lpwstr/>
      </vt:variant>
      <vt:variant>
        <vt:i4>4653073</vt:i4>
      </vt:variant>
      <vt:variant>
        <vt:i4>180</vt:i4>
      </vt:variant>
      <vt:variant>
        <vt:i4>0</vt:i4>
      </vt:variant>
      <vt:variant>
        <vt:i4>5</vt:i4>
      </vt:variant>
      <vt:variant>
        <vt:lpwstr>https://ejn.gov.si/espd/</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8192041</vt:i4>
      </vt:variant>
      <vt:variant>
        <vt:i4>168</vt:i4>
      </vt:variant>
      <vt:variant>
        <vt:i4>0</vt:i4>
      </vt:variant>
      <vt:variant>
        <vt:i4>5</vt:i4>
      </vt:variant>
      <vt:variant>
        <vt:lpwstr>https://ejn.gov.si/</vt:lpwstr>
      </vt:variant>
      <vt:variant>
        <vt:lpwstr/>
      </vt:variant>
      <vt:variant>
        <vt:i4>8192041</vt:i4>
      </vt:variant>
      <vt:variant>
        <vt:i4>165</vt:i4>
      </vt:variant>
      <vt:variant>
        <vt:i4>0</vt:i4>
      </vt:variant>
      <vt:variant>
        <vt:i4>5</vt:i4>
      </vt:variant>
      <vt:variant>
        <vt:lpwstr>https://ejn.gov.si/</vt:lpwstr>
      </vt:variant>
      <vt:variant>
        <vt:lpwstr/>
      </vt:variant>
      <vt:variant>
        <vt:i4>6291559</vt:i4>
      </vt:variant>
      <vt:variant>
        <vt:i4>162</vt:i4>
      </vt:variant>
      <vt:variant>
        <vt:i4>0</vt:i4>
      </vt:variant>
      <vt:variant>
        <vt:i4>5</vt:i4>
      </vt:variant>
      <vt:variant>
        <vt:lpwstr>https://www.enarocanje.si/</vt:lpwstr>
      </vt:variant>
      <vt:variant>
        <vt:lpwstr/>
      </vt:variant>
      <vt:variant>
        <vt:i4>6291559</vt:i4>
      </vt:variant>
      <vt:variant>
        <vt:i4>159</vt:i4>
      </vt:variant>
      <vt:variant>
        <vt:i4>0</vt:i4>
      </vt:variant>
      <vt:variant>
        <vt:i4>5</vt:i4>
      </vt:variant>
      <vt:variant>
        <vt:lpwstr>https://www.enarocanje.si/</vt:lpwstr>
      </vt:variant>
      <vt:variant>
        <vt:lpwstr/>
      </vt:variant>
      <vt:variant>
        <vt:i4>1441841</vt:i4>
      </vt:variant>
      <vt:variant>
        <vt:i4>152</vt:i4>
      </vt:variant>
      <vt:variant>
        <vt:i4>0</vt:i4>
      </vt:variant>
      <vt:variant>
        <vt:i4>5</vt:i4>
      </vt:variant>
      <vt:variant>
        <vt:lpwstr/>
      </vt:variant>
      <vt:variant>
        <vt:lpwstr>_Toc224740345</vt:lpwstr>
      </vt:variant>
      <vt:variant>
        <vt:i4>1441841</vt:i4>
      </vt:variant>
      <vt:variant>
        <vt:i4>146</vt:i4>
      </vt:variant>
      <vt:variant>
        <vt:i4>0</vt:i4>
      </vt:variant>
      <vt:variant>
        <vt:i4>5</vt:i4>
      </vt:variant>
      <vt:variant>
        <vt:lpwstr/>
      </vt:variant>
      <vt:variant>
        <vt:lpwstr>_Toc224740344</vt:lpwstr>
      </vt:variant>
      <vt:variant>
        <vt:i4>1441841</vt:i4>
      </vt:variant>
      <vt:variant>
        <vt:i4>140</vt:i4>
      </vt:variant>
      <vt:variant>
        <vt:i4>0</vt:i4>
      </vt:variant>
      <vt:variant>
        <vt:i4>5</vt:i4>
      </vt:variant>
      <vt:variant>
        <vt:lpwstr/>
      </vt:variant>
      <vt:variant>
        <vt:lpwstr>_Toc224740343</vt:lpwstr>
      </vt:variant>
      <vt:variant>
        <vt:i4>1441841</vt:i4>
      </vt:variant>
      <vt:variant>
        <vt:i4>134</vt:i4>
      </vt:variant>
      <vt:variant>
        <vt:i4>0</vt:i4>
      </vt:variant>
      <vt:variant>
        <vt:i4>5</vt:i4>
      </vt:variant>
      <vt:variant>
        <vt:lpwstr/>
      </vt:variant>
      <vt:variant>
        <vt:lpwstr>_Toc224740342</vt:lpwstr>
      </vt:variant>
      <vt:variant>
        <vt:i4>1441841</vt:i4>
      </vt:variant>
      <vt:variant>
        <vt:i4>128</vt:i4>
      </vt:variant>
      <vt:variant>
        <vt:i4>0</vt:i4>
      </vt:variant>
      <vt:variant>
        <vt:i4>5</vt:i4>
      </vt:variant>
      <vt:variant>
        <vt:lpwstr/>
      </vt:variant>
      <vt:variant>
        <vt:lpwstr>_Toc224740341</vt:lpwstr>
      </vt:variant>
      <vt:variant>
        <vt:i4>1441841</vt:i4>
      </vt:variant>
      <vt:variant>
        <vt:i4>122</vt:i4>
      </vt:variant>
      <vt:variant>
        <vt:i4>0</vt:i4>
      </vt:variant>
      <vt:variant>
        <vt:i4>5</vt:i4>
      </vt:variant>
      <vt:variant>
        <vt:lpwstr/>
      </vt:variant>
      <vt:variant>
        <vt:lpwstr>_Toc224740340</vt:lpwstr>
      </vt:variant>
      <vt:variant>
        <vt:i4>1114161</vt:i4>
      </vt:variant>
      <vt:variant>
        <vt:i4>116</vt:i4>
      </vt:variant>
      <vt:variant>
        <vt:i4>0</vt:i4>
      </vt:variant>
      <vt:variant>
        <vt:i4>5</vt:i4>
      </vt:variant>
      <vt:variant>
        <vt:lpwstr/>
      </vt:variant>
      <vt:variant>
        <vt:lpwstr>_Toc224740339</vt:lpwstr>
      </vt:variant>
      <vt:variant>
        <vt:i4>1114161</vt:i4>
      </vt:variant>
      <vt:variant>
        <vt:i4>110</vt:i4>
      </vt:variant>
      <vt:variant>
        <vt:i4>0</vt:i4>
      </vt:variant>
      <vt:variant>
        <vt:i4>5</vt:i4>
      </vt:variant>
      <vt:variant>
        <vt:lpwstr/>
      </vt:variant>
      <vt:variant>
        <vt:lpwstr>_Toc224740338</vt:lpwstr>
      </vt:variant>
      <vt:variant>
        <vt:i4>1114161</vt:i4>
      </vt:variant>
      <vt:variant>
        <vt:i4>104</vt:i4>
      </vt:variant>
      <vt:variant>
        <vt:i4>0</vt:i4>
      </vt:variant>
      <vt:variant>
        <vt:i4>5</vt:i4>
      </vt:variant>
      <vt:variant>
        <vt:lpwstr/>
      </vt:variant>
      <vt:variant>
        <vt:lpwstr>_Toc224740337</vt:lpwstr>
      </vt:variant>
      <vt:variant>
        <vt:i4>1114161</vt:i4>
      </vt:variant>
      <vt:variant>
        <vt:i4>98</vt:i4>
      </vt:variant>
      <vt:variant>
        <vt:i4>0</vt:i4>
      </vt:variant>
      <vt:variant>
        <vt:i4>5</vt:i4>
      </vt:variant>
      <vt:variant>
        <vt:lpwstr/>
      </vt:variant>
      <vt:variant>
        <vt:lpwstr>_Toc224740336</vt:lpwstr>
      </vt:variant>
      <vt:variant>
        <vt:i4>1114161</vt:i4>
      </vt:variant>
      <vt:variant>
        <vt:i4>92</vt:i4>
      </vt:variant>
      <vt:variant>
        <vt:i4>0</vt:i4>
      </vt:variant>
      <vt:variant>
        <vt:i4>5</vt:i4>
      </vt:variant>
      <vt:variant>
        <vt:lpwstr/>
      </vt:variant>
      <vt:variant>
        <vt:lpwstr>_Toc224740335</vt:lpwstr>
      </vt:variant>
      <vt:variant>
        <vt:i4>1114161</vt:i4>
      </vt:variant>
      <vt:variant>
        <vt:i4>86</vt:i4>
      </vt:variant>
      <vt:variant>
        <vt:i4>0</vt:i4>
      </vt:variant>
      <vt:variant>
        <vt:i4>5</vt:i4>
      </vt:variant>
      <vt:variant>
        <vt:lpwstr/>
      </vt:variant>
      <vt:variant>
        <vt:lpwstr>_Toc224740334</vt:lpwstr>
      </vt:variant>
      <vt:variant>
        <vt:i4>1114161</vt:i4>
      </vt:variant>
      <vt:variant>
        <vt:i4>80</vt:i4>
      </vt:variant>
      <vt:variant>
        <vt:i4>0</vt:i4>
      </vt:variant>
      <vt:variant>
        <vt:i4>5</vt:i4>
      </vt:variant>
      <vt:variant>
        <vt:lpwstr/>
      </vt:variant>
      <vt:variant>
        <vt:lpwstr>_Toc224740333</vt:lpwstr>
      </vt:variant>
      <vt:variant>
        <vt:i4>1114161</vt:i4>
      </vt:variant>
      <vt:variant>
        <vt:i4>74</vt:i4>
      </vt:variant>
      <vt:variant>
        <vt:i4>0</vt:i4>
      </vt:variant>
      <vt:variant>
        <vt:i4>5</vt:i4>
      </vt:variant>
      <vt:variant>
        <vt:lpwstr/>
      </vt:variant>
      <vt:variant>
        <vt:lpwstr>_Toc224740332</vt:lpwstr>
      </vt:variant>
      <vt:variant>
        <vt:i4>1114161</vt:i4>
      </vt:variant>
      <vt:variant>
        <vt:i4>68</vt:i4>
      </vt:variant>
      <vt:variant>
        <vt:i4>0</vt:i4>
      </vt:variant>
      <vt:variant>
        <vt:i4>5</vt:i4>
      </vt:variant>
      <vt:variant>
        <vt:lpwstr/>
      </vt:variant>
      <vt:variant>
        <vt:lpwstr>_Toc224740331</vt:lpwstr>
      </vt:variant>
      <vt:variant>
        <vt:i4>1114161</vt:i4>
      </vt:variant>
      <vt:variant>
        <vt:i4>62</vt:i4>
      </vt:variant>
      <vt:variant>
        <vt:i4>0</vt:i4>
      </vt:variant>
      <vt:variant>
        <vt:i4>5</vt:i4>
      </vt:variant>
      <vt:variant>
        <vt:lpwstr/>
      </vt:variant>
      <vt:variant>
        <vt:lpwstr>_Toc224740330</vt:lpwstr>
      </vt:variant>
      <vt:variant>
        <vt:i4>1048625</vt:i4>
      </vt:variant>
      <vt:variant>
        <vt:i4>56</vt:i4>
      </vt:variant>
      <vt:variant>
        <vt:i4>0</vt:i4>
      </vt:variant>
      <vt:variant>
        <vt:i4>5</vt:i4>
      </vt:variant>
      <vt:variant>
        <vt:lpwstr/>
      </vt:variant>
      <vt:variant>
        <vt:lpwstr>_Toc224740329</vt:lpwstr>
      </vt:variant>
      <vt:variant>
        <vt:i4>1048625</vt:i4>
      </vt:variant>
      <vt:variant>
        <vt:i4>50</vt:i4>
      </vt:variant>
      <vt:variant>
        <vt:i4>0</vt:i4>
      </vt:variant>
      <vt:variant>
        <vt:i4>5</vt:i4>
      </vt:variant>
      <vt:variant>
        <vt:lpwstr/>
      </vt:variant>
      <vt:variant>
        <vt:lpwstr>_Toc224740328</vt:lpwstr>
      </vt:variant>
      <vt:variant>
        <vt:i4>1048625</vt:i4>
      </vt:variant>
      <vt:variant>
        <vt:i4>44</vt:i4>
      </vt:variant>
      <vt:variant>
        <vt:i4>0</vt:i4>
      </vt:variant>
      <vt:variant>
        <vt:i4>5</vt:i4>
      </vt:variant>
      <vt:variant>
        <vt:lpwstr/>
      </vt:variant>
      <vt:variant>
        <vt:lpwstr>_Toc224740327</vt:lpwstr>
      </vt:variant>
      <vt:variant>
        <vt:i4>1048625</vt:i4>
      </vt:variant>
      <vt:variant>
        <vt:i4>38</vt:i4>
      </vt:variant>
      <vt:variant>
        <vt:i4>0</vt:i4>
      </vt:variant>
      <vt:variant>
        <vt:i4>5</vt:i4>
      </vt:variant>
      <vt:variant>
        <vt:lpwstr/>
      </vt:variant>
      <vt:variant>
        <vt:lpwstr>_Toc224740326</vt:lpwstr>
      </vt:variant>
      <vt:variant>
        <vt:i4>1048625</vt:i4>
      </vt:variant>
      <vt:variant>
        <vt:i4>32</vt:i4>
      </vt:variant>
      <vt:variant>
        <vt:i4>0</vt:i4>
      </vt:variant>
      <vt:variant>
        <vt:i4>5</vt:i4>
      </vt:variant>
      <vt:variant>
        <vt:lpwstr/>
      </vt:variant>
      <vt:variant>
        <vt:lpwstr>_Toc224740325</vt:lpwstr>
      </vt:variant>
      <vt:variant>
        <vt:i4>1048625</vt:i4>
      </vt:variant>
      <vt:variant>
        <vt:i4>26</vt:i4>
      </vt:variant>
      <vt:variant>
        <vt:i4>0</vt:i4>
      </vt:variant>
      <vt:variant>
        <vt:i4>5</vt:i4>
      </vt:variant>
      <vt:variant>
        <vt:lpwstr/>
      </vt:variant>
      <vt:variant>
        <vt:lpwstr>_Toc224740324</vt:lpwstr>
      </vt:variant>
      <vt:variant>
        <vt:i4>1048625</vt:i4>
      </vt:variant>
      <vt:variant>
        <vt:i4>20</vt:i4>
      </vt:variant>
      <vt:variant>
        <vt:i4>0</vt:i4>
      </vt:variant>
      <vt:variant>
        <vt:i4>5</vt:i4>
      </vt:variant>
      <vt:variant>
        <vt:lpwstr/>
      </vt:variant>
      <vt:variant>
        <vt:lpwstr>_Toc224740323</vt:lpwstr>
      </vt:variant>
      <vt:variant>
        <vt:i4>1048625</vt:i4>
      </vt:variant>
      <vt:variant>
        <vt:i4>14</vt:i4>
      </vt:variant>
      <vt:variant>
        <vt:i4>0</vt:i4>
      </vt:variant>
      <vt:variant>
        <vt:i4>5</vt:i4>
      </vt:variant>
      <vt:variant>
        <vt:lpwstr/>
      </vt:variant>
      <vt:variant>
        <vt:lpwstr>_Toc224740322</vt:lpwstr>
      </vt:variant>
      <vt:variant>
        <vt:i4>1048625</vt:i4>
      </vt:variant>
      <vt:variant>
        <vt:i4>8</vt:i4>
      </vt:variant>
      <vt:variant>
        <vt:i4>0</vt:i4>
      </vt:variant>
      <vt:variant>
        <vt:i4>5</vt:i4>
      </vt:variant>
      <vt:variant>
        <vt:lpwstr/>
      </vt:variant>
      <vt:variant>
        <vt:lpwstr>_Toc224740321</vt:lpwstr>
      </vt:variant>
      <vt:variant>
        <vt:i4>1048625</vt:i4>
      </vt:variant>
      <vt:variant>
        <vt:i4>2</vt:i4>
      </vt:variant>
      <vt:variant>
        <vt:i4>0</vt:i4>
      </vt:variant>
      <vt:variant>
        <vt:i4>5</vt:i4>
      </vt:variant>
      <vt:variant>
        <vt:lpwstr/>
      </vt:variant>
      <vt:variant>
        <vt:lpwstr>_Toc224740320</vt:lpwstr>
      </vt:variant>
      <vt:variant>
        <vt:i4>8126488</vt:i4>
      </vt:variant>
      <vt:variant>
        <vt:i4>0</vt:i4>
      </vt:variant>
      <vt:variant>
        <vt:i4>0</vt:i4>
      </vt:variant>
      <vt:variant>
        <vt:i4>5</vt:i4>
      </vt:variant>
      <vt:variant>
        <vt:lpwstr>mailto:bhafnar@elektro-gorenjska.si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Spela.Sajovic@elektro-gorenjska.si</dc:creator>
  <cp:keywords/>
  <dc:description/>
  <cp:lastModifiedBy>Špela Sajovic</cp:lastModifiedBy>
  <cp:revision>5</cp:revision>
  <cp:lastPrinted>2026-01-13T02:44:00Z</cp:lastPrinted>
  <dcterms:created xsi:type="dcterms:W3CDTF">2026-05-06T12:12:00Z</dcterms:created>
  <dcterms:modified xsi:type="dcterms:W3CDTF">2026-05-06T12:14:00Z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